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76" w:rsidRPr="006B4311" w:rsidRDefault="00212B76" w:rsidP="006B4311">
      <w:pPr>
        <w:spacing w:after="0"/>
        <w:jc w:val="center"/>
        <w:rPr>
          <w:rFonts w:ascii="Times New Roman" w:hAnsi="Times New Roman"/>
          <w:sz w:val="32"/>
          <w:szCs w:val="32"/>
        </w:rPr>
      </w:pPr>
      <w:r w:rsidRPr="006B4311">
        <w:rPr>
          <w:rFonts w:ascii="Times New Roman" w:hAnsi="Times New Roman"/>
          <w:sz w:val="32"/>
          <w:szCs w:val="32"/>
        </w:rPr>
        <w:t xml:space="preserve">Министерство образования Рязанской области </w:t>
      </w:r>
    </w:p>
    <w:p w:rsidR="00212B76" w:rsidRPr="006B4311" w:rsidRDefault="00212B76" w:rsidP="006B4311">
      <w:pPr>
        <w:spacing w:after="0"/>
        <w:jc w:val="center"/>
        <w:rPr>
          <w:rFonts w:ascii="Times New Roman" w:hAnsi="Times New Roman"/>
          <w:sz w:val="32"/>
          <w:szCs w:val="32"/>
        </w:rPr>
      </w:pPr>
      <w:r>
        <w:rPr>
          <w:rFonts w:ascii="Times New Roman" w:hAnsi="Times New Roman"/>
          <w:sz w:val="32"/>
          <w:szCs w:val="32"/>
        </w:rPr>
        <w:t>Областное государственное бюджетное профессиональное образовательное учреждение</w:t>
      </w:r>
      <w:r w:rsidRPr="006B4311">
        <w:rPr>
          <w:rFonts w:ascii="Times New Roman" w:hAnsi="Times New Roman"/>
          <w:sz w:val="32"/>
          <w:szCs w:val="32"/>
        </w:rPr>
        <w:t xml:space="preserve"> </w:t>
      </w:r>
      <w:r>
        <w:rPr>
          <w:rFonts w:ascii="Times New Roman" w:hAnsi="Times New Roman"/>
          <w:sz w:val="32"/>
          <w:szCs w:val="32"/>
        </w:rPr>
        <w:t>«</w:t>
      </w:r>
      <w:r w:rsidRPr="006B4311">
        <w:rPr>
          <w:rFonts w:ascii="Times New Roman" w:hAnsi="Times New Roman"/>
          <w:sz w:val="32"/>
          <w:szCs w:val="32"/>
        </w:rPr>
        <w:t>Ряжский дорожный техникум</w:t>
      </w:r>
      <w:r>
        <w:rPr>
          <w:rFonts w:ascii="Times New Roman" w:hAnsi="Times New Roman"/>
          <w:sz w:val="32"/>
          <w:szCs w:val="32"/>
        </w:rPr>
        <w:t xml:space="preserve"> имени Героя Советского Союза А.М. Серебрякова»</w:t>
      </w:r>
    </w:p>
    <w:p w:rsidR="00212B76" w:rsidRPr="006B4311" w:rsidRDefault="00212B76" w:rsidP="006B4311">
      <w:pPr>
        <w:spacing w:after="0"/>
        <w:jc w:val="center"/>
        <w:rPr>
          <w:rFonts w:ascii="Times New Roman" w:hAnsi="Times New Roman"/>
          <w:sz w:val="32"/>
          <w:szCs w:val="32"/>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72"/>
          <w:szCs w:val="72"/>
        </w:rPr>
      </w:pPr>
      <w:r w:rsidRPr="006B4311">
        <w:rPr>
          <w:rFonts w:ascii="Times New Roman" w:hAnsi="Times New Roman"/>
          <w:sz w:val="72"/>
          <w:szCs w:val="72"/>
        </w:rPr>
        <w:t xml:space="preserve">ОСНОВЫ ПРЕДПРИНИМАТЕЛЬСТВА </w:t>
      </w:r>
    </w:p>
    <w:p w:rsidR="00212B76" w:rsidRDefault="00212B76" w:rsidP="006B4311">
      <w:pPr>
        <w:spacing w:after="0"/>
        <w:jc w:val="center"/>
        <w:rPr>
          <w:rFonts w:ascii="Times New Roman" w:hAnsi="Times New Roman"/>
          <w:sz w:val="72"/>
          <w:szCs w:val="72"/>
        </w:rPr>
      </w:pPr>
    </w:p>
    <w:p w:rsidR="00212B76" w:rsidRDefault="00212B76" w:rsidP="006B4311">
      <w:pPr>
        <w:spacing w:after="0"/>
        <w:jc w:val="center"/>
        <w:rPr>
          <w:rFonts w:ascii="Times New Roman" w:hAnsi="Times New Roman"/>
          <w:sz w:val="72"/>
          <w:szCs w:val="72"/>
        </w:rPr>
      </w:pPr>
    </w:p>
    <w:p w:rsidR="00212B76" w:rsidRDefault="00212B76" w:rsidP="006B4311">
      <w:pPr>
        <w:spacing w:after="0"/>
        <w:jc w:val="center"/>
        <w:rPr>
          <w:rFonts w:ascii="Times New Roman" w:hAnsi="Times New Roman"/>
          <w:sz w:val="72"/>
          <w:szCs w:val="72"/>
        </w:rPr>
      </w:pPr>
    </w:p>
    <w:p w:rsidR="00212B76" w:rsidRDefault="00212B76" w:rsidP="006B4311">
      <w:pPr>
        <w:spacing w:after="0"/>
        <w:jc w:val="center"/>
        <w:rPr>
          <w:rFonts w:ascii="Times New Roman" w:hAnsi="Times New Roman"/>
          <w:sz w:val="32"/>
          <w:szCs w:val="32"/>
        </w:rPr>
      </w:pPr>
      <w:r w:rsidRPr="006B4311">
        <w:rPr>
          <w:rFonts w:ascii="Times New Roman" w:hAnsi="Times New Roman"/>
          <w:sz w:val="32"/>
          <w:szCs w:val="32"/>
        </w:rPr>
        <w:t xml:space="preserve">УЧЕБНОЕ ПОСОБИЕ </w:t>
      </w:r>
    </w:p>
    <w:p w:rsidR="00212B76" w:rsidRDefault="00212B76" w:rsidP="006B4311">
      <w:pPr>
        <w:spacing w:after="0"/>
        <w:jc w:val="center"/>
        <w:rPr>
          <w:rFonts w:ascii="Times New Roman" w:hAnsi="Times New Roman"/>
          <w:sz w:val="32"/>
          <w:szCs w:val="32"/>
        </w:rPr>
      </w:pPr>
    </w:p>
    <w:p w:rsidR="00212B76" w:rsidRDefault="00212B76" w:rsidP="006B4311">
      <w:pPr>
        <w:spacing w:after="0"/>
        <w:jc w:val="center"/>
        <w:rPr>
          <w:rFonts w:ascii="Times New Roman" w:hAnsi="Times New Roman"/>
          <w:sz w:val="32"/>
          <w:szCs w:val="32"/>
        </w:rPr>
      </w:pPr>
    </w:p>
    <w:p w:rsidR="00212B76" w:rsidRDefault="00212B76" w:rsidP="006B4311">
      <w:pPr>
        <w:spacing w:after="0"/>
        <w:jc w:val="center"/>
        <w:rPr>
          <w:rFonts w:ascii="Times New Roman" w:hAnsi="Times New Roman"/>
          <w:sz w:val="32"/>
          <w:szCs w:val="32"/>
        </w:rPr>
      </w:pPr>
    </w:p>
    <w:p w:rsidR="00212B76" w:rsidRDefault="00212B76" w:rsidP="006B4311">
      <w:pPr>
        <w:spacing w:after="0"/>
        <w:jc w:val="center"/>
        <w:rPr>
          <w:rFonts w:ascii="Times New Roman" w:hAnsi="Times New Roman"/>
          <w:sz w:val="32"/>
          <w:szCs w:val="32"/>
        </w:rPr>
      </w:pPr>
    </w:p>
    <w:p w:rsidR="00212B76" w:rsidRDefault="00212B76" w:rsidP="006B4311">
      <w:pPr>
        <w:spacing w:after="0"/>
        <w:jc w:val="center"/>
        <w:rPr>
          <w:rFonts w:ascii="Times New Roman" w:hAnsi="Times New Roman"/>
          <w:sz w:val="32"/>
          <w:szCs w:val="32"/>
        </w:rPr>
      </w:pPr>
    </w:p>
    <w:p w:rsidR="00212B76" w:rsidRDefault="00212B76" w:rsidP="006B4311">
      <w:pPr>
        <w:spacing w:after="0"/>
        <w:jc w:val="center"/>
        <w:rPr>
          <w:rFonts w:ascii="Times New Roman" w:hAnsi="Times New Roman"/>
          <w:sz w:val="32"/>
          <w:szCs w:val="32"/>
        </w:rPr>
      </w:pPr>
    </w:p>
    <w:p w:rsidR="00212B76" w:rsidRDefault="00212B76" w:rsidP="006B4311">
      <w:pPr>
        <w:spacing w:after="0"/>
        <w:jc w:val="center"/>
        <w:rPr>
          <w:rFonts w:ascii="Times New Roman" w:hAnsi="Times New Roman"/>
          <w:sz w:val="32"/>
          <w:szCs w:val="32"/>
        </w:rPr>
      </w:pPr>
    </w:p>
    <w:p w:rsidR="00212B76" w:rsidRDefault="00212B76" w:rsidP="00B9487F">
      <w:pPr>
        <w:spacing w:after="0"/>
        <w:rPr>
          <w:rFonts w:ascii="Times New Roman" w:hAnsi="Times New Roman"/>
          <w:sz w:val="32"/>
          <w:szCs w:val="32"/>
        </w:rPr>
      </w:pPr>
    </w:p>
    <w:p w:rsidR="00212B76" w:rsidRPr="00636FC4" w:rsidRDefault="00212B76" w:rsidP="006B4311">
      <w:pPr>
        <w:spacing w:after="0"/>
        <w:jc w:val="center"/>
        <w:rPr>
          <w:rFonts w:ascii="Times New Roman" w:hAnsi="Times New Roman"/>
          <w:b/>
          <w:sz w:val="28"/>
          <w:szCs w:val="28"/>
        </w:rPr>
      </w:pPr>
      <w:r w:rsidRPr="00636FC4">
        <w:rPr>
          <w:rFonts w:ascii="Times New Roman" w:hAnsi="Times New Roman"/>
          <w:b/>
          <w:sz w:val="28"/>
          <w:szCs w:val="28"/>
        </w:rPr>
        <w:lastRenderedPageBreak/>
        <w:t>ОГЛАВЛЕНИЕ</w:t>
      </w:r>
    </w:p>
    <w:p w:rsidR="00212B76" w:rsidRDefault="00212B76" w:rsidP="006B4311">
      <w:pPr>
        <w:spacing w:after="0"/>
        <w:jc w:val="center"/>
        <w:rPr>
          <w:rFonts w:ascii="Times New Roman" w:hAnsi="Times New Roman"/>
          <w:sz w:val="28"/>
          <w:szCs w:val="28"/>
        </w:rPr>
      </w:pPr>
    </w:p>
    <w:tbl>
      <w:tblPr>
        <w:tblW w:w="0" w:type="auto"/>
        <w:tblLook w:val="00A0"/>
      </w:tblPr>
      <w:tblGrid>
        <w:gridCol w:w="8330"/>
        <w:gridCol w:w="1241"/>
      </w:tblGrid>
      <w:tr w:rsidR="00212B76" w:rsidRPr="00D7337F" w:rsidTr="00D7337F">
        <w:tc>
          <w:tcPr>
            <w:tcW w:w="8330" w:type="dxa"/>
          </w:tcPr>
          <w:p w:rsidR="00212B76" w:rsidRPr="00D7337F" w:rsidRDefault="00212B76" w:rsidP="00D7337F">
            <w:pPr>
              <w:spacing w:after="0" w:line="240" w:lineRule="auto"/>
              <w:jc w:val="center"/>
              <w:rPr>
                <w:rFonts w:ascii="Times New Roman" w:hAnsi="Times New Roman"/>
                <w:sz w:val="28"/>
                <w:szCs w:val="28"/>
              </w:rPr>
            </w:pPr>
            <w:r w:rsidRPr="00D7337F">
              <w:rPr>
                <w:rFonts w:ascii="Times New Roman" w:hAnsi="Times New Roman"/>
                <w:sz w:val="24"/>
                <w:szCs w:val="24"/>
              </w:rPr>
              <w:t>Наименование разделов и тем</w:t>
            </w:r>
          </w:p>
        </w:tc>
        <w:tc>
          <w:tcPr>
            <w:tcW w:w="1241" w:type="dxa"/>
          </w:tcPr>
          <w:p w:rsidR="00212B76" w:rsidRPr="00D7337F" w:rsidRDefault="00212B76" w:rsidP="00D7337F">
            <w:pPr>
              <w:spacing w:after="0" w:line="240" w:lineRule="auto"/>
              <w:jc w:val="center"/>
              <w:rPr>
                <w:rFonts w:ascii="Times New Roman" w:hAnsi="Times New Roman"/>
                <w:sz w:val="24"/>
                <w:szCs w:val="24"/>
              </w:rPr>
            </w:pPr>
            <w:r w:rsidRPr="00D7337F">
              <w:rPr>
                <w:rFonts w:ascii="Times New Roman" w:hAnsi="Times New Roman"/>
                <w:sz w:val="24"/>
                <w:szCs w:val="24"/>
              </w:rPr>
              <w:t>стр.</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sz w:val="24"/>
                <w:szCs w:val="24"/>
              </w:rPr>
            </w:pPr>
            <w:r w:rsidRPr="00D7337F">
              <w:rPr>
                <w:rFonts w:ascii="Times New Roman" w:hAnsi="Times New Roman"/>
                <w:sz w:val="24"/>
                <w:szCs w:val="24"/>
              </w:rPr>
              <w:t xml:space="preserve">Введение </w:t>
            </w:r>
          </w:p>
        </w:tc>
        <w:tc>
          <w:tcPr>
            <w:tcW w:w="1241" w:type="dxa"/>
          </w:tcPr>
          <w:p w:rsidR="00212B76" w:rsidRPr="00F10642" w:rsidRDefault="00212B76" w:rsidP="00D7337F">
            <w:pPr>
              <w:spacing w:after="0" w:line="240" w:lineRule="auto"/>
              <w:jc w:val="center"/>
              <w:rPr>
                <w:rFonts w:ascii="Times New Roman" w:hAnsi="Times New Roman"/>
                <w:sz w:val="24"/>
                <w:szCs w:val="24"/>
              </w:rPr>
            </w:pPr>
            <w:r w:rsidRPr="00F10642">
              <w:rPr>
                <w:rFonts w:ascii="Times New Roman" w:hAnsi="Times New Roman"/>
                <w:sz w:val="24"/>
                <w:szCs w:val="24"/>
              </w:rPr>
              <w:t>3-6</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sz w:val="24"/>
                <w:szCs w:val="24"/>
              </w:rPr>
            </w:pPr>
            <w:r w:rsidRPr="00D7337F">
              <w:rPr>
                <w:rFonts w:ascii="Times New Roman" w:hAnsi="Times New Roman"/>
                <w:bCs/>
                <w:color w:val="000000"/>
                <w:sz w:val="24"/>
                <w:szCs w:val="24"/>
              </w:rPr>
              <w:t xml:space="preserve">Раздел 1. Правовые основы </w:t>
            </w:r>
            <w:r w:rsidRPr="00D7337F">
              <w:rPr>
                <w:rFonts w:ascii="Times New Roman" w:hAnsi="Times New Roman"/>
                <w:bCs/>
                <w:color w:val="000000"/>
                <w:spacing w:val="-2"/>
                <w:sz w:val="24"/>
                <w:szCs w:val="24"/>
              </w:rPr>
              <w:t>предпринимательской  деятельности.</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6-26</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bCs/>
                <w:sz w:val="24"/>
                <w:szCs w:val="24"/>
              </w:rPr>
            </w:pPr>
            <w:r w:rsidRPr="00D7337F">
              <w:rPr>
                <w:rFonts w:ascii="Times New Roman" w:hAnsi="Times New Roman"/>
                <w:bCs/>
                <w:sz w:val="24"/>
                <w:szCs w:val="24"/>
              </w:rPr>
              <w:t xml:space="preserve">Тема 1.1 Содержание предпринимательской деятельности. </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6-13</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bCs/>
                <w:sz w:val="24"/>
                <w:szCs w:val="24"/>
              </w:rPr>
            </w:pPr>
            <w:r w:rsidRPr="00D7337F">
              <w:rPr>
                <w:rFonts w:ascii="Times New Roman" w:hAnsi="Times New Roman"/>
                <w:bCs/>
                <w:sz w:val="24"/>
                <w:szCs w:val="24"/>
              </w:rPr>
              <w:t>Тема 1.2. Формы предпринимательской деятельности.</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13-18</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bCs/>
                <w:sz w:val="24"/>
                <w:szCs w:val="24"/>
              </w:rPr>
            </w:pPr>
            <w:r w:rsidRPr="00D7337F">
              <w:rPr>
                <w:rFonts w:ascii="Times New Roman" w:hAnsi="Times New Roman"/>
                <w:bCs/>
                <w:sz w:val="24"/>
                <w:szCs w:val="24"/>
              </w:rPr>
              <w:t>Тема 1.3. Порядок создания частного предприятия, оптимизация его размеров.</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18-24</w:t>
            </w:r>
          </w:p>
        </w:tc>
      </w:tr>
      <w:tr w:rsidR="00212B76" w:rsidRPr="00D7337F" w:rsidTr="00D7337F">
        <w:tc>
          <w:tcPr>
            <w:tcW w:w="8330" w:type="dxa"/>
          </w:tcPr>
          <w:p w:rsidR="00212B76" w:rsidRPr="00E352D7" w:rsidRDefault="00212B76" w:rsidP="00E35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E352D7">
              <w:rPr>
                <w:rFonts w:ascii="Times New Roman" w:hAnsi="Times New Roman"/>
                <w:bCs/>
                <w:sz w:val="24"/>
                <w:szCs w:val="24"/>
              </w:rPr>
              <w:t>Тема 1.4.  Прекращение предпринимательской деятельности.</w:t>
            </w:r>
          </w:p>
        </w:tc>
        <w:tc>
          <w:tcPr>
            <w:tcW w:w="1241" w:type="dxa"/>
          </w:tcPr>
          <w:p w:rsidR="00212B76"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24-26</w:t>
            </w:r>
          </w:p>
        </w:tc>
      </w:tr>
      <w:tr w:rsidR="00212B76" w:rsidRPr="00D7337F" w:rsidTr="00D7337F">
        <w:tc>
          <w:tcPr>
            <w:tcW w:w="8330" w:type="dxa"/>
          </w:tcPr>
          <w:p w:rsidR="00212B76" w:rsidRPr="00D7337F" w:rsidRDefault="00212B76" w:rsidP="00D7337F">
            <w:pPr>
              <w:shd w:val="clear" w:color="auto" w:fill="FFFFFF"/>
              <w:spacing w:after="0" w:line="230" w:lineRule="exact"/>
              <w:ind w:left="-40" w:right="651"/>
              <w:rPr>
                <w:rFonts w:ascii="Times New Roman" w:hAnsi="Times New Roman"/>
                <w:bCs/>
                <w:color w:val="000000"/>
                <w:spacing w:val="18"/>
                <w:sz w:val="24"/>
                <w:szCs w:val="24"/>
              </w:rPr>
            </w:pPr>
            <w:r w:rsidRPr="00D7337F">
              <w:rPr>
                <w:rFonts w:ascii="Times New Roman" w:hAnsi="Times New Roman"/>
                <w:bCs/>
                <w:color w:val="000000"/>
                <w:sz w:val="24"/>
                <w:szCs w:val="24"/>
              </w:rPr>
              <w:t xml:space="preserve">Раздел 2. Система налогообложения и </w:t>
            </w:r>
            <w:r w:rsidRPr="00D7337F">
              <w:rPr>
                <w:rFonts w:ascii="Times New Roman" w:hAnsi="Times New Roman"/>
                <w:bCs/>
                <w:color w:val="000000"/>
                <w:spacing w:val="18"/>
                <w:sz w:val="24"/>
                <w:szCs w:val="24"/>
              </w:rPr>
              <w:t xml:space="preserve">финансовое обеспечение </w:t>
            </w:r>
            <w:r w:rsidRPr="00D7337F">
              <w:rPr>
                <w:rFonts w:ascii="Times New Roman" w:hAnsi="Times New Roman"/>
                <w:bCs/>
                <w:color w:val="000000"/>
                <w:spacing w:val="-2"/>
                <w:sz w:val="24"/>
                <w:szCs w:val="24"/>
              </w:rPr>
              <w:t xml:space="preserve">предпринимательской </w:t>
            </w:r>
            <w:r w:rsidRPr="00D7337F">
              <w:rPr>
                <w:rFonts w:ascii="Times New Roman" w:hAnsi="Times New Roman"/>
                <w:bCs/>
                <w:color w:val="000000"/>
                <w:spacing w:val="18"/>
                <w:sz w:val="24"/>
                <w:szCs w:val="24"/>
              </w:rPr>
              <w:t xml:space="preserve"> </w:t>
            </w:r>
            <w:r w:rsidRPr="00D7337F">
              <w:rPr>
                <w:rFonts w:ascii="Times New Roman" w:hAnsi="Times New Roman"/>
                <w:bCs/>
                <w:color w:val="000000"/>
                <w:spacing w:val="-2"/>
                <w:sz w:val="24"/>
                <w:szCs w:val="24"/>
              </w:rPr>
              <w:t>деятельности</w:t>
            </w:r>
            <w:r w:rsidRPr="00D7337F">
              <w:rPr>
                <w:rFonts w:ascii="Times New Roman" w:hAnsi="Times New Roman"/>
                <w:bCs/>
                <w:color w:val="000000"/>
                <w:spacing w:val="18"/>
                <w:sz w:val="24"/>
                <w:szCs w:val="24"/>
              </w:rPr>
              <w:t xml:space="preserve">. </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27-43</w:t>
            </w:r>
          </w:p>
        </w:tc>
      </w:tr>
      <w:tr w:rsidR="00212B76" w:rsidRPr="00D7337F" w:rsidTr="00D7337F">
        <w:tc>
          <w:tcPr>
            <w:tcW w:w="8330" w:type="dxa"/>
          </w:tcPr>
          <w:p w:rsidR="00212B76" w:rsidRPr="00D7337F" w:rsidRDefault="00212B76" w:rsidP="00D7337F">
            <w:pPr>
              <w:shd w:val="clear" w:color="auto" w:fill="FFFFFF"/>
              <w:spacing w:before="230" w:after="0" w:line="240" w:lineRule="auto"/>
              <w:ind w:right="-169"/>
              <w:rPr>
                <w:rFonts w:ascii="Times New Roman" w:hAnsi="Times New Roman"/>
                <w:sz w:val="24"/>
                <w:szCs w:val="24"/>
              </w:rPr>
            </w:pPr>
            <w:r w:rsidRPr="00D7337F">
              <w:rPr>
                <w:rFonts w:ascii="Times New Roman" w:hAnsi="Times New Roman"/>
                <w:color w:val="000000"/>
                <w:sz w:val="24"/>
                <w:szCs w:val="24"/>
              </w:rPr>
              <w:t xml:space="preserve">Тема </w:t>
            </w:r>
            <w:r w:rsidRPr="00D7337F">
              <w:rPr>
                <w:rFonts w:ascii="Times New Roman" w:hAnsi="Times New Roman"/>
                <w:bCs/>
                <w:color w:val="000000"/>
                <w:sz w:val="24"/>
                <w:szCs w:val="24"/>
              </w:rPr>
              <w:t>2.1: Налогообложение предпринимательской деятельности.</w:t>
            </w:r>
          </w:p>
        </w:tc>
        <w:tc>
          <w:tcPr>
            <w:tcW w:w="1241" w:type="dxa"/>
          </w:tcPr>
          <w:p w:rsidR="00212B76" w:rsidRDefault="00212B76" w:rsidP="00D7337F">
            <w:pPr>
              <w:spacing w:after="0" w:line="240" w:lineRule="auto"/>
              <w:jc w:val="center"/>
              <w:rPr>
                <w:rFonts w:ascii="Times New Roman" w:hAnsi="Times New Roman"/>
                <w:sz w:val="24"/>
                <w:szCs w:val="24"/>
              </w:rPr>
            </w:pPr>
          </w:p>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27-33</w:t>
            </w:r>
          </w:p>
        </w:tc>
      </w:tr>
      <w:tr w:rsidR="00212B76" w:rsidRPr="00D7337F" w:rsidTr="00D7337F">
        <w:tc>
          <w:tcPr>
            <w:tcW w:w="8330" w:type="dxa"/>
          </w:tcPr>
          <w:p w:rsidR="00212B76" w:rsidRPr="00D7337F" w:rsidRDefault="00212B76" w:rsidP="00D7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D7337F">
              <w:rPr>
                <w:rFonts w:ascii="Times New Roman" w:hAnsi="Times New Roman"/>
                <w:bCs/>
                <w:color w:val="000000"/>
                <w:sz w:val="24"/>
                <w:szCs w:val="24"/>
              </w:rPr>
              <w:t xml:space="preserve">Тема </w:t>
            </w:r>
            <w:r w:rsidRPr="00D7337F">
              <w:rPr>
                <w:rFonts w:ascii="Times New Roman" w:hAnsi="Times New Roman"/>
                <w:color w:val="000000"/>
                <w:sz w:val="24"/>
                <w:szCs w:val="24"/>
              </w:rPr>
              <w:t>2.2. Финансирование бизнеса.</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33-35</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color w:val="000000"/>
                <w:spacing w:val="-2"/>
                <w:sz w:val="24"/>
                <w:szCs w:val="24"/>
              </w:rPr>
            </w:pPr>
            <w:r w:rsidRPr="00D7337F">
              <w:rPr>
                <w:rFonts w:ascii="Times New Roman" w:hAnsi="Times New Roman"/>
                <w:color w:val="000000"/>
                <w:sz w:val="24"/>
                <w:szCs w:val="24"/>
              </w:rPr>
              <w:t xml:space="preserve">Тема 2.3 Безналичные расчеты, </w:t>
            </w:r>
            <w:r w:rsidRPr="00D7337F">
              <w:rPr>
                <w:rFonts w:ascii="Times New Roman" w:hAnsi="Times New Roman"/>
                <w:color w:val="000000"/>
                <w:spacing w:val="-1"/>
                <w:sz w:val="24"/>
                <w:szCs w:val="24"/>
              </w:rPr>
              <w:t xml:space="preserve">осуществляемые предпринимательскими </w:t>
            </w:r>
            <w:r w:rsidRPr="00D7337F">
              <w:rPr>
                <w:rFonts w:ascii="Times New Roman" w:hAnsi="Times New Roman"/>
                <w:color w:val="000000"/>
                <w:spacing w:val="-2"/>
                <w:sz w:val="24"/>
                <w:szCs w:val="24"/>
              </w:rPr>
              <w:t>организациями.</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36-43</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color w:val="000000"/>
                <w:sz w:val="24"/>
                <w:szCs w:val="24"/>
              </w:rPr>
            </w:pPr>
            <w:r w:rsidRPr="00D7337F">
              <w:rPr>
                <w:rFonts w:ascii="Times New Roman" w:hAnsi="Times New Roman"/>
                <w:color w:val="000000"/>
                <w:spacing w:val="2"/>
                <w:sz w:val="24"/>
                <w:szCs w:val="24"/>
              </w:rPr>
              <w:t>Раздел 3. Предпринимательский риск и контроль.</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43-50</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bCs/>
                <w:color w:val="000000"/>
              </w:rPr>
            </w:pPr>
            <w:r w:rsidRPr="00D7337F">
              <w:rPr>
                <w:rFonts w:ascii="Times New Roman" w:hAnsi="Times New Roman"/>
                <w:bCs/>
                <w:color w:val="000000"/>
              </w:rPr>
              <w:t>Тема 3.1. Риск и выбор стратегии в предпринимательстве.</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43-47</w:t>
            </w:r>
          </w:p>
        </w:tc>
      </w:tr>
      <w:tr w:rsidR="00212B76" w:rsidRPr="00D7337F" w:rsidTr="00D7337F">
        <w:tc>
          <w:tcPr>
            <w:tcW w:w="8330" w:type="dxa"/>
          </w:tcPr>
          <w:p w:rsidR="00212B76" w:rsidRPr="00D7337F" w:rsidRDefault="00212B76" w:rsidP="00D7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rPr>
            </w:pPr>
            <w:r w:rsidRPr="00D7337F">
              <w:rPr>
                <w:rFonts w:ascii="Times New Roman" w:hAnsi="Times New Roman"/>
                <w:bCs/>
                <w:color w:val="000000"/>
              </w:rPr>
              <w:t>Тема 3.2. Оценка и контроль предпринимательской деятельности.</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47-50</w:t>
            </w:r>
          </w:p>
        </w:tc>
      </w:tr>
      <w:tr w:rsidR="00212B76" w:rsidRPr="00D7337F" w:rsidTr="00D7337F">
        <w:tc>
          <w:tcPr>
            <w:tcW w:w="8330" w:type="dxa"/>
          </w:tcPr>
          <w:p w:rsidR="00212B76" w:rsidRPr="00D7337F" w:rsidRDefault="00212B76" w:rsidP="00D7337F">
            <w:pPr>
              <w:spacing w:after="0" w:line="240" w:lineRule="auto"/>
              <w:rPr>
                <w:rFonts w:ascii="Times New Roman" w:hAnsi="Times New Roman"/>
                <w:color w:val="000000"/>
                <w:sz w:val="24"/>
                <w:szCs w:val="24"/>
              </w:rPr>
            </w:pPr>
            <w:r w:rsidRPr="00D7337F">
              <w:rPr>
                <w:rFonts w:ascii="Times New Roman" w:hAnsi="Times New Roman"/>
                <w:color w:val="000000"/>
                <w:spacing w:val="2"/>
                <w:sz w:val="24"/>
                <w:szCs w:val="24"/>
              </w:rPr>
              <w:t>Раздел 4. Культура и этика предпринимательства</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50-53</w:t>
            </w:r>
          </w:p>
        </w:tc>
      </w:tr>
      <w:tr w:rsidR="00212B76" w:rsidRPr="00D7337F" w:rsidTr="00D7337F">
        <w:tc>
          <w:tcPr>
            <w:tcW w:w="8330" w:type="dxa"/>
          </w:tcPr>
          <w:p w:rsidR="00212B76" w:rsidRPr="00D7337F" w:rsidRDefault="00212B76" w:rsidP="00D73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rPr>
            </w:pPr>
            <w:r w:rsidRPr="00D7337F">
              <w:rPr>
                <w:rFonts w:ascii="Times New Roman" w:hAnsi="Times New Roman"/>
                <w:bCs/>
                <w:color w:val="000000"/>
              </w:rPr>
              <w:t>Тема 4.1. Ответственность и культура предпринимательства.</w:t>
            </w:r>
          </w:p>
        </w:tc>
        <w:tc>
          <w:tcPr>
            <w:tcW w:w="1241" w:type="dxa"/>
          </w:tcPr>
          <w:p w:rsidR="00212B76" w:rsidRPr="00F10642" w:rsidRDefault="00212B76" w:rsidP="00D7337F">
            <w:pPr>
              <w:spacing w:after="0" w:line="240" w:lineRule="auto"/>
              <w:jc w:val="center"/>
              <w:rPr>
                <w:rFonts w:ascii="Times New Roman" w:hAnsi="Times New Roman"/>
                <w:sz w:val="24"/>
                <w:szCs w:val="24"/>
              </w:rPr>
            </w:pPr>
            <w:r>
              <w:rPr>
                <w:rFonts w:ascii="Times New Roman" w:hAnsi="Times New Roman"/>
                <w:sz w:val="24"/>
                <w:szCs w:val="24"/>
              </w:rPr>
              <w:t>50-53</w:t>
            </w:r>
          </w:p>
        </w:tc>
      </w:tr>
    </w:tbl>
    <w:p w:rsidR="00212B76" w:rsidRPr="00BF43B9" w:rsidRDefault="00212B76" w:rsidP="002F1485">
      <w:pPr>
        <w:spacing w:after="0"/>
        <w:rPr>
          <w:rFonts w:ascii="Times New Roman" w:hAnsi="Times New Roman"/>
          <w:sz w:val="24"/>
          <w:szCs w:val="24"/>
        </w:rPr>
      </w:pPr>
      <w:r w:rsidRPr="00BF43B9">
        <w:rPr>
          <w:rFonts w:ascii="Times New Roman" w:hAnsi="Times New Roman"/>
          <w:sz w:val="24"/>
          <w:szCs w:val="24"/>
        </w:rPr>
        <w:t>Литература</w:t>
      </w:r>
      <w:r>
        <w:rPr>
          <w:rFonts w:ascii="Times New Roman" w:hAnsi="Times New Roman"/>
          <w:sz w:val="24"/>
          <w:szCs w:val="24"/>
        </w:rPr>
        <w:t xml:space="preserve">                            </w:t>
      </w:r>
      <w:r w:rsidR="002F1485">
        <w:rPr>
          <w:rFonts w:ascii="Times New Roman" w:hAnsi="Times New Roman"/>
          <w:sz w:val="24"/>
          <w:szCs w:val="24"/>
        </w:rPr>
        <w:t xml:space="preserve">                       </w:t>
      </w:r>
      <w:r>
        <w:rPr>
          <w:rFonts w:ascii="Times New Roman" w:hAnsi="Times New Roman"/>
          <w:sz w:val="24"/>
          <w:szCs w:val="24"/>
        </w:rPr>
        <w:t xml:space="preserve">                              </w:t>
      </w:r>
      <w:r w:rsidR="002F1485">
        <w:rPr>
          <w:rFonts w:ascii="Times New Roman" w:hAnsi="Times New Roman"/>
          <w:sz w:val="24"/>
          <w:szCs w:val="24"/>
        </w:rPr>
        <w:t xml:space="preserve">                    </w:t>
      </w:r>
      <w:r>
        <w:rPr>
          <w:rFonts w:ascii="Times New Roman" w:hAnsi="Times New Roman"/>
          <w:sz w:val="24"/>
          <w:szCs w:val="24"/>
        </w:rPr>
        <w:t xml:space="preserve"> </w:t>
      </w:r>
      <w:r w:rsidR="002F1485">
        <w:rPr>
          <w:rFonts w:ascii="Times New Roman" w:hAnsi="Times New Roman"/>
          <w:sz w:val="24"/>
          <w:szCs w:val="24"/>
        </w:rPr>
        <w:t xml:space="preserve">                     </w:t>
      </w:r>
      <w:r>
        <w:rPr>
          <w:rFonts w:ascii="Times New Roman" w:hAnsi="Times New Roman"/>
          <w:sz w:val="24"/>
          <w:szCs w:val="24"/>
        </w:rPr>
        <w:t>54</w:t>
      </w: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B4311">
      <w:pPr>
        <w:spacing w:after="0"/>
        <w:jc w:val="center"/>
        <w:rPr>
          <w:rFonts w:ascii="Times New Roman" w:hAnsi="Times New Roman"/>
          <w:sz w:val="28"/>
          <w:szCs w:val="28"/>
        </w:rPr>
      </w:pPr>
    </w:p>
    <w:p w:rsidR="00212B76" w:rsidRDefault="00212B76" w:rsidP="00636FC4">
      <w:pPr>
        <w:spacing w:after="0"/>
        <w:rPr>
          <w:rFonts w:ascii="Times New Roman" w:hAnsi="Times New Roman"/>
          <w:sz w:val="28"/>
          <w:szCs w:val="28"/>
        </w:rPr>
      </w:pPr>
    </w:p>
    <w:p w:rsidR="00212B76" w:rsidRDefault="00212B76" w:rsidP="00636FC4">
      <w:pPr>
        <w:spacing w:after="0"/>
        <w:rPr>
          <w:rFonts w:ascii="Times New Roman" w:hAnsi="Times New Roman"/>
          <w:sz w:val="28"/>
          <w:szCs w:val="28"/>
        </w:rPr>
      </w:pPr>
    </w:p>
    <w:p w:rsidR="00212B76" w:rsidRPr="00C94064" w:rsidRDefault="00212B76" w:rsidP="006A3962">
      <w:pPr>
        <w:jc w:val="center"/>
        <w:rPr>
          <w:rFonts w:ascii="Times New Roman" w:hAnsi="Times New Roman"/>
          <w:b/>
          <w:bCs/>
          <w:sz w:val="28"/>
          <w:szCs w:val="28"/>
        </w:rPr>
      </w:pPr>
      <w:r w:rsidRPr="00C94064">
        <w:rPr>
          <w:rFonts w:ascii="Times New Roman" w:hAnsi="Times New Roman"/>
          <w:b/>
          <w:bCs/>
          <w:sz w:val="28"/>
          <w:szCs w:val="28"/>
        </w:rPr>
        <w:lastRenderedPageBreak/>
        <w:t>Введение</w:t>
      </w:r>
    </w:p>
    <w:p w:rsidR="00212B76" w:rsidRPr="00C94064" w:rsidRDefault="00212B76" w:rsidP="002921D0">
      <w:pPr>
        <w:spacing w:after="0"/>
        <w:ind w:firstLine="567"/>
        <w:jc w:val="both"/>
        <w:rPr>
          <w:rFonts w:ascii="Times New Roman" w:hAnsi="Times New Roman"/>
          <w:sz w:val="24"/>
          <w:szCs w:val="24"/>
        </w:rPr>
      </w:pPr>
      <w:r w:rsidRPr="00C94064">
        <w:rPr>
          <w:rFonts w:ascii="Times New Roman" w:hAnsi="Times New Roman"/>
          <w:sz w:val="24"/>
          <w:szCs w:val="24"/>
        </w:rPr>
        <w:t>Становление и развитие предпринимательской деятельности в России связано с коренным преобразованием сложившихся социально-экономических отношений на пути к рынку, формированием нового элитного социального слоя – предпринимателей, образованных людей, вооруженных новейшими теоретическими знаниями и научными методами в области экономического и социального управления предприятием.</w:t>
      </w:r>
    </w:p>
    <w:p w:rsidR="00212B76" w:rsidRPr="00C94064" w:rsidRDefault="00212B76" w:rsidP="002921D0">
      <w:pPr>
        <w:spacing w:after="0"/>
        <w:ind w:firstLine="567"/>
        <w:jc w:val="both"/>
        <w:rPr>
          <w:rFonts w:ascii="Times New Roman" w:hAnsi="Times New Roman"/>
          <w:sz w:val="24"/>
          <w:szCs w:val="24"/>
        </w:rPr>
      </w:pPr>
      <w:r w:rsidRPr="00C94064">
        <w:rPr>
          <w:rFonts w:ascii="Times New Roman" w:hAnsi="Times New Roman"/>
          <w:sz w:val="24"/>
          <w:szCs w:val="24"/>
        </w:rPr>
        <w:t>Умение вести предпринимательское дело – это искусство, степень виртуозности которого является определяющим качеством любого руководителя, но в совершенстве им можно овладеть, только имея знания современных технологий управления персоналом и практические навыки в этой области.</w:t>
      </w:r>
    </w:p>
    <w:p w:rsidR="00212B76" w:rsidRPr="00C94064" w:rsidRDefault="00212B76" w:rsidP="002921D0">
      <w:pPr>
        <w:spacing w:after="0"/>
        <w:ind w:firstLine="567"/>
        <w:jc w:val="both"/>
        <w:rPr>
          <w:rFonts w:ascii="Times New Roman" w:hAnsi="Times New Roman"/>
          <w:sz w:val="24"/>
          <w:szCs w:val="24"/>
        </w:rPr>
      </w:pPr>
      <w:r w:rsidRPr="00C94064">
        <w:rPr>
          <w:rFonts w:ascii="Times New Roman" w:hAnsi="Times New Roman"/>
          <w:sz w:val="24"/>
          <w:szCs w:val="24"/>
        </w:rPr>
        <w:t xml:space="preserve">Что же подразумевается под понятиями «предприниматель» и «предпринимательство»? Эти понятия впервые употребил английский экономист конца XVII – начала XVIII вв. Ричард </w:t>
      </w:r>
      <w:proofErr w:type="spellStart"/>
      <w:r w:rsidRPr="00C94064">
        <w:rPr>
          <w:rFonts w:ascii="Times New Roman" w:hAnsi="Times New Roman"/>
          <w:sz w:val="24"/>
          <w:szCs w:val="24"/>
        </w:rPr>
        <w:t>Кантильон</w:t>
      </w:r>
      <w:proofErr w:type="spellEnd"/>
      <w:r w:rsidRPr="00C94064">
        <w:rPr>
          <w:rFonts w:ascii="Times New Roman" w:hAnsi="Times New Roman"/>
          <w:sz w:val="24"/>
          <w:szCs w:val="24"/>
        </w:rPr>
        <w:t xml:space="preserve"> (1680–1734). По его мнению, предприниматель – это человек, действующий в условиях риска. Источником богатства Р. </w:t>
      </w:r>
      <w:proofErr w:type="spellStart"/>
      <w:r w:rsidRPr="00C94064">
        <w:rPr>
          <w:rFonts w:ascii="Times New Roman" w:hAnsi="Times New Roman"/>
          <w:sz w:val="24"/>
          <w:szCs w:val="24"/>
        </w:rPr>
        <w:t>Кантильон</w:t>
      </w:r>
      <w:proofErr w:type="spellEnd"/>
      <w:r w:rsidRPr="00C94064">
        <w:rPr>
          <w:rFonts w:ascii="Times New Roman" w:hAnsi="Times New Roman"/>
          <w:sz w:val="24"/>
          <w:szCs w:val="24"/>
        </w:rPr>
        <w:t xml:space="preserve"> считал землю и труд, которые и определяют действительную стоимость экономических благ.</w:t>
      </w:r>
    </w:p>
    <w:p w:rsidR="00212B76" w:rsidRPr="00C94064" w:rsidRDefault="00212B76" w:rsidP="002921D0">
      <w:pPr>
        <w:spacing w:after="0"/>
        <w:ind w:firstLine="567"/>
        <w:jc w:val="both"/>
        <w:rPr>
          <w:rFonts w:ascii="Times New Roman" w:hAnsi="Times New Roman"/>
          <w:sz w:val="24"/>
          <w:szCs w:val="24"/>
        </w:rPr>
      </w:pPr>
      <w:r w:rsidRPr="00C94064">
        <w:rPr>
          <w:rFonts w:ascii="Times New Roman" w:hAnsi="Times New Roman"/>
          <w:sz w:val="24"/>
          <w:szCs w:val="24"/>
        </w:rPr>
        <w:t xml:space="preserve">Позже известный французский экономист конца XVIII — начала XIX вв. Ж.Б. </w:t>
      </w:r>
      <w:proofErr w:type="spellStart"/>
      <w:r w:rsidRPr="00C94064">
        <w:rPr>
          <w:rFonts w:ascii="Times New Roman" w:hAnsi="Times New Roman"/>
          <w:sz w:val="24"/>
          <w:szCs w:val="24"/>
        </w:rPr>
        <w:t>Сэй</w:t>
      </w:r>
      <w:proofErr w:type="spellEnd"/>
      <w:r w:rsidRPr="00C94064">
        <w:rPr>
          <w:rFonts w:ascii="Times New Roman" w:hAnsi="Times New Roman"/>
          <w:sz w:val="24"/>
          <w:szCs w:val="24"/>
        </w:rPr>
        <w:t xml:space="preserve"> (1767—1832) в книге «Трактат политической экономии» (1803) сформулировал определение предпринимательской деятельности как соединение, комбинирование трех классических факторов производства – земли, капитала, труда.</w:t>
      </w:r>
    </w:p>
    <w:p w:rsidR="00212B76" w:rsidRPr="00C94064" w:rsidRDefault="00212B76" w:rsidP="002921D0">
      <w:pPr>
        <w:spacing w:after="0"/>
        <w:ind w:firstLine="567"/>
        <w:jc w:val="both"/>
        <w:rPr>
          <w:rFonts w:ascii="Times New Roman" w:hAnsi="Times New Roman"/>
          <w:sz w:val="24"/>
          <w:szCs w:val="24"/>
        </w:rPr>
      </w:pPr>
      <w:r w:rsidRPr="00C94064">
        <w:rPr>
          <w:rFonts w:ascii="Times New Roman" w:hAnsi="Times New Roman"/>
          <w:sz w:val="24"/>
          <w:szCs w:val="24"/>
        </w:rPr>
        <w:t>Лишь на рубеже Х</w:t>
      </w:r>
      <w:proofErr w:type="gramStart"/>
      <w:r w:rsidRPr="00C94064">
        <w:rPr>
          <w:rFonts w:ascii="Times New Roman" w:hAnsi="Times New Roman"/>
          <w:sz w:val="24"/>
          <w:szCs w:val="24"/>
        </w:rPr>
        <w:t>I</w:t>
      </w:r>
      <w:proofErr w:type="gramEnd"/>
      <w:r w:rsidRPr="00C94064">
        <w:rPr>
          <w:rFonts w:ascii="Times New Roman" w:hAnsi="Times New Roman"/>
          <w:sz w:val="24"/>
          <w:szCs w:val="24"/>
        </w:rPr>
        <w:t xml:space="preserve">Х–ХХ вв. начинается осознание значения и роли предпринимательства. Французский экономист Андре Маршалл (1907-1968) первым добавил к перечисленным выше трем классическим факторам производства (земля, капитал, труд) четвертый – организацию. С этого времени понятие предпринимательства расширяется, как и придаваемые ему функции. </w:t>
      </w:r>
    </w:p>
    <w:p w:rsidR="00212B76" w:rsidRPr="00C94064" w:rsidRDefault="00212B76" w:rsidP="002921D0">
      <w:pPr>
        <w:spacing w:after="0"/>
        <w:ind w:firstLine="567"/>
        <w:jc w:val="both"/>
        <w:rPr>
          <w:rFonts w:ascii="Times New Roman" w:hAnsi="Times New Roman"/>
          <w:sz w:val="24"/>
          <w:szCs w:val="24"/>
        </w:rPr>
      </w:pPr>
      <w:r w:rsidRPr="00C94064">
        <w:rPr>
          <w:rFonts w:ascii="Times New Roman" w:hAnsi="Times New Roman"/>
          <w:sz w:val="24"/>
          <w:szCs w:val="24"/>
        </w:rPr>
        <w:t xml:space="preserve">Американский экономист </w:t>
      </w:r>
      <w:proofErr w:type="gramStart"/>
      <w:r w:rsidRPr="00C94064">
        <w:rPr>
          <w:rFonts w:ascii="Times New Roman" w:hAnsi="Times New Roman"/>
          <w:sz w:val="24"/>
          <w:szCs w:val="24"/>
        </w:rPr>
        <w:t>Дж</w:t>
      </w:r>
      <w:proofErr w:type="gramEnd"/>
      <w:r w:rsidRPr="00C94064">
        <w:rPr>
          <w:rFonts w:ascii="Times New Roman" w:hAnsi="Times New Roman"/>
          <w:sz w:val="24"/>
          <w:szCs w:val="24"/>
        </w:rPr>
        <w:t xml:space="preserve">. Б. Кларк (1847-1938) несколько видоизменил «триединую формулу» </w:t>
      </w:r>
      <w:proofErr w:type="spellStart"/>
      <w:r w:rsidRPr="00C94064">
        <w:rPr>
          <w:rFonts w:ascii="Times New Roman" w:hAnsi="Times New Roman"/>
          <w:sz w:val="24"/>
          <w:szCs w:val="24"/>
        </w:rPr>
        <w:t>Сэя</w:t>
      </w:r>
      <w:proofErr w:type="spellEnd"/>
      <w:r w:rsidRPr="00C94064">
        <w:rPr>
          <w:rFonts w:ascii="Times New Roman" w:hAnsi="Times New Roman"/>
          <w:sz w:val="24"/>
          <w:szCs w:val="24"/>
        </w:rPr>
        <w:t xml:space="preserve">. По его мнению, в процессе производства постоянно участвуют четыре фактора: </w:t>
      </w:r>
    </w:p>
    <w:p w:rsidR="00212B76" w:rsidRPr="00C94064" w:rsidRDefault="00212B76" w:rsidP="002921D0">
      <w:pPr>
        <w:spacing w:after="0"/>
        <w:ind w:firstLine="567"/>
        <w:jc w:val="both"/>
        <w:rPr>
          <w:rFonts w:ascii="Times New Roman" w:hAnsi="Times New Roman"/>
          <w:sz w:val="24"/>
          <w:szCs w:val="24"/>
        </w:rPr>
      </w:pPr>
      <w:r w:rsidRPr="00C94064">
        <w:rPr>
          <w:rFonts w:ascii="Times New Roman" w:hAnsi="Times New Roman"/>
          <w:sz w:val="24"/>
          <w:szCs w:val="24"/>
        </w:rPr>
        <w:t>1) капитал; 2) капитальные блага – средства производства и земля; 3) деятельность предпринимателя; 4) труд рабочего. При этом каждому фактору должна быть вменена специфическая доля производственной выручки: капитал приносит капиталисту процент; капитальные блага — ренту; предпринимательская деятельность капиталиста приносит прибыль, а труд рабочего обеспечивает ему заработную плату.</w:t>
      </w:r>
    </w:p>
    <w:p w:rsidR="00212B76" w:rsidRPr="00C94064" w:rsidRDefault="00212B76" w:rsidP="002921D0">
      <w:pPr>
        <w:spacing w:after="0"/>
        <w:ind w:firstLine="567"/>
        <w:jc w:val="both"/>
        <w:rPr>
          <w:rFonts w:ascii="Times New Roman" w:hAnsi="Times New Roman"/>
          <w:sz w:val="24"/>
          <w:szCs w:val="24"/>
        </w:rPr>
      </w:pPr>
      <w:r w:rsidRPr="00C94064">
        <w:rPr>
          <w:rFonts w:ascii="Times New Roman" w:hAnsi="Times New Roman"/>
          <w:sz w:val="24"/>
          <w:szCs w:val="24"/>
        </w:rPr>
        <w:t xml:space="preserve">Современное понятие предпринимательства сформулировано в Законе Российской Федерации «О предприятии и предпринимательской деятельности» от 25 декабря </w:t>
      </w:r>
      <w:smartTag w:uri="urn:schemas-microsoft-com:office:smarttags" w:element="metricconverter">
        <w:smartTagPr>
          <w:attr w:name="ProductID" w:val="1990 г"/>
        </w:smartTagPr>
        <w:r w:rsidRPr="00C94064">
          <w:rPr>
            <w:rFonts w:ascii="Times New Roman" w:hAnsi="Times New Roman"/>
            <w:sz w:val="24"/>
            <w:szCs w:val="24"/>
          </w:rPr>
          <w:t>1990 г</w:t>
        </w:r>
      </w:smartTag>
      <w:r w:rsidRPr="00C94064">
        <w:rPr>
          <w:rFonts w:ascii="Times New Roman" w:hAnsi="Times New Roman"/>
          <w:sz w:val="24"/>
          <w:szCs w:val="24"/>
        </w:rPr>
        <w:t>.: «Предпринимательская деятельность (предпринимательство) представляет собой инициативную самостоятельную деятельность граждан и их объединений, направленную на получение прибыли».</w:t>
      </w:r>
    </w:p>
    <w:p w:rsidR="00212B76" w:rsidRPr="00C94064" w:rsidRDefault="00212B76" w:rsidP="00FE7099">
      <w:pPr>
        <w:spacing w:after="0"/>
        <w:ind w:firstLine="567"/>
        <w:jc w:val="both"/>
        <w:rPr>
          <w:rFonts w:ascii="Times New Roman" w:hAnsi="Times New Roman"/>
          <w:sz w:val="24"/>
          <w:szCs w:val="24"/>
        </w:rPr>
      </w:pPr>
      <w:r w:rsidRPr="00C94064">
        <w:rPr>
          <w:rFonts w:ascii="Times New Roman" w:hAnsi="Times New Roman"/>
          <w:sz w:val="24"/>
          <w:szCs w:val="24"/>
        </w:rPr>
        <w:t>Представляет интерес характеристика предпринимательства, приведенная в книге «Рыночное предпринимательство». Предпринимательство является деятельностью, которая связана с вложением сре</w:t>
      </w:r>
      <w:proofErr w:type="gramStart"/>
      <w:r w:rsidRPr="00C94064">
        <w:rPr>
          <w:rFonts w:ascii="Times New Roman" w:hAnsi="Times New Roman"/>
          <w:sz w:val="24"/>
          <w:szCs w:val="24"/>
        </w:rPr>
        <w:t>дств в ц</w:t>
      </w:r>
      <w:proofErr w:type="gramEnd"/>
      <w:r w:rsidRPr="00C94064">
        <w:rPr>
          <w:rFonts w:ascii="Times New Roman" w:hAnsi="Times New Roman"/>
          <w:sz w:val="24"/>
          <w:szCs w:val="24"/>
        </w:rPr>
        <w:t>елях получения прибыли на основе сочетания личной выгоды с общественной пользой. В современных условиях личный интерес предпринимателя все больше переплетается с коллективным интересом фирмы или компании.</w:t>
      </w:r>
    </w:p>
    <w:p w:rsidR="00212B76" w:rsidRPr="00B9487F" w:rsidRDefault="00212B76" w:rsidP="00B9487F">
      <w:pPr>
        <w:spacing w:after="0"/>
        <w:ind w:firstLine="567"/>
        <w:jc w:val="both"/>
        <w:rPr>
          <w:rFonts w:ascii="Times New Roman" w:hAnsi="Times New Roman"/>
          <w:sz w:val="24"/>
          <w:szCs w:val="24"/>
        </w:rPr>
      </w:pPr>
      <w:r w:rsidRPr="00C94064">
        <w:rPr>
          <w:rFonts w:ascii="Times New Roman" w:hAnsi="Times New Roman"/>
          <w:sz w:val="24"/>
          <w:szCs w:val="24"/>
        </w:rPr>
        <w:t xml:space="preserve">Предпринимательство невозможно без новаторства, творческого поиска. Эффективно работать может только тот, кто обеспечивает высокое качество и постоянно </w:t>
      </w:r>
      <w:r w:rsidRPr="00C94064">
        <w:rPr>
          <w:rFonts w:ascii="Times New Roman" w:hAnsi="Times New Roman"/>
          <w:sz w:val="24"/>
          <w:szCs w:val="24"/>
        </w:rPr>
        <w:lastRenderedPageBreak/>
        <w:t xml:space="preserve">обновляет продукцию. Способность к принятию нестандартных решений, творческий подход к оценке ситуации всегда высоко ценились в деловом мире. </w:t>
      </w:r>
      <w:proofErr w:type="gramStart"/>
      <w:r w:rsidRPr="00C94064">
        <w:rPr>
          <w:rFonts w:ascii="Times New Roman" w:hAnsi="Times New Roman"/>
          <w:sz w:val="24"/>
          <w:szCs w:val="24"/>
        </w:rPr>
        <w:t>Искать клиента, деньги, валюту, материалы, транспорт, помещения, контракты, связи, нужных людей, документы, обходные пути – удел предпринимателя.</w:t>
      </w:r>
      <w:proofErr w:type="gramEnd"/>
    </w:p>
    <w:p w:rsidR="00212B76" w:rsidRPr="00C94064" w:rsidRDefault="00212B76" w:rsidP="00FE7099">
      <w:pPr>
        <w:spacing w:after="0"/>
        <w:ind w:firstLine="567"/>
        <w:jc w:val="center"/>
        <w:rPr>
          <w:rFonts w:ascii="Times New Roman" w:hAnsi="Times New Roman"/>
          <w:b/>
          <w:sz w:val="24"/>
          <w:szCs w:val="24"/>
        </w:rPr>
      </w:pPr>
      <w:r w:rsidRPr="00C94064">
        <w:rPr>
          <w:rFonts w:ascii="Times New Roman" w:hAnsi="Times New Roman"/>
          <w:b/>
          <w:sz w:val="24"/>
          <w:szCs w:val="24"/>
        </w:rPr>
        <w:t>История российского предпринимательства</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История предпринимательства начинается со средних веков. Уже в то время купцы, торговцы, ремесленники, миссионеры представляли собой начинающих предпринимателей.  С зарождением капитализма стремление к богатству приводит к желанию получать неограниченную прибыль. Действия предпринимателей принимают профессиональный и цивилизованный характер. Нередко предприниматель, будучи собственником сре</w:t>
      </w:r>
      <w:proofErr w:type="gramStart"/>
      <w:r w:rsidRPr="00C94064">
        <w:rPr>
          <w:rFonts w:ascii="Times New Roman" w:hAnsi="Times New Roman"/>
          <w:sz w:val="24"/>
          <w:szCs w:val="24"/>
        </w:rPr>
        <w:t>дств пр</w:t>
      </w:r>
      <w:proofErr w:type="gramEnd"/>
      <w:r w:rsidRPr="00C94064">
        <w:rPr>
          <w:rFonts w:ascii="Times New Roman" w:hAnsi="Times New Roman"/>
          <w:sz w:val="24"/>
          <w:szCs w:val="24"/>
        </w:rPr>
        <w:t>оизводства, и сам трудится на своей фабрике или заводе.</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С середины XVI </w:t>
      </w:r>
      <w:proofErr w:type="gramStart"/>
      <w:r w:rsidRPr="00C94064">
        <w:rPr>
          <w:rFonts w:ascii="Times New Roman" w:hAnsi="Times New Roman"/>
          <w:sz w:val="24"/>
          <w:szCs w:val="24"/>
        </w:rPr>
        <w:t>в</w:t>
      </w:r>
      <w:proofErr w:type="gramEnd"/>
      <w:r w:rsidRPr="00C94064">
        <w:rPr>
          <w:rFonts w:ascii="Times New Roman" w:hAnsi="Times New Roman"/>
          <w:sz w:val="24"/>
          <w:szCs w:val="24"/>
        </w:rPr>
        <w:t xml:space="preserve">. </w:t>
      </w:r>
      <w:proofErr w:type="gramStart"/>
      <w:r w:rsidRPr="00C94064">
        <w:rPr>
          <w:rFonts w:ascii="Times New Roman" w:hAnsi="Times New Roman"/>
          <w:sz w:val="24"/>
          <w:szCs w:val="24"/>
        </w:rPr>
        <w:t>появляется</w:t>
      </w:r>
      <w:proofErr w:type="gramEnd"/>
      <w:r w:rsidRPr="00C94064">
        <w:rPr>
          <w:rFonts w:ascii="Times New Roman" w:hAnsi="Times New Roman"/>
          <w:sz w:val="24"/>
          <w:szCs w:val="24"/>
        </w:rPr>
        <w:t xml:space="preserve"> акционерный капитал, организуются акционерные общества. Первые акционерные компании возникли в сфере международной торговли. Самой первой была основана английская торговая компания для торговли с Россией (</w:t>
      </w:r>
      <w:smartTag w:uri="urn:schemas-microsoft-com:office:smarttags" w:element="metricconverter">
        <w:smartTagPr>
          <w:attr w:name="ProductID" w:val="1554 г"/>
        </w:smartTagPr>
        <w:r w:rsidRPr="00C94064">
          <w:rPr>
            <w:rFonts w:ascii="Times New Roman" w:hAnsi="Times New Roman"/>
            <w:sz w:val="24"/>
            <w:szCs w:val="24"/>
          </w:rPr>
          <w:t>1554 г</w:t>
        </w:r>
      </w:smartTag>
      <w:r w:rsidRPr="00C94064">
        <w:rPr>
          <w:rFonts w:ascii="Times New Roman" w:hAnsi="Times New Roman"/>
          <w:sz w:val="24"/>
          <w:szCs w:val="24"/>
        </w:rPr>
        <w:t xml:space="preserve">.). Позже, в </w:t>
      </w:r>
      <w:smartTag w:uri="urn:schemas-microsoft-com:office:smarttags" w:element="metricconverter">
        <w:smartTagPr>
          <w:attr w:name="ProductID" w:val="1600 г"/>
        </w:smartTagPr>
        <w:r w:rsidRPr="00C94064">
          <w:rPr>
            <w:rFonts w:ascii="Times New Roman" w:hAnsi="Times New Roman"/>
            <w:sz w:val="24"/>
            <w:szCs w:val="24"/>
          </w:rPr>
          <w:t>1600 г</w:t>
        </w:r>
      </w:smartTag>
      <w:r w:rsidRPr="00C94064">
        <w:rPr>
          <w:rFonts w:ascii="Times New Roman" w:hAnsi="Times New Roman"/>
          <w:sz w:val="24"/>
          <w:szCs w:val="24"/>
        </w:rPr>
        <w:t xml:space="preserve">. была создана английская Ост-Индская торговая компания, в </w:t>
      </w:r>
      <w:smartTag w:uri="urn:schemas-microsoft-com:office:smarttags" w:element="metricconverter">
        <w:smartTagPr>
          <w:attr w:name="ProductID" w:val="1602 г"/>
        </w:smartTagPr>
        <w:r w:rsidRPr="00C94064">
          <w:rPr>
            <w:rFonts w:ascii="Times New Roman" w:hAnsi="Times New Roman"/>
            <w:sz w:val="24"/>
            <w:szCs w:val="24"/>
          </w:rPr>
          <w:t>1602 г</w:t>
        </w:r>
      </w:smartTag>
      <w:r w:rsidRPr="00C94064">
        <w:rPr>
          <w:rFonts w:ascii="Times New Roman" w:hAnsi="Times New Roman"/>
          <w:sz w:val="24"/>
          <w:szCs w:val="24"/>
        </w:rPr>
        <w:t xml:space="preserve">. – голландская Ост-Индская компания, в </w:t>
      </w:r>
      <w:smartTag w:uri="urn:schemas-microsoft-com:office:smarttags" w:element="metricconverter">
        <w:smartTagPr>
          <w:attr w:name="ProductID" w:val="1670 г"/>
        </w:smartTagPr>
        <w:r w:rsidRPr="00C94064">
          <w:rPr>
            <w:rFonts w:ascii="Times New Roman" w:hAnsi="Times New Roman"/>
            <w:sz w:val="24"/>
            <w:szCs w:val="24"/>
          </w:rPr>
          <w:t>1670 г</w:t>
        </w:r>
      </w:smartTag>
      <w:r w:rsidRPr="00C94064">
        <w:rPr>
          <w:rFonts w:ascii="Times New Roman" w:hAnsi="Times New Roman"/>
          <w:sz w:val="24"/>
          <w:szCs w:val="24"/>
        </w:rPr>
        <w:t xml:space="preserve">. – компания </w:t>
      </w:r>
      <w:proofErr w:type="spellStart"/>
      <w:r w:rsidRPr="00C94064">
        <w:rPr>
          <w:rFonts w:ascii="Times New Roman" w:hAnsi="Times New Roman"/>
          <w:sz w:val="24"/>
          <w:szCs w:val="24"/>
        </w:rPr>
        <w:t>Гудзонова</w:t>
      </w:r>
      <w:proofErr w:type="spellEnd"/>
      <w:r w:rsidRPr="00C94064">
        <w:rPr>
          <w:rFonts w:ascii="Times New Roman" w:hAnsi="Times New Roman"/>
          <w:sz w:val="24"/>
          <w:szCs w:val="24"/>
        </w:rPr>
        <w:t xml:space="preserve"> залива. В дальнейшем акционерная форма хозяйствования проникает в другие отрасли экономики.</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В конце XVII в. возникают первые акционерные банки. Так, в </w:t>
      </w:r>
      <w:smartTag w:uri="urn:schemas-microsoft-com:office:smarttags" w:element="metricconverter">
        <w:smartTagPr>
          <w:attr w:name="ProductID" w:val="1694 г"/>
        </w:smartTagPr>
        <w:r w:rsidRPr="00C94064">
          <w:rPr>
            <w:rFonts w:ascii="Times New Roman" w:hAnsi="Times New Roman"/>
            <w:sz w:val="24"/>
            <w:szCs w:val="24"/>
          </w:rPr>
          <w:t>1694 г</w:t>
        </w:r>
      </w:smartTag>
      <w:r w:rsidRPr="00C94064">
        <w:rPr>
          <w:rFonts w:ascii="Times New Roman" w:hAnsi="Times New Roman"/>
          <w:sz w:val="24"/>
          <w:szCs w:val="24"/>
        </w:rPr>
        <w:t xml:space="preserve">. был основан на акционерных началах Английский банк, в </w:t>
      </w:r>
      <w:smartTag w:uri="urn:schemas-microsoft-com:office:smarttags" w:element="metricconverter">
        <w:smartTagPr>
          <w:attr w:name="ProductID" w:val="1695 г"/>
        </w:smartTagPr>
        <w:r w:rsidRPr="00C94064">
          <w:rPr>
            <w:rFonts w:ascii="Times New Roman" w:hAnsi="Times New Roman"/>
            <w:sz w:val="24"/>
            <w:szCs w:val="24"/>
          </w:rPr>
          <w:t>1695 г</w:t>
        </w:r>
      </w:smartTag>
      <w:r w:rsidRPr="00C94064">
        <w:rPr>
          <w:rFonts w:ascii="Times New Roman" w:hAnsi="Times New Roman"/>
          <w:sz w:val="24"/>
          <w:szCs w:val="24"/>
        </w:rPr>
        <w:t>. – Банк Шотландии. В конце XVIII – начале XIX вв. акционерная форма организации банковского дела получает широкое развитие во многих странах. В этот период собственность ранее существовавших крупных семейных фирм распадается на сотни, тысячи паев вкладчиков – владельцев акций. Все больше расширяется пропасть между малым и крупным бизнесом. В таких условиях мелким фирмам становится все труднее выживать. Им оказываются не под силу нововведения, зато широкое развитие получают средние и крупные фирмы.</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Все громче звучит мотив получения максимальной прибыли. В этот период появляется новая профессия – менеджер-руководитель и организатор крупного производства. Предпринимательские функции, которые раньше выполнял одни человек, расчленяются по специализированным направлениям. Появляются финансисты, экономисты, бухгалтеры, юристы, конструкторы, технологи. Над ними как бы возвышается менеджер, освободившийся от многих функций и сосредоточившийся на руководстве и организации производства.</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Эволюция Российского предпринимательства прошла сложный путь, состоящий из следующих этапов:</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I этап – зарождение. Предпринимательство зародилось в Киевской Руси в торговой форме и в виде промыслов. Первыми предпринимателями в России можно считать мелких торговцев, купцов. </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II этап</w:t>
      </w:r>
      <w:proofErr w:type="gramStart"/>
      <w:r w:rsidRPr="00C94064">
        <w:rPr>
          <w:rFonts w:ascii="Times New Roman" w:hAnsi="Times New Roman"/>
          <w:sz w:val="24"/>
          <w:szCs w:val="24"/>
        </w:rPr>
        <w:t>.</w:t>
      </w:r>
      <w:proofErr w:type="gramEnd"/>
      <w:r w:rsidRPr="00C94064">
        <w:rPr>
          <w:rFonts w:ascii="Times New Roman" w:hAnsi="Times New Roman"/>
          <w:sz w:val="24"/>
          <w:szCs w:val="24"/>
        </w:rPr>
        <w:t xml:space="preserve"> – </w:t>
      </w:r>
      <w:proofErr w:type="gramStart"/>
      <w:r w:rsidRPr="00C94064">
        <w:rPr>
          <w:rFonts w:ascii="Times New Roman" w:hAnsi="Times New Roman"/>
          <w:sz w:val="24"/>
          <w:szCs w:val="24"/>
        </w:rPr>
        <w:t>с</w:t>
      </w:r>
      <w:proofErr w:type="gramEnd"/>
      <w:r w:rsidRPr="00C94064">
        <w:rPr>
          <w:rFonts w:ascii="Times New Roman" w:hAnsi="Times New Roman"/>
          <w:sz w:val="24"/>
          <w:szCs w:val="24"/>
        </w:rPr>
        <w:t>тановление. Наибольшее развитие предпринимательства приходится на правление Петра I (1689-1725), когда по всей России создаются мануфактуры, бурно развиваются горная, оружейная, суконная, полотняная промышленность. Известнейшим представителем династии предпринимателей в промышленности в тот период явилась семья Демидовых, родоначальником которой был тульский кузнец.</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III этап – бурный рост. Дальнейшее развитие предпринимательства сдерживалось существованием крепостного права. Серьезным стимулом развития предпринимательства стала реформа </w:t>
      </w:r>
      <w:smartTag w:uri="urn:schemas-microsoft-com:office:smarttags" w:element="metricconverter">
        <w:smartTagPr>
          <w:attr w:name="ProductID" w:val="1861 г"/>
        </w:smartTagPr>
        <w:r w:rsidRPr="00C94064">
          <w:rPr>
            <w:rFonts w:ascii="Times New Roman" w:hAnsi="Times New Roman"/>
            <w:sz w:val="24"/>
            <w:szCs w:val="24"/>
          </w:rPr>
          <w:t>1861 г</w:t>
        </w:r>
      </w:smartTag>
      <w:r w:rsidRPr="00C94064">
        <w:rPr>
          <w:rFonts w:ascii="Times New Roman" w:hAnsi="Times New Roman"/>
          <w:sz w:val="24"/>
          <w:szCs w:val="24"/>
        </w:rPr>
        <w:t xml:space="preserve">. С отменой крепостного права началось строительство железных </w:t>
      </w:r>
      <w:r w:rsidRPr="00C94064">
        <w:rPr>
          <w:rFonts w:ascii="Times New Roman" w:hAnsi="Times New Roman"/>
          <w:sz w:val="24"/>
          <w:szCs w:val="24"/>
        </w:rPr>
        <w:lastRenderedPageBreak/>
        <w:t>дорог, реорганизация тяжелой промышленности, оживление акционерной деятельности. Развитию и переустройству промышленности способствовал иностранный капитал.</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IV этап – стабильное развитие. В 90-е гг. XIX </w:t>
      </w:r>
      <w:proofErr w:type="gramStart"/>
      <w:r w:rsidRPr="00C94064">
        <w:rPr>
          <w:rFonts w:ascii="Times New Roman" w:hAnsi="Times New Roman"/>
          <w:sz w:val="24"/>
          <w:szCs w:val="24"/>
        </w:rPr>
        <w:t>в</w:t>
      </w:r>
      <w:proofErr w:type="gramEnd"/>
      <w:r w:rsidRPr="00C94064">
        <w:rPr>
          <w:rFonts w:ascii="Times New Roman" w:hAnsi="Times New Roman"/>
          <w:sz w:val="24"/>
          <w:szCs w:val="24"/>
        </w:rPr>
        <w:t xml:space="preserve">. </w:t>
      </w:r>
      <w:proofErr w:type="gramStart"/>
      <w:r w:rsidRPr="00C94064">
        <w:rPr>
          <w:rFonts w:ascii="Times New Roman" w:hAnsi="Times New Roman"/>
          <w:sz w:val="24"/>
          <w:szCs w:val="24"/>
        </w:rPr>
        <w:t>в</w:t>
      </w:r>
      <w:proofErr w:type="gramEnd"/>
      <w:r w:rsidRPr="00C94064">
        <w:rPr>
          <w:rFonts w:ascii="Times New Roman" w:hAnsi="Times New Roman"/>
          <w:sz w:val="24"/>
          <w:szCs w:val="24"/>
        </w:rPr>
        <w:t xml:space="preserve"> России окончательно сложилась индустриальная база предпринимательства. </w:t>
      </w:r>
      <w:proofErr w:type="gramStart"/>
      <w:r w:rsidRPr="00C94064">
        <w:rPr>
          <w:rFonts w:ascii="Times New Roman" w:hAnsi="Times New Roman"/>
          <w:sz w:val="24"/>
          <w:szCs w:val="24"/>
        </w:rPr>
        <w:t>В начале</w:t>
      </w:r>
      <w:proofErr w:type="gramEnd"/>
      <w:r w:rsidRPr="00C94064">
        <w:rPr>
          <w:rFonts w:ascii="Times New Roman" w:hAnsi="Times New Roman"/>
          <w:sz w:val="24"/>
          <w:szCs w:val="24"/>
        </w:rPr>
        <w:t xml:space="preserve"> XX в. предпринимательство становится массовым явлением в России, предприниматель формируется как собственник, хотя влияние иностранного капитала и государства еще остается сильным.</w:t>
      </w:r>
    </w:p>
    <w:p w:rsidR="00212B76" w:rsidRPr="00C94064" w:rsidRDefault="00212B76" w:rsidP="00C94064">
      <w:pPr>
        <w:spacing w:after="0"/>
        <w:ind w:firstLine="567"/>
        <w:jc w:val="both"/>
        <w:rPr>
          <w:rFonts w:ascii="Times New Roman" w:hAnsi="Times New Roman"/>
          <w:sz w:val="24"/>
          <w:szCs w:val="24"/>
        </w:rPr>
      </w:pPr>
      <w:proofErr w:type="gramStart"/>
      <w:r w:rsidRPr="00C94064">
        <w:rPr>
          <w:rFonts w:ascii="Times New Roman" w:hAnsi="Times New Roman"/>
          <w:sz w:val="24"/>
          <w:szCs w:val="24"/>
        </w:rPr>
        <w:t>В этот период формируется рынок рабочей силы, развивается акционерно-паевая форма предпринимательства, открываются местные акционерные банки: коммерческий, земельный и др. К началу XX в. в российской экономике 2/3 всей промышленной продукции производилось предприятиями коллективных форм собственности – акционерных, паевых, и лишь 1/3 приходилась на единоличные хозяйства.</w:t>
      </w:r>
      <w:proofErr w:type="gramEnd"/>
      <w:r w:rsidRPr="00C94064">
        <w:rPr>
          <w:rFonts w:ascii="Times New Roman" w:hAnsi="Times New Roman"/>
          <w:sz w:val="24"/>
          <w:szCs w:val="24"/>
        </w:rPr>
        <w:t xml:space="preserve"> Особенно доходными были вложения сре</w:t>
      </w:r>
      <w:proofErr w:type="gramStart"/>
      <w:r w:rsidRPr="00C94064">
        <w:rPr>
          <w:rFonts w:ascii="Times New Roman" w:hAnsi="Times New Roman"/>
          <w:sz w:val="24"/>
          <w:szCs w:val="24"/>
        </w:rPr>
        <w:t>дств в хл</w:t>
      </w:r>
      <w:proofErr w:type="gramEnd"/>
      <w:r w:rsidRPr="00C94064">
        <w:rPr>
          <w:rFonts w:ascii="Times New Roman" w:hAnsi="Times New Roman"/>
          <w:sz w:val="24"/>
          <w:szCs w:val="24"/>
        </w:rPr>
        <w:t>опчатобумажное производство, торговлю и кредит. Начался процесс монополизации фирм. Среди крупных фирм известны «</w:t>
      </w:r>
      <w:proofErr w:type="spellStart"/>
      <w:r w:rsidRPr="00C94064">
        <w:rPr>
          <w:rFonts w:ascii="Times New Roman" w:hAnsi="Times New Roman"/>
          <w:sz w:val="24"/>
          <w:szCs w:val="24"/>
        </w:rPr>
        <w:t>Продамет</w:t>
      </w:r>
      <w:proofErr w:type="spellEnd"/>
      <w:r w:rsidRPr="00C94064">
        <w:rPr>
          <w:rFonts w:ascii="Times New Roman" w:hAnsi="Times New Roman"/>
          <w:sz w:val="24"/>
          <w:szCs w:val="24"/>
        </w:rPr>
        <w:t>», «</w:t>
      </w:r>
      <w:proofErr w:type="spellStart"/>
      <w:r w:rsidRPr="00C94064">
        <w:rPr>
          <w:rFonts w:ascii="Times New Roman" w:hAnsi="Times New Roman"/>
          <w:sz w:val="24"/>
          <w:szCs w:val="24"/>
        </w:rPr>
        <w:t>Продвагон</w:t>
      </w:r>
      <w:proofErr w:type="spellEnd"/>
      <w:r w:rsidRPr="00C94064">
        <w:rPr>
          <w:rFonts w:ascii="Times New Roman" w:hAnsi="Times New Roman"/>
          <w:sz w:val="24"/>
          <w:szCs w:val="24"/>
        </w:rPr>
        <w:t>», «</w:t>
      </w:r>
      <w:proofErr w:type="spellStart"/>
      <w:r w:rsidRPr="00C94064">
        <w:rPr>
          <w:rFonts w:ascii="Times New Roman" w:hAnsi="Times New Roman"/>
          <w:sz w:val="24"/>
          <w:szCs w:val="24"/>
        </w:rPr>
        <w:t>Продуголь</w:t>
      </w:r>
      <w:proofErr w:type="spellEnd"/>
      <w:r w:rsidRPr="00C94064">
        <w:rPr>
          <w:rFonts w:ascii="Times New Roman" w:hAnsi="Times New Roman"/>
          <w:sz w:val="24"/>
          <w:szCs w:val="24"/>
        </w:rPr>
        <w:t>», товарищества Российско-американской мануфактуры, братьев Нобель и др.</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V этап – ликвидация. К сожалению, в России после окончания</w:t>
      </w:r>
      <w:proofErr w:type="gramStart"/>
      <w:r w:rsidRPr="00C94064">
        <w:rPr>
          <w:rFonts w:ascii="Times New Roman" w:hAnsi="Times New Roman"/>
          <w:sz w:val="24"/>
          <w:szCs w:val="24"/>
        </w:rPr>
        <w:t xml:space="preserve"> П</w:t>
      </w:r>
      <w:proofErr w:type="gramEnd"/>
      <w:r w:rsidRPr="00C94064">
        <w:rPr>
          <w:rFonts w:ascii="Times New Roman" w:hAnsi="Times New Roman"/>
          <w:sz w:val="24"/>
          <w:szCs w:val="24"/>
        </w:rPr>
        <w:t>ервой мировой войны и по завершении двух революций – Февральской и Октябрьской – был взят курс на ликвидацию рыночных экономических связей. Были национализированы все крупные предприятия, экспроприированы средства производства и имущество всех частных предпринимателей.</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VI этап – оживление. Некоторое оживление в предпринимательскую деятельность внесла новая экономическая политика – НЭП (1921-1926).</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VII этап – повторная ликвидация. Однако с конца 20-х годов предпринимательство вновь </w:t>
      </w:r>
      <w:proofErr w:type="spellStart"/>
      <w:r w:rsidRPr="00C94064">
        <w:rPr>
          <w:rFonts w:ascii="Times New Roman" w:hAnsi="Times New Roman"/>
          <w:sz w:val="24"/>
          <w:szCs w:val="24"/>
        </w:rPr>
        <w:t>сверачивается</w:t>
      </w:r>
      <w:proofErr w:type="spellEnd"/>
      <w:r w:rsidRPr="00C94064">
        <w:rPr>
          <w:rFonts w:ascii="Times New Roman" w:hAnsi="Times New Roman"/>
          <w:sz w:val="24"/>
          <w:szCs w:val="24"/>
        </w:rPr>
        <w:t xml:space="preserve">. </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VIII этап – реанимация. В 90-е годы XX </w:t>
      </w:r>
      <w:proofErr w:type="gramStart"/>
      <w:r w:rsidRPr="00C94064">
        <w:rPr>
          <w:rFonts w:ascii="Times New Roman" w:hAnsi="Times New Roman"/>
          <w:sz w:val="24"/>
          <w:szCs w:val="24"/>
        </w:rPr>
        <w:t>в</w:t>
      </w:r>
      <w:proofErr w:type="gramEnd"/>
      <w:r w:rsidRPr="00C94064">
        <w:rPr>
          <w:rFonts w:ascii="Times New Roman" w:hAnsi="Times New Roman"/>
          <w:sz w:val="24"/>
          <w:szCs w:val="24"/>
        </w:rPr>
        <w:t xml:space="preserve">. </w:t>
      </w:r>
      <w:proofErr w:type="gramStart"/>
      <w:r w:rsidRPr="00C94064">
        <w:rPr>
          <w:rFonts w:ascii="Times New Roman" w:hAnsi="Times New Roman"/>
          <w:sz w:val="24"/>
          <w:szCs w:val="24"/>
        </w:rPr>
        <w:t>в</w:t>
      </w:r>
      <w:proofErr w:type="gramEnd"/>
      <w:r w:rsidRPr="00C94064">
        <w:rPr>
          <w:rFonts w:ascii="Times New Roman" w:hAnsi="Times New Roman"/>
          <w:sz w:val="24"/>
          <w:szCs w:val="24"/>
        </w:rPr>
        <w:t xml:space="preserve"> связи с выходом законов Российской Федерации «О собственности в РСФСР» от 24 декабря 1990 г. и «О предприятиях и предпринимательской деятельности» от 25 декабря 1990 г. начинается осознание значение предпринимательства в построении новых экономических отношений.</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IX этап – возрождение. </w:t>
      </w:r>
      <w:proofErr w:type="gramStart"/>
      <w:r w:rsidRPr="00C94064">
        <w:rPr>
          <w:rFonts w:ascii="Times New Roman" w:hAnsi="Times New Roman"/>
          <w:sz w:val="24"/>
          <w:szCs w:val="24"/>
        </w:rPr>
        <w:t>С того момента, когда частная собственность и предпринимательская деятельность были восстановлены в правах, создались благоприятные условия для развития предпринимательства, особенно в коммерческой, финансовой и консалтинговой формах.</w:t>
      </w:r>
      <w:proofErr w:type="gramEnd"/>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w:t>
      </w:r>
    </w:p>
    <w:p w:rsidR="00212B76" w:rsidRPr="00C94064" w:rsidRDefault="00212B76" w:rsidP="00C94064">
      <w:pPr>
        <w:spacing w:after="0"/>
        <w:ind w:firstLine="567"/>
        <w:jc w:val="both"/>
        <w:rPr>
          <w:rFonts w:ascii="Times New Roman" w:hAnsi="Times New Roman"/>
          <w:b/>
          <w:sz w:val="24"/>
          <w:szCs w:val="24"/>
          <w:u w:val="single"/>
        </w:rPr>
      </w:pPr>
      <w:r w:rsidRPr="00C94064">
        <w:rPr>
          <w:rFonts w:ascii="Times New Roman" w:hAnsi="Times New Roman"/>
          <w:b/>
          <w:sz w:val="24"/>
          <w:szCs w:val="24"/>
          <w:u w:val="single"/>
        </w:rPr>
        <w:t>Развитие предпринимательства в России на современном этапе</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 xml:space="preserve">В настоящее время необходимо ускоренное формирование комплекса условий для предпринимательской деятельности, создание благоприятного предпринимательского климата. Прежде </w:t>
      </w:r>
      <w:proofErr w:type="gramStart"/>
      <w:r w:rsidRPr="00C94064">
        <w:rPr>
          <w:rFonts w:ascii="Times New Roman" w:hAnsi="Times New Roman"/>
          <w:sz w:val="24"/>
          <w:szCs w:val="24"/>
        </w:rPr>
        <w:t>всего</w:t>
      </w:r>
      <w:proofErr w:type="gramEnd"/>
      <w:r w:rsidRPr="00C94064">
        <w:rPr>
          <w:rFonts w:ascii="Times New Roman" w:hAnsi="Times New Roman"/>
          <w:sz w:val="24"/>
          <w:szCs w:val="24"/>
        </w:rPr>
        <w:t xml:space="preserve"> речь идет о приватизации.</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Экономический строй, базировавшийся на безграничном господстве государственной собственности, не смог создать условия для творчества и инициативы, без которых невозможно широкое распространение нововведений. Следует признать, что непременным условием развития предпринимательства является частная собственность.</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t>Приватизация призвана возродить частную собственность как основу предпринимательства. Она также должна возродить конкуренцию, предоставить свободу действия предпринимателям и руководителям-менеджерам предприятий различных форм собственности.</w:t>
      </w:r>
    </w:p>
    <w:p w:rsidR="00212B76" w:rsidRPr="00C94064" w:rsidRDefault="00212B76" w:rsidP="00C94064">
      <w:pPr>
        <w:spacing w:after="0"/>
        <w:ind w:firstLine="567"/>
        <w:jc w:val="both"/>
        <w:rPr>
          <w:rFonts w:ascii="Times New Roman" w:hAnsi="Times New Roman"/>
          <w:sz w:val="24"/>
          <w:szCs w:val="24"/>
        </w:rPr>
      </w:pPr>
      <w:r w:rsidRPr="00C94064">
        <w:rPr>
          <w:rFonts w:ascii="Times New Roman" w:hAnsi="Times New Roman"/>
          <w:sz w:val="24"/>
          <w:szCs w:val="24"/>
        </w:rPr>
        <w:lastRenderedPageBreak/>
        <w:t>Для развития предпринимательства нужны и другие условия. Они включают в себя стабильность государственной экономической и социальной политики, льготный налоговый режим, развитую инфраструктуру поддержки предпринимательства, существование эффективной системы защиты интеллектуальной собственности, формирование гибких рыночных механизмов повышения деловой активности предпринимателей.</w:t>
      </w:r>
    </w:p>
    <w:p w:rsidR="00212B76" w:rsidRDefault="00212B76" w:rsidP="00C94064">
      <w:pPr>
        <w:spacing w:after="0"/>
        <w:ind w:firstLine="567"/>
        <w:jc w:val="both"/>
        <w:rPr>
          <w:rFonts w:ascii="Times New Roman" w:hAnsi="Times New Roman"/>
          <w:sz w:val="24"/>
          <w:szCs w:val="24"/>
        </w:rPr>
      </w:pPr>
    </w:p>
    <w:p w:rsidR="00212B76" w:rsidRDefault="00212B76" w:rsidP="00C94064">
      <w:pPr>
        <w:spacing w:after="0"/>
        <w:ind w:firstLine="567"/>
        <w:jc w:val="both"/>
        <w:rPr>
          <w:rFonts w:ascii="Times New Roman" w:hAnsi="Times New Roman"/>
          <w:b/>
          <w:sz w:val="24"/>
          <w:szCs w:val="24"/>
        </w:rPr>
      </w:pPr>
      <w:r w:rsidRPr="006A3962">
        <w:rPr>
          <w:rFonts w:ascii="Times New Roman" w:hAnsi="Times New Roman"/>
          <w:b/>
          <w:sz w:val="24"/>
          <w:szCs w:val="24"/>
        </w:rPr>
        <w:t>Вопросы для самоконтроля.</w:t>
      </w:r>
    </w:p>
    <w:p w:rsidR="00212B76" w:rsidRDefault="00212B76" w:rsidP="003D65EB">
      <w:pPr>
        <w:pStyle w:val="a3"/>
        <w:numPr>
          <w:ilvl w:val="0"/>
          <w:numId w:val="1"/>
        </w:numPr>
        <w:spacing w:after="0"/>
        <w:jc w:val="both"/>
        <w:rPr>
          <w:rFonts w:ascii="Times New Roman" w:hAnsi="Times New Roman"/>
          <w:i/>
          <w:sz w:val="24"/>
          <w:szCs w:val="24"/>
        </w:rPr>
      </w:pPr>
      <w:r>
        <w:rPr>
          <w:rFonts w:ascii="Times New Roman" w:hAnsi="Times New Roman"/>
          <w:i/>
          <w:sz w:val="24"/>
          <w:szCs w:val="24"/>
        </w:rPr>
        <w:t>Каковы взгляды классиков экономической теории на понятие предпринимательства.</w:t>
      </w:r>
    </w:p>
    <w:p w:rsidR="00212B76" w:rsidRDefault="00212B76" w:rsidP="003D65EB">
      <w:pPr>
        <w:pStyle w:val="a3"/>
        <w:numPr>
          <w:ilvl w:val="0"/>
          <w:numId w:val="1"/>
        </w:numPr>
        <w:spacing w:after="0"/>
        <w:jc w:val="both"/>
        <w:rPr>
          <w:rFonts w:ascii="Times New Roman" w:hAnsi="Times New Roman"/>
          <w:i/>
          <w:sz w:val="24"/>
          <w:szCs w:val="24"/>
        </w:rPr>
      </w:pPr>
      <w:r>
        <w:rPr>
          <w:rFonts w:ascii="Times New Roman" w:hAnsi="Times New Roman"/>
          <w:i/>
          <w:sz w:val="24"/>
          <w:szCs w:val="24"/>
        </w:rPr>
        <w:t xml:space="preserve">Дайте определение предпринимательства в соответствии с ГК РФ. </w:t>
      </w:r>
    </w:p>
    <w:p w:rsidR="00212B76" w:rsidRDefault="00212B76" w:rsidP="003D65EB">
      <w:pPr>
        <w:pStyle w:val="a3"/>
        <w:numPr>
          <w:ilvl w:val="0"/>
          <w:numId w:val="1"/>
        </w:numPr>
        <w:spacing w:after="0"/>
        <w:jc w:val="both"/>
        <w:rPr>
          <w:rFonts w:ascii="Times New Roman" w:hAnsi="Times New Roman"/>
          <w:i/>
          <w:sz w:val="24"/>
          <w:szCs w:val="24"/>
        </w:rPr>
      </w:pPr>
      <w:r>
        <w:rPr>
          <w:rFonts w:ascii="Times New Roman" w:hAnsi="Times New Roman"/>
          <w:i/>
          <w:sz w:val="24"/>
          <w:szCs w:val="24"/>
        </w:rPr>
        <w:t>Изложите кратко историю развития предпринимательства в России.</w:t>
      </w:r>
    </w:p>
    <w:p w:rsidR="00212B76" w:rsidRDefault="00212B76" w:rsidP="003D65EB">
      <w:pPr>
        <w:pStyle w:val="a3"/>
        <w:numPr>
          <w:ilvl w:val="0"/>
          <w:numId w:val="1"/>
        </w:numPr>
        <w:spacing w:after="0"/>
        <w:jc w:val="both"/>
        <w:rPr>
          <w:rFonts w:ascii="Times New Roman" w:hAnsi="Times New Roman"/>
          <w:i/>
          <w:sz w:val="24"/>
          <w:szCs w:val="24"/>
        </w:rPr>
      </w:pPr>
      <w:r>
        <w:rPr>
          <w:rFonts w:ascii="Times New Roman" w:hAnsi="Times New Roman"/>
          <w:i/>
          <w:sz w:val="24"/>
          <w:szCs w:val="24"/>
        </w:rPr>
        <w:t xml:space="preserve">Назовите условия развития предпринимательской деятельности в России на современном этапе. </w:t>
      </w:r>
    </w:p>
    <w:p w:rsidR="00212B76" w:rsidRDefault="00212B76" w:rsidP="006A3962">
      <w:pPr>
        <w:spacing w:after="0"/>
        <w:jc w:val="both"/>
        <w:rPr>
          <w:rFonts w:ascii="Times New Roman" w:hAnsi="Times New Roman"/>
          <w:b/>
          <w:bCs/>
          <w:color w:val="000000"/>
          <w:sz w:val="24"/>
          <w:szCs w:val="24"/>
        </w:rPr>
      </w:pPr>
    </w:p>
    <w:p w:rsidR="00212B76" w:rsidRPr="006A3962" w:rsidRDefault="00212B76" w:rsidP="006A3962">
      <w:pPr>
        <w:spacing w:after="0"/>
        <w:jc w:val="both"/>
        <w:rPr>
          <w:rFonts w:ascii="Times New Roman" w:hAnsi="Times New Roman"/>
          <w:b/>
          <w:bCs/>
          <w:color w:val="000000"/>
          <w:spacing w:val="-2"/>
          <w:sz w:val="28"/>
          <w:szCs w:val="28"/>
        </w:rPr>
      </w:pPr>
      <w:r w:rsidRPr="006A3962">
        <w:rPr>
          <w:rFonts w:ascii="Times New Roman" w:hAnsi="Times New Roman"/>
          <w:b/>
          <w:bCs/>
          <w:color w:val="000000"/>
          <w:sz w:val="28"/>
          <w:szCs w:val="28"/>
        </w:rPr>
        <w:t xml:space="preserve">Раздел 1. Правовые основы </w:t>
      </w:r>
      <w:r w:rsidRPr="006A3962">
        <w:rPr>
          <w:rFonts w:ascii="Times New Roman" w:hAnsi="Times New Roman"/>
          <w:b/>
          <w:bCs/>
          <w:color w:val="000000"/>
          <w:spacing w:val="-2"/>
          <w:sz w:val="28"/>
          <w:szCs w:val="28"/>
        </w:rPr>
        <w:t>предпринимательской  деятельности.</w:t>
      </w:r>
    </w:p>
    <w:p w:rsidR="00212B76" w:rsidRDefault="00212B76" w:rsidP="006A3962">
      <w:pPr>
        <w:rPr>
          <w:rFonts w:ascii="Times New Roman" w:hAnsi="Times New Roman"/>
          <w:b/>
          <w:bCs/>
          <w:sz w:val="28"/>
          <w:szCs w:val="28"/>
        </w:rPr>
      </w:pPr>
      <w:r w:rsidRPr="006A3962">
        <w:rPr>
          <w:rFonts w:ascii="Times New Roman" w:hAnsi="Times New Roman"/>
          <w:b/>
          <w:bCs/>
          <w:sz w:val="28"/>
          <w:szCs w:val="28"/>
        </w:rPr>
        <w:t xml:space="preserve">Тема 1.1 Содержание предпринимательской деятельности. </w:t>
      </w:r>
    </w:p>
    <w:p w:rsidR="00212B76" w:rsidRPr="006A3962" w:rsidRDefault="00212B76" w:rsidP="003D65EB">
      <w:pPr>
        <w:pStyle w:val="a3"/>
        <w:numPr>
          <w:ilvl w:val="0"/>
          <w:numId w:val="2"/>
        </w:numPr>
        <w:spacing w:after="0"/>
        <w:rPr>
          <w:rFonts w:ascii="Times New Roman" w:hAnsi="Times New Roman"/>
          <w:bCs/>
          <w:sz w:val="24"/>
          <w:szCs w:val="24"/>
        </w:rPr>
      </w:pPr>
      <w:r w:rsidRPr="006A3962">
        <w:rPr>
          <w:rFonts w:ascii="Times New Roman" w:hAnsi="Times New Roman"/>
          <w:bCs/>
          <w:sz w:val="24"/>
          <w:szCs w:val="24"/>
        </w:rPr>
        <w:t xml:space="preserve">Сущность и значение предпринимательской деятельности. </w:t>
      </w:r>
    </w:p>
    <w:p w:rsidR="00212B76" w:rsidRPr="006A3962" w:rsidRDefault="00212B76" w:rsidP="003D65EB">
      <w:pPr>
        <w:pStyle w:val="a3"/>
        <w:numPr>
          <w:ilvl w:val="0"/>
          <w:numId w:val="2"/>
        </w:numPr>
        <w:spacing w:after="0"/>
        <w:rPr>
          <w:rFonts w:ascii="Times New Roman" w:hAnsi="Times New Roman"/>
          <w:bCs/>
          <w:sz w:val="24"/>
          <w:szCs w:val="24"/>
        </w:rPr>
      </w:pPr>
      <w:r w:rsidRPr="006A3962">
        <w:rPr>
          <w:rFonts w:ascii="Times New Roman" w:hAnsi="Times New Roman"/>
          <w:bCs/>
          <w:sz w:val="24"/>
          <w:szCs w:val="24"/>
        </w:rPr>
        <w:t xml:space="preserve">Субъекты и объекты предпринимательской деятельности. </w:t>
      </w:r>
    </w:p>
    <w:p w:rsidR="00212B76" w:rsidRPr="006A3962" w:rsidRDefault="00212B76" w:rsidP="003D65EB">
      <w:pPr>
        <w:pStyle w:val="a3"/>
        <w:numPr>
          <w:ilvl w:val="0"/>
          <w:numId w:val="2"/>
        </w:numPr>
        <w:spacing w:after="0"/>
        <w:rPr>
          <w:rFonts w:ascii="Times New Roman" w:hAnsi="Times New Roman"/>
          <w:bCs/>
          <w:sz w:val="24"/>
          <w:szCs w:val="24"/>
        </w:rPr>
      </w:pPr>
      <w:r w:rsidRPr="006A3962">
        <w:rPr>
          <w:rFonts w:ascii="Times New Roman" w:hAnsi="Times New Roman"/>
          <w:bCs/>
          <w:sz w:val="24"/>
          <w:szCs w:val="24"/>
        </w:rPr>
        <w:t xml:space="preserve">Цели и задачи предпринимательства. </w:t>
      </w:r>
    </w:p>
    <w:p w:rsidR="00212B76" w:rsidRPr="006A3962" w:rsidRDefault="00212B76" w:rsidP="003D65EB">
      <w:pPr>
        <w:pStyle w:val="a3"/>
        <w:numPr>
          <w:ilvl w:val="0"/>
          <w:numId w:val="2"/>
        </w:numPr>
        <w:spacing w:after="0"/>
        <w:rPr>
          <w:rFonts w:ascii="Times New Roman" w:hAnsi="Times New Roman"/>
          <w:bCs/>
          <w:sz w:val="28"/>
          <w:szCs w:val="28"/>
        </w:rPr>
      </w:pPr>
      <w:r w:rsidRPr="006A3962">
        <w:rPr>
          <w:rFonts w:ascii="Times New Roman" w:hAnsi="Times New Roman"/>
          <w:bCs/>
          <w:sz w:val="24"/>
          <w:szCs w:val="24"/>
        </w:rPr>
        <w:t>Предпринимательская среда.</w:t>
      </w:r>
    </w:p>
    <w:p w:rsidR="00212B76" w:rsidRPr="006A3962" w:rsidRDefault="00212B76" w:rsidP="003D65EB">
      <w:pPr>
        <w:pStyle w:val="a3"/>
        <w:numPr>
          <w:ilvl w:val="0"/>
          <w:numId w:val="2"/>
        </w:numPr>
        <w:spacing w:after="0"/>
        <w:rPr>
          <w:rFonts w:ascii="Times New Roman" w:hAnsi="Times New Roman"/>
          <w:bCs/>
          <w:sz w:val="28"/>
          <w:szCs w:val="28"/>
        </w:rPr>
      </w:pPr>
      <w:r w:rsidRPr="006A3962">
        <w:rPr>
          <w:rFonts w:ascii="Times New Roman" w:hAnsi="Times New Roman"/>
          <w:bCs/>
          <w:sz w:val="24"/>
          <w:szCs w:val="24"/>
        </w:rPr>
        <w:t>Виды пр</w:t>
      </w:r>
      <w:r>
        <w:rPr>
          <w:rFonts w:ascii="Times New Roman" w:hAnsi="Times New Roman"/>
          <w:bCs/>
          <w:sz w:val="24"/>
          <w:szCs w:val="24"/>
        </w:rPr>
        <w:t>едпринимательской деятельности.</w:t>
      </w:r>
    </w:p>
    <w:p w:rsidR="00212B76" w:rsidRPr="006A3962" w:rsidRDefault="00212B76" w:rsidP="003D65EB">
      <w:pPr>
        <w:pStyle w:val="a3"/>
        <w:numPr>
          <w:ilvl w:val="0"/>
          <w:numId w:val="2"/>
        </w:numPr>
        <w:spacing w:after="0"/>
        <w:rPr>
          <w:rFonts w:ascii="Times New Roman" w:hAnsi="Times New Roman"/>
          <w:bCs/>
          <w:sz w:val="28"/>
          <w:szCs w:val="28"/>
        </w:rPr>
      </w:pPr>
      <w:r w:rsidRPr="006A3962">
        <w:rPr>
          <w:rFonts w:ascii="Times New Roman" w:hAnsi="Times New Roman"/>
          <w:bCs/>
          <w:sz w:val="24"/>
          <w:szCs w:val="24"/>
        </w:rPr>
        <w:t xml:space="preserve">Предпринимательская деятельность  малого предприятия. </w:t>
      </w:r>
    </w:p>
    <w:p w:rsidR="00212B76" w:rsidRPr="008E1625" w:rsidRDefault="00212B76" w:rsidP="003D65EB">
      <w:pPr>
        <w:pStyle w:val="a3"/>
        <w:numPr>
          <w:ilvl w:val="0"/>
          <w:numId w:val="2"/>
        </w:numPr>
        <w:spacing w:after="0"/>
        <w:rPr>
          <w:rFonts w:ascii="Times New Roman" w:hAnsi="Times New Roman"/>
          <w:bCs/>
          <w:sz w:val="28"/>
          <w:szCs w:val="28"/>
        </w:rPr>
      </w:pPr>
      <w:r w:rsidRPr="006A3962">
        <w:rPr>
          <w:rFonts w:ascii="Times New Roman" w:hAnsi="Times New Roman"/>
          <w:bCs/>
          <w:sz w:val="24"/>
          <w:szCs w:val="24"/>
        </w:rPr>
        <w:t>Предпринимательская деятельность на рынке ценных бумаг.</w:t>
      </w:r>
    </w:p>
    <w:p w:rsidR="00212B76" w:rsidRDefault="00212B76" w:rsidP="003D65EB">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6018B4">
        <w:rPr>
          <w:rFonts w:ascii="Times New Roman" w:hAnsi="Times New Roman"/>
          <w:bCs/>
          <w:sz w:val="24"/>
          <w:szCs w:val="24"/>
        </w:rPr>
        <w:t>Характеристика предпринимателя. Его права, обязанности и ответственность.</w:t>
      </w:r>
      <w:r>
        <w:rPr>
          <w:rFonts w:ascii="Bodoni MT" w:hAnsi="Bodoni MT"/>
          <w:bCs/>
          <w:sz w:val="24"/>
          <w:szCs w:val="24"/>
          <w:vertAlign w:val="superscript"/>
        </w:rPr>
        <w:t>*</w:t>
      </w:r>
      <w:r w:rsidRPr="006018B4">
        <w:rPr>
          <w:rFonts w:ascii="Times New Roman" w:hAnsi="Times New Roman"/>
          <w:bCs/>
          <w:sz w:val="24"/>
          <w:szCs w:val="24"/>
        </w:rPr>
        <w:t xml:space="preserve"> </w:t>
      </w:r>
    </w:p>
    <w:p w:rsidR="00212B76" w:rsidRPr="008E1625" w:rsidRDefault="00212B76" w:rsidP="008E162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212B76" w:rsidRPr="005359E9" w:rsidRDefault="00212B76" w:rsidP="003D65EB">
      <w:pPr>
        <w:pStyle w:val="a3"/>
        <w:numPr>
          <w:ilvl w:val="0"/>
          <w:numId w:val="7"/>
        </w:numPr>
        <w:jc w:val="both"/>
        <w:rPr>
          <w:rFonts w:ascii="Times New Roman" w:hAnsi="Times New Roman"/>
          <w:b/>
          <w:bCs/>
          <w:i/>
          <w:iCs/>
          <w:sz w:val="24"/>
          <w:szCs w:val="24"/>
        </w:rPr>
      </w:pPr>
      <w:r w:rsidRPr="005359E9">
        <w:rPr>
          <w:rFonts w:ascii="Times New Roman" w:hAnsi="Times New Roman"/>
          <w:b/>
          <w:bCs/>
          <w:i/>
          <w:iCs/>
          <w:sz w:val="24"/>
          <w:szCs w:val="24"/>
        </w:rPr>
        <w:t>Сущность и значение предпринимательской деятельности.</w:t>
      </w:r>
    </w:p>
    <w:p w:rsidR="00212B76" w:rsidRPr="005359E9" w:rsidRDefault="00212B76" w:rsidP="005359E9">
      <w:pPr>
        <w:spacing w:after="0"/>
        <w:ind w:firstLine="567"/>
        <w:jc w:val="both"/>
        <w:rPr>
          <w:rFonts w:ascii="Times New Roman" w:hAnsi="Times New Roman"/>
          <w:sz w:val="24"/>
          <w:szCs w:val="24"/>
        </w:rPr>
      </w:pPr>
      <w:r w:rsidRPr="005359E9">
        <w:rPr>
          <w:rFonts w:ascii="Times New Roman" w:hAnsi="Times New Roman"/>
          <w:sz w:val="24"/>
          <w:szCs w:val="24"/>
        </w:rPr>
        <w:t xml:space="preserve">Под </w:t>
      </w:r>
      <w:r w:rsidRPr="005359E9">
        <w:rPr>
          <w:rFonts w:ascii="Times New Roman" w:hAnsi="Times New Roman"/>
          <w:i/>
          <w:iCs/>
          <w:sz w:val="24"/>
          <w:szCs w:val="24"/>
        </w:rPr>
        <w:t>предпринимательством</w:t>
      </w:r>
      <w:r w:rsidRPr="005359E9">
        <w:rPr>
          <w:rFonts w:ascii="Times New Roman" w:hAnsi="Times New Roman"/>
          <w:b/>
          <w:bCs/>
          <w:sz w:val="24"/>
          <w:szCs w:val="24"/>
        </w:rPr>
        <w:t xml:space="preserve"> </w:t>
      </w:r>
      <w:r w:rsidRPr="005359E9">
        <w:rPr>
          <w:rFonts w:ascii="Times New Roman" w:hAnsi="Times New Roman"/>
          <w:sz w:val="24"/>
          <w:szCs w:val="24"/>
        </w:rPr>
        <w:t xml:space="preserve">понимается инициативная самостоятельная деятельность граждан, направленная на получение прибыли или личного дохода, осуществляемая от своего имени, под свою имущественную ответственность или от имени и под юридическую ответственность юридического лица. </w:t>
      </w:r>
      <w:r>
        <w:rPr>
          <w:rFonts w:ascii="Times New Roman" w:hAnsi="Times New Roman"/>
          <w:sz w:val="24"/>
          <w:szCs w:val="24"/>
        </w:rPr>
        <w:t xml:space="preserve"> Предпринимательство является деятельностью, которая связана с вложением сре</w:t>
      </w:r>
      <w:proofErr w:type="gramStart"/>
      <w:r>
        <w:rPr>
          <w:rFonts w:ascii="Times New Roman" w:hAnsi="Times New Roman"/>
          <w:sz w:val="24"/>
          <w:szCs w:val="24"/>
        </w:rPr>
        <w:t>дств в ц</w:t>
      </w:r>
      <w:proofErr w:type="gramEnd"/>
      <w:r>
        <w:rPr>
          <w:rFonts w:ascii="Times New Roman" w:hAnsi="Times New Roman"/>
          <w:sz w:val="24"/>
          <w:szCs w:val="24"/>
        </w:rPr>
        <w:t xml:space="preserve">елях получения прибыли на основе сочетания личной выгоды с общественной пользой. </w:t>
      </w:r>
    </w:p>
    <w:p w:rsidR="00212B76" w:rsidRPr="005359E9" w:rsidRDefault="00212B76" w:rsidP="005359E9">
      <w:pPr>
        <w:spacing w:after="0"/>
        <w:ind w:firstLine="567"/>
        <w:jc w:val="both"/>
        <w:rPr>
          <w:rFonts w:ascii="Times New Roman" w:hAnsi="Times New Roman"/>
          <w:sz w:val="24"/>
          <w:szCs w:val="24"/>
        </w:rPr>
      </w:pPr>
      <w:r w:rsidRPr="005359E9">
        <w:rPr>
          <w:rFonts w:ascii="Times New Roman" w:hAnsi="Times New Roman"/>
          <w:sz w:val="24"/>
          <w:szCs w:val="24"/>
        </w:rPr>
        <w:t xml:space="preserve">Предпринимательство характеризуется обязательным наличием инновационного момента, т.е. производство новых для рынка товаров и услуг, смена профиля деятельности или основание нового предприятия. Новая система управления производством, качеством, внедрение новых методов организации производства или новых технологий – это тоже инновационные моменты. </w:t>
      </w:r>
    </w:p>
    <w:p w:rsidR="00212B76" w:rsidRDefault="00212B76" w:rsidP="005359E9">
      <w:pPr>
        <w:spacing w:after="0"/>
        <w:ind w:firstLine="567"/>
        <w:jc w:val="both"/>
        <w:rPr>
          <w:rFonts w:ascii="Times New Roman" w:hAnsi="Times New Roman"/>
          <w:sz w:val="24"/>
          <w:szCs w:val="24"/>
        </w:rPr>
      </w:pPr>
      <w:r w:rsidRPr="005359E9">
        <w:rPr>
          <w:rFonts w:ascii="Times New Roman" w:hAnsi="Times New Roman"/>
          <w:sz w:val="24"/>
          <w:szCs w:val="24"/>
        </w:rPr>
        <w:t xml:space="preserve">Таким образом, </w:t>
      </w:r>
      <w:r w:rsidRPr="005359E9">
        <w:rPr>
          <w:rFonts w:ascii="Times New Roman" w:hAnsi="Times New Roman"/>
          <w:i/>
          <w:iCs/>
          <w:sz w:val="24"/>
          <w:szCs w:val="24"/>
        </w:rPr>
        <w:t xml:space="preserve">предпринимателями </w:t>
      </w:r>
      <w:r w:rsidRPr="005359E9">
        <w:rPr>
          <w:rFonts w:ascii="Times New Roman" w:hAnsi="Times New Roman"/>
          <w:sz w:val="24"/>
          <w:szCs w:val="24"/>
        </w:rPr>
        <w:t xml:space="preserve">мы называем хозяйственных субъектов, функцией которых является реализация нововведений, осуществление новых комбинаций. </w:t>
      </w:r>
    </w:p>
    <w:p w:rsidR="00212B76" w:rsidRDefault="00212B76" w:rsidP="005359E9">
      <w:pPr>
        <w:spacing w:after="0"/>
        <w:ind w:firstLine="567"/>
        <w:jc w:val="both"/>
        <w:rPr>
          <w:rFonts w:ascii="Times New Roman" w:hAnsi="Times New Roman"/>
          <w:sz w:val="24"/>
          <w:szCs w:val="24"/>
        </w:rPr>
      </w:pPr>
      <w:r>
        <w:rPr>
          <w:rFonts w:ascii="Times New Roman" w:hAnsi="Times New Roman"/>
          <w:sz w:val="24"/>
          <w:szCs w:val="24"/>
        </w:rPr>
        <w:t>По мнению В.И. Даля: «Предпринимать – затевать, решаться, исполнить какое-либо новое дело, приступать к совершению чего-либо  значительного».</w:t>
      </w:r>
    </w:p>
    <w:p w:rsidR="00212B76" w:rsidRPr="005359E9" w:rsidRDefault="00212B76" w:rsidP="005359E9">
      <w:pPr>
        <w:spacing w:after="0"/>
        <w:ind w:firstLine="567"/>
        <w:jc w:val="both"/>
        <w:rPr>
          <w:rFonts w:ascii="Times New Roman" w:hAnsi="Times New Roman"/>
          <w:sz w:val="24"/>
          <w:szCs w:val="24"/>
        </w:rPr>
      </w:pPr>
      <w:r>
        <w:rPr>
          <w:rFonts w:ascii="Times New Roman" w:hAnsi="Times New Roman"/>
          <w:sz w:val="24"/>
          <w:szCs w:val="24"/>
        </w:rPr>
        <w:lastRenderedPageBreak/>
        <w:t xml:space="preserve">А.Й. </w:t>
      </w:r>
      <w:proofErr w:type="spellStart"/>
      <w:r>
        <w:rPr>
          <w:rFonts w:ascii="Times New Roman" w:hAnsi="Times New Roman"/>
          <w:sz w:val="24"/>
          <w:szCs w:val="24"/>
        </w:rPr>
        <w:t>Шумпетер</w:t>
      </w:r>
      <w:proofErr w:type="spellEnd"/>
      <w:r>
        <w:rPr>
          <w:rFonts w:ascii="Times New Roman" w:hAnsi="Times New Roman"/>
          <w:sz w:val="24"/>
          <w:szCs w:val="24"/>
        </w:rPr>
        <w:t xml:space="preserve"> говорил: «Быть предпринимателем значит делать не то, что другие…и не так, как делают другие.</w:t>
      </w:r>
    </w:p>
    <w:p w:rsidR="00212B76" w:rsidRPr="005359E9" w:rsidRDefault="00212B76" w:rsidP="005359E9">
      <w:pPr>
        <w:spacing w:after="0"/>
        <w:ind w:firstLine="567"/>
        <w:jc w:val="both"/>
        <w:rPr>
          <w:rFonts w:ascii="Times New Roman" w:hAnsi="Times New Roman"/>
          <w:sz w:val="24"/>
          <w:szCs w:val="24"/>
        </w:rPr>
      </w:pPr>
      <w:r w:rsidRPr="005359E9">
        <w:rPr>
          <w:rFonts w:ascii="Times New Roman" w:hAnsi="Times New Roman"/>
          <w:sz w:val="24"/>
          <w:szCs w:val="24"/>
        </w:rPr>
        <w:t xml:space="preserve">К важнейшим чертам предпринимательства следует отнести: </w:t>
      </w:r>
    </w:p>
    <w:p w:rsidR="00212B76" w:rsidRPr="005359E9" w:rsidRDefault="00212B76" w:rsidP="003D65EB">
      <w:pPr>
        <w:numPr>
          <w:ilvl w:val="0"/>
          <w:numId w:val="3"/>
        </w:numPr>
        <w:spacing w:after="0" w:line="240" w:lineRule="auto"/>
        <w:ind w:left="0" w:firstLine="567"/>
        <w:jc w:val="both"/>
        <w:rPr>
          <w:rFonts w:ascii="Times New Roman" w:hAnsi="Times New Roman"/>
          <w:sz w:val="24"/>
          <w:szCs w:val="24"/>
        </w:rPr>
      </w:pPr>
      <w:r w:rsidRPr="005359E9">
        <w:rPr>
          <w:rFonts w:ascii="Times New Roman" w:hAnsi="Times New Roman"/>
          <w:i/>
          <w:iCs/>
          <w:sz w:val="24"/>
          <w:szCs w:val="24"/>
        </w:rPr>
        <w:t xml:space="preserve">Самостоятельность и независимость хозяйствующих субъектов. </w:t>
      </w:r>
      <w:r w:rsidRPr="005359E9">
        <w:rPr>
          <w:rFonts w:ascii="Times New Roman" w:hAnsi="Times New Roman"/>
          <w:sz w:val="24"/>
          <w:szCs w:val="24"/>
        </w:rPr>
        <w:t>Любой предприниматель свободен в принятии решения по тому или иному вопросу, естественно, в рамках правовых норм;</w:t>
      </w:r>
    </w:p>
    <w:p w:rsidR="00212B76" w:rsidRPr="005359E9" w:rsidRDefault="00212B76" w:rsidP="003D65EB">
      <w:pPr>
        <w:numPr>
          <w:ilvl w:val="0"/>
          <w:numId w:val="3"/>
        </w:numPr>
        <w:spacing w:after="0" w:line="240" w:lineRule="auto"/>
        <w:ind w:left="0" w:firstLine="567"/>
        <w:jc w:val="both"/>
        <w:rPr>
          <w:rFonts w:ascii="Times New Roman" w:hAnsi="Times New Roman"/>
          <w:sz w:val="24"/>
          <w:szCs w:val="24"/>
        </w:rPr>
      </w:pPr>
      <w:r w:rsidRPr="005359E9">
        <w:rPr>
          <w:rFonts w:ascii="Times New Roman" w:hAnsi="Times New Roman"/>
          <w:i/>
          <w:iCs/>
          <w:sz w:val="24"/>
          <w:szCs w:val="24"/>
        </w:rPr>
        <w:t>Экономическую заинтересованность.</w:t>
      </w:r>
      <w:r w:rsidRPr="005359E9">
        <w:rPr>
          <w:rFonts w:ascii="Times New Roman" w:hAnsi="Times New Roman"/>
          <w:sz w:val="24"/>
          <w:szCs w:val="24"/>
        </w:rPr>
        <w:t xml:space="preserve"> Главная цель предпринимательства – получение максимально возможной прибыли. Вместе с тем, преследуя свои сугубо личные интересы получения высокого дохода, предприниматель способствует и достижению общественного интереса; </w:t>
      </w:r>
    </w:p>
    <w:p w:rsidR="00212B76" w:rsidRPr="005359E9" w:rsidRDefault="00212B76" w:rsidP="003D65EB">
      <w:pPr>
        <w:numPr>
          <w:ilvl w:val="0"/>
          <w:numId w:val="3"/>
        </w:numPr>
        <w:spacing w:after="0" w:line="240" w:lineRule="auto"/>
        <w:ind w:left="0" w:firstLine="567"/>
        <w:jc w:val="both"/>
        <w:rPr>
          <w:rFonts w:ascii="Times New Roman" w:hAnsi="Times New Roman"/>
          <w:sz w:val="24"/>
          <w:szCs w:val="24"/>
        </w:rPr>
      </w:pPr>
      <w:r w:rsidRPr="005359E9">
        <w:rPr>
          <w:rFonts w:ascii="Times New Roman" w:hAnsi="Times New Roman"/>
          <w:sz w:val="24"/>
          <w:szCs w:val="24"/>
        </w:rPr>
        <w:t xml:space="preserve"> </w:t>
      </w:r>
      <w:r w:rsidRPr="005359E9">
        <w:rPr>
          <w:rFonts w:ascii="Times New Roman" w:hAnsi="Times New Roman"/>
          <w:i/>
          <w:iCs/>
          <w:sz w:val="24"/>
          <w:szCs w:val="24"/>
        </w:rPr>
        <w:t xml:space="preserve">Хозяйственный риск и ответственность. </w:t>
      </w:r>
      <w:r w:rsidRPr="005359E9">
        <w:rPr>
          <w:rFonts w:ascii="Times New Roman" w:hAnsi="Times New Roman"/>
          <w:sz w:val="24"/>
          <w:szCs w:val="24"/>
        </w:rPr>
        <w:t xml:space="preserve">При любых самых выверенных расчетах неопределенность и риск остаются. </w:t>
      </w:r>
    </w:p>
    <w:p w:rsidR="00212B76" w:rsidRPr="005359E9" w:rsidRDefault="00212B76" w:rsidP="005359E9">
      <w:pPr>
        <w:pStyle w:val="a4"/>
        <w:ind w:firstLine="567"/>
        <w:rPr>
          <w:sz w:val="24"/>
        </w:rPr>
      </w:pPr>
      <w:r w:rsidRPr="005359E9">
        <w:rPr>
          <w:sz w:val="24"/>
        </w:rPr>
        <w:t xml:space="preserve">Перечисленные важнейшие признаки предпринимательства взаимосвязаны и действуют одновременно. </w:t>
      </w:r>
    </w:p>
    <w:p w:rsidR="00212B76"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Предпринимателем может стать любой человек, имеющий первоначальный капитал, соответствующее образование, желающий иметь свое дело. Но закрепиться на рынке может лишь тот, кто способен использовать с максимальной выгодой для своего предприятия любую благоприятную экономическую возможность. </w:t>
      </w:r>
    </w:p>
    <w:p w:rsidR="00212B76" w:rsidRPr="005359E9" w:rsidRDefault="00212B76" w:rsidP="00575E28">
      <w:pPr>
        <w:spacing w:after="0"/>
        <w:jc w:val="both"/>
        <w:rPr>
          <w:rFonts w:ascii="Times New Roman" w:hAnsi="Times New Roman"/>
          <w:sz w:val="24"/>
          <w:szCs w:val="24"/>
        </w:rPr>
      </w:pP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rect id="_x0000_s1026" style="position:absolute;left:0;text-align:left;margin-left:283.2pt;margin-top:6.85pt;width:189pt;height:54pt;z-index:-251682304"/>
        </w:pict>
      </w:r>
      <w:r w:rsidRPr="00B9488B">
        <w:rPr>
          <w:noProof/>
          <w:lang w:eastAsia="ru-RU"/>
        </w:rPr>
        <w:pict>
          <v:rect id="_x0000_s1027" style="position:absolute;left:0;text-align:left;margin-left:153pt;margin-top:6.85pt;width:126pt;height:54pt;z-index:-251683328"/>
        </w:pict>
      </w: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rect id="_x0000_s1028" style="position:absolute;left:0;text-align:left;margin-left:27pt;margin-top:-9pt;width:117pt;height:54pt;z-index:-251684352"/>
        </w:pict>
      </w:r>
      <w:r w:rsidR="00212B76" w:rsidRPr="005359E9">
        <w:rPr>
          <w:rFonts w:ascii="Times New Roman" w:hAnsi="Times New Roman"/>
          <w:sz w:val="24"/>
          <w:szCs w:val="24"/>
        </w:rPr>
        <w:t xml:space="preserve">Личные качества                 Стратегия развития                    Материально-финансовые </w:t>
      </w:r>
    </w:p>
    <w:p w:rsidR="00212B76" w:rsidRPr="005359E9"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предпринимателя       </w:t>
      </w:r>
      <w:r w:rsidRPr="005359E9">
        <w:rPr>
          <w:rFonts w:ascii="Times New Roman" w:hAnsi="Times New Roman"/>
          <w:sz w:val="24"/>
          <w:szCs w:val="24"/>
        </w:rPr>
        <w:t xml:space="preserve">     деятельности                    возможности и </w:t>
      </w:r>
      <w:r>
        <w:rPr>
          <w:rFonts w:ascii="Times New Roman" w:hAnsi="Times New Roman"/>
          <w:sz w:val="24"/>
          <w:szCs w:val="24"/>
        </w:rPr>
        <w:t xml:space="preserve">     </w:t>
      </w:r>
      <w:r w:rsidRPr="005359E9">
        <w:rPr>
          <w:rFonts w:ascii="Times New Roman" w:hAnsi="Times New Roman"/>
          <w:sz w:val="24"/>
          <w:szCs w:val="24"/>
        </w:rPr>
        <w:t>своевременность</w:t>
      </w: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line id="_x0000_s1029" style="position:absolute;left:0;text-align:left;flip:x;z-index:251641344" from="255.45pt,13.25pt" to="351pt,46.45pt">
            <v:stroke endarrow="block"/>
          </v:line>
        </w:pict>
      </w:r>
      <w:r w:rsidRPr="00B9488B">
        <w:rPr>
          <w:noProof/>
          <w:lang w:eastAsia="ru-RU"/>
        </w:rPr>
        <w:pict>
          <v:line id="_x0000_s1030" style="position:absolute;left:0;text-align:left;z-index:251640320" from="217.2pt,13.25pt" to="217.2pt,50.6pt">
            <v:stroke endarrow="block"/>
          </v:line>
        </w:pict>
      </w:r>
      <w:r w:rsidRPr="00B9488B">
        <w:rPr>
          <w:noProof/>
          <w:lang w:eastAsia="ru-RU"/>
        </w:rPr>
        <w:pict>
          <v:line id="_x0000_s1031" style="position:absolute;left:0;text-align:left;z-index:251642368" from="95.7pt,13.25pt" to="189pt,46.45pt">
            <v:stroke endarrow="block"/>
          </v:line>
        </w:pict>
      </w:r>
      <w:r w:rsidR="00212B76" w:rsidRPr="005359E9">
        <w:rPr>
          <w:rFonts w:ascii="Times New Roman" w:hAnsi="Times New Roman"/>
          <w:sz w:val="24"/>
          <w:szCs w:val="24"/>
        </w:rPr>
        <w:t xml:space="preserve">                                                                                                        начала деятельности</w:t>
      </w: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rect id="_x0000_s1032" style="position:absolute;left:0;text-align:left;margin-left:315pt;margin-top:3pt;width:180pt;height:63pt;z-index:-251679232"/>
        </w:pict>
      </w:r>
      <w:r w:rsidRPr="00B9488B">
        <w:rPr>
          <w:noProof/>
          <w:lang w:eastAsia="ru-RU"/>
        </w:rPr>
        <w:pict>
          <v:rect id="_x0000_s1033" style="position:absolute;left:0;text-align:left;margin-left:162pt;margin-top:3pt;width:135pt;height:54pt;z-index:-251680256"/>
        </w:pict>
      </w:r>
      <w:r w:rsidRPr="00B9488B">
        <w:rPr>
          <w:noProof/>
          <w:lang w:eastAsia="ru-RU"/>
        </w:rPr>
        <w:pict>
          <v:rect id="_x0000_s1034" style="position:absolute;left:0;text-align:left;margin-left:27pt;margin-top:3pt;width:117pt;height:54pt;z-index:-251681280"/>
        </w:pict>
      </w:r>
    </w:p>
    <w:p w:rsidR="00212B76" w:rsidRPr="005359E9" w:rsidRDefault="00212B76" w:rsidP="005359E9">
      <w:pPr>
        <w:spacing w:after="0"/>
        <w:ind w:firstLine="567"/>
        <w:jc w:val="both"/>
        <w:rPr>
          <w:rFonts w:ascii="Times New Roman" w:hAnsi="Times New Roman"/>
          <w:sz w:val="24"/>
          <w:szCs w:val="24"/>
        </w:rPr>
      </w:pPr>
      <w:r w:rsidRPr="005359E9">
        <w:rPr>
          <w:rFonts w:ascii="Times New Roman" w:hAnsi="Times New Roman"/>
          <w:sz w:val="24"/>
          <w:szCs w:val="24"/>
        </w:rPr>
        <w:t>Внешняя политика              Предпринимательская                  Внутренняя социально-</w:t>
      </w: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line id="_x0000_s1035" style="position:absolute;left:0;text-align:left;z-index:251644416" from="2in,2.4pt" to="162pt,2.4pt">
            <v:stroke endarrow="block"/>
          </v:line>
        </w:pict>
      </w:r>
      <w:r w:rsidRPr="00B9488B">
        <w:rPr>
          <w:noProof/>
          <w:lang w:eastAsia="ru-RU"/>
        </w:rPr>
        <w:pict>
          <v:line id="_x0000_s1036" style="position:absolute;left:0;text-align:left;flip:x;z-index:251643392" from="297pt,2.4pt" to="315pt,2.4pt">
            <v:stroke endarrow="block"/>
          </v:line>
        </w:pict>
      </w:r>
      <w:r w:rsidR="00212B76" w:rsidRPr="005359E9">
        <w:rPr>
          <w:rFonts w:ascii="Times New Roman" w:hAnsi="Times New Roman"/>
          <w:sz w:val="24"/>
          <w:szCs w:val="24"/>
        </w:rPr>
        <w:t xml:space="preserve">государства                               деятельность                            экономическая политика </w:t>
      </w: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line id="_x0000_s1037" style="position:absolute;left:0;text-align:left;flip:y;z-index:251646464" from="279pt,9.4pt" to="279pt,53.2pt">
            <v:stroke endarrow="block"/>
          </v:line>
        </w:pict>
      </w:r>
      <w:r w:rsidRPr="00B9488B">
        <w:rPr>
          <w:noProof/>
          <w:lang w:eastAsia="ru-RU"/>
        </w:rPr>
        <w:pict>
          <v:line id="_x0000_s1038" style="position:absolute;left:0;text-align:left;flip:y;z-index:251645440" from="173.7pt,9.4pt" to="173.7pt,53.2pt">
            <v:stroke endarrow="block"/>
          </v:line>
        </w:pict>
      </w:r>
      <w:r w:rsidR="00212B76" w:rsidRPr="005359E9">
        <w:rPr>
          <w:rFonts w:ascii="Times New Roman" w:hAnsi="Times New Roman"/>
          <w:sz w:val="24"/>
          <w:szCs w:val="24"/>
        </w:rPr>
        <w:t xml:space="preserve">                                                                                                               государства </w:t>
      </w: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p>
    <w:p w:rsidR="00212B76" w:rsidRPr="005359E9" w:rsidRDefault="00B9488B" w:rsidP="00575E28">
      <w:pPr>
        <w:spacing w:after="0"/>
        <w:jc w:val="both"/>
        <w:rPr>
          <w:rFonts w:ascii="Times New Roman" w:hAnsi="Times New Roman"/>
          <w:sz w:val="24"/>
          <w:szCs w:val="24"/>
        </w:rPr>
      </w:pPr>
      <w:r w:rsidRPr="00B9488B">
        <w:rPr>
          <w:noProof/>
          <w:lang w:eastAsia="ru-RU"/>
        </w:rPr>
        <w:pict>
          <v:rect id="_x0000_s1039" style="position:absolute;left:0;text-align:left;margin-left:265.2pt;margin-top:5.6pt;width:207pt;height:54pt;z-index:-251677184"/>
        </w:pict>
      </w:r>
      <w:r w:rsidRPr="00B9488B">
        <w:rPr>
          <w:noProof/>
          <w:lang w:eastAsia="ru-RU"/>
        </w:rPr>
        <w:pict>
          <v:rect id="_x0000_s1040" style="position:absolute;left:0;text-align:left;margin-left:27pt;margin-top:5.6pt;width:198pt;height:54pt;z-index:-251678208"/>
        </w:pict>
      </w:r>
    </w:p>
    <w:p w:rsidR="00212B76" w:rsidRPr="005359E9" w:rsidRDefault="00212B76" w:rsidP="005359E9">
      <w:pPr>
        <w:spacing w:after="0"/>
        <w:ind w:firstLine="567"/>
        <w:jc w:val="both"/>
        <w:rPr>
          <w:rFonts w:ascii="Times New Roman" w:hAnsi="Times New Roman"/>
          <w:sz w:val="24"/>
          <w:szCs w:val="24"/>
        </w:rPr>
      </w:pPr>
      <w:r w:rsidRPr="005359E9">
        <w:rPr>
          <w:rFonts w:ascii="Times New Roman" w:hAnsi="Times New Roman"/>
          <w:sz w:val="24"/>
          <w:szCs w:val="24"/>
        </w:rPr>
        <w:t xml:space="preserve">Ситуация на </w:t>
      </w:r>
      <w:proofErr w:type="gramStart"/>
      <w:r w:rsidRPr="005359E9">
        <w:rPr>
          <w:rFonts w:ascii="Times New Roman" w:hAnsi="Times New Roman"/>
          <w:sz w:val="24"/>
          <w:szCs w:val="24"/>
        </w:rPr>
        <w:t>валютном</w:t>
      </w:r>
      <w:proofErr w:type="gramEnd"/>
      <w:r w:rsidRPr="005359E9">
        <w:rPr>
          <w:rFonts w:ascii="Times New Roman" w:hAnsi="Times New Roman"/>
          <w:sz w:val="24"/>
          <w:szCs w:val="24"/>
        </w:rPr>
        <w:t xml:space="preserve"> и                                </w:t>
      </w:r>
      <w:r>
        <w:rPr>
          <w:rFonts w:ascii="Times New Roman" w:hAnsi="Times New Roman"/>
          <w:sz w:val="24"/>
          <w:szCs w:val="24"/>
        </w:rPr>
        <w:t xml:space="preserve">     </w:t>
      </w:r>
      <w:r w:rsidRPr="005359E9">
        <w:rPr>
          <w:rFonts w:ascii="Times New Roman" w:hAnsi="Times New Roman"/>
          <w:sz w:val="24"/>
          <w:szCs w:val="24"/>
        </w:rPr>
        <w:t xml:space="preserve">  Ситуация на товарных и финансовых </w:t>
      </w:r>
    </w:p>
    <w:p w:rsidR="00212B76" w:rsidRPr="005359E9" w:rsidRDefault="00212B76" w:rsidP="005359E9">
      <w:pPr>
        <w:spacing w:after="0"/>
        <w:ind w:firstLine="567"/>
        <w:jc w:val="both"/>
        <w:rPr>
          <w:rFonts w:ascii="Times New Roman" w:hAnsi="Times New Roman"/>
          <w:sz w:val="24"/>
          <w:szCs w:val="24"/>
        </w:rPr>
      </w:pPr>
      <w:r w:rsidRPr="005359E9">
        <w:rPr>
          <w:rFonts w:ascii="Times New Roman" w:hAnsi="Times New Roman"/>
          <w:sz w:val="24"/>
          <w:szCs w:val="24"/>
        </w:rPr>
        <w:t xml:space="preserve">международных товарных рынках                            </w:t>
      </w:r>
      <w:proofErr w:type="spellStart"/>
      <w:proofErr w:type="gramStart"/>
      <w:r w:rsidRPr="005359E9">
        <w:rPr>
          <w:rFonts w:ascii="Times New Roman" w:hAnsi="Times New Roman"/>
          <w:sz w:val="24"/>
          <w:szCs w:val="24"/>
        </w:rPr>
        <w:t>рынках</w:t>
      </w:r>
      <w:proofErr w:type="spellEnd"/>
      <w:proofErr w:type="gramEnd"/>
      <w:r w:rsidRPr="005359E9">
        <w:rPr>
          <w:rFonts w:ascii="Times New Roman" w:hAnsi="Times New Roman"/>
          <w:sz w:val="24"/>
          <w:szCs w:val="24"/>
        </w:rPr>
        <w:t xml:space="preserve"> (</w:t>
      </w:r>
      <w:proofErr w:type="spellStart"/>
      <w:r w:rsidRPr="005359E9">
        <w:rPr>
          <w:rFonts w:ascii="Times New Roman" w:hAnsi="Times New Roman"/>
          <w:sz w:val="24"/>
          <w:szCs w:val="24"/>
        </w:rPr>
        <w:t>нац</w:t>
      </w:r>
      <w:proofErr w:type="spellEnd"/>
      <w:r w:rsidRPr="005359E9">
        <w:rPr>
          <w:rFonts w:ascii="Times New Roman" w:hAnsi="Times New Roman"/>
          <w:sz w:val="24"/>
          <w:szCs w:val="24"/>
        </w:rPr>
        <w:t>. и зональном)</w:t>
      </w: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Рис. 1. Факторы предпринимательской деятельности. </w:t>
      </w: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p>
    <w:p w:rsidR="00212B76" w:rsidRPr="00EB3D87" w:rsidRDefault="00212B76" w:rsidP="003D65EB">
      <w:pPr>
        <w:pStyle w:val="a3"/>
        <w:numPr>
          <w:ilvl w:val="0"/>
          <w:numId w:val="7"/>
        </w:numPr>
        <w:spacing w:after="0"/>
        <w:jc w:val="both"/>
        <w:rPr>
          <w:rFonts w:ascii="Times New Roman" w:hAnsi="Times New Roman"/>
          <w:b/>
          <w:bCs/>
          <w:sz w:val="24"/>
          <w:szCs w:val="24"/>
        </w:rPr>
      </w:pPr>
      <w:r w:rsidRPr="00EB3D87">
        <w:rPr>
          <w:rFonts w:ascii="Times New Roman" w:hAnsi="Times New Roman"/>
          <w:b/>
          <w:bCs/>
          <w:sz w:val="24"/>
          <w:szCs w:val="24"/>
        </w:rPr>
        <w:t>Субъекты и объекты предпринимательской деятельности.</w:t>
      </w:r>
    </w:p>
    <w:p w:rsidR="00212B76" w:rsidRPr="005359E9" w:rsidRDefault="00212B76" w:rsidP="005359E9">
      <w:pPr>
        <w:spacing w:after="0"/>
        <w:ind w:firstLine="567"/>
        <w:jc w:val="both"/>
        <w:rPr>
          <w:rFonts w:ascii="Times New Roman" w:hAnsi="Times New Roman"/>
          <w:b/>
          <w:bCs/>
          <w:sz w:val="24"/>
          <w:szCs w:val="24"/>
        </w:rPr>
      </w:pPr>
    </w:p>
    <w:p w:rsidR="00212B76" w:rsidRPr="005359E9" w:rsidRDefault="00212B76" w:rsidP="005359E9">
      <w:pPr>
        <w:pStyle w:val="a4"/>
        <w:ind w:firstLine="567"/>
        <w:rPr>
          <w:sz w:val="24"/>
        </w:rPr>
      </w:pPr>
      <w:r w:rsidRPr="005359E9">
        <w:rPr>
          <w:sz w:val="24"/>
        </w:rPr>
        <w:t>Основным субъектом предпринимательской деятельности выступает предприниматель. Однако предприниматель не единственный субъект, в любом случае он вынужден взаимодействовать с потребителем как основным его контрагентом, а также с государством, которое в различных ситуациях может выступать в качестве или помощника, или противника. И потребитель, и государство также относятся к категории субъектов предпринимательской деятельности, как и наемный работник, и партнеры по бизнесу</w:t>
      </w:r>
      <w:proofErr w:type="gramStart"/>
      <w:r w:rsidRPr="005359E9">
        <w:rPr>
          <w:sz w:val="24"/>
        </w:rPr>
        <w:t>.</w:t>
      </w:r>
      <w:proofErr w:type="gramEnd"/>
      <w:r w:rsidRPr="005359E9">
        <w:rPr>
          <w:sz w:val="24"/>
        </w:rPr>
        <w:t xml:space="preserve"> (</w:t>
      </w:r>
      <w:proofErr w:type="gramStart"/>
      <w:r w:rsidRPr="005359E9">
        <w:rPr>
          <w:sz w:val="24"/>
        </w:rPr>
        <w:t>с</w:t>
      </w:r>
      <w:proofErr w:type="gramEnd"/>
      <w:r w:rsidRPr="005359E9">
        <w:rPr>
          <w:sz w:val="24"/>
        </w:rPr>
        <w:t>м рис.</w:t>
      </w:r>
      <w:r>
        <w:rPr>
          <w:sz w:val="24"/>
        </w:rPr>
        <w:t>2</w:t>
      </w:r>
      <w:r w:rsidRPr="005359E9">
        <w:rPr>
          <w:sz w:val="24"/>
        </w:rPr>
        <w:t xml:space="preserve">) </w:t>
      </w:r>
    </w:p>
    <w:p w:rsidR="00212B76" w:rsidRPr="005359E9" w:rsidRDefault="00212B76" w:rsidP="001C27C0">
      <w:pPr>
        <w:spacing w:after="0"/>
        <w:ind w:firstLine="567"/>
        <w:jc w:val="both"/>
        <w:rPr>
          <w:rFonts w:ascii="Times New Roman" w:hAnsi="Times New Roman"/>
          <w:sz w:val="24"/>
          <w:szCs w:val="24"/>
        </w:rPr>
      </w:pPr>
      <w:r>
        <w:rPr>
          <w:rFonts w:ascii="Times New Roman" w:hAnsi="Times New Roman"/>
          <w:sz w:val="24"/>
          <w:szCs w:val="24"/>
        </w:rPr>
        <w:lastRenderedPageBreak/>
        <w:t>Потребители являются равноправными, а не пассивными или второстепенными участниками системы предпринимательства.</w:t>
      </w:r>
    </w:p>
    <w:p w:rsidR="00212B76" w:rsidRPr="005359E9" w:rsidRDefault="00212B76" w:rsidP="005359E9">
      <w:pPr>
        <w:spacing w:after="0"/>
        <w:ind w:firstLine="567"/>
        <w:jc w:val="both"/>
        <w:rPr>
          <w:rFonts w:ascii="Times New Roman" w:hAnsi="Times New Roman"/>
          <w:sz w:val="24"/>
          <w:szCs w:val="24"/>
        </w:rPr>
      </w:pP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rect id="_x0000_s1041" style="position:absolute;left:0;text-align:left;margin-left:189pt;margin-top:-.35pt;width:135pt;height:45pt;z-index:-251668992"/>
        </w:pict>
      </w:r>
    </w:p>
    <w:p w:rsidR="00212B76" w:rsidRPr="005359E9" w:rsidRDefault="00B9488B" w:rsidP="005359E9">
      <w:pPr>
        <w:pStyle w:val="1"/>
        <w:ind w:firstLine="567"/>
        <w:rPr>
          <w:sz w:val="24"/>
        </w:rPr>
      </w:pPr>
      <w:r w:rsidRPr="00B9488B">
        <w:rPr>
          <w:noProof/>
        </w:rPr>
        <w:pict>
          <v:line id="_x0000_s1042" style="position:absolute;left:0;text-align:left;z-index:251657728" from="324pt,1.55pt" to="414pt,82.55pt">
            <v:stroke startarrow="block" endarrow="block"/>
          </v:line>
        </w:pict>
      </w:r>
      <w:r w:rsidRPr="00B9488B">
        <w:rPr>
          <w:noProof/>
        </w:rPr>
        <w:pict>
          <v:line id="_x0000_s1043" style="position:absolute;left:0;text-align:left;flip:x;z-index:251656704" from="81pt,10.55pt" to="189pt,82.55pt">
            <v:stroke startarrow="block" endarrow="block"/>
          </v:line>
        </w:pict>
      </w:r>
      <w:r w:rsidR="00212B76" w:rsidRPr="005359E9">
        <w:rPr>
          <w:sz w:val="24"/>
        </w:rPr>
        <w:t>Государство</w:t>
      </w: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line id="_x0000_s1044" style="position:absolute;left:0;text-align:left;z-index:251653632" from="252pt,12.45pt" to="252pt,66.45pt">
            <v:stroke startarrow="block" endarrow="block"/>
          </v:line>
        </w:pict>
      </w: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rect id="_x0000_s1045" style="position:absolute;left:0;text-align:left;margin-left:387pt;margin-top:2.05pt;width:108pt;height:54pt;z-index:-251665920"/>
        </w:pict>
      </w:r>
      <w:r w:rsidRPr="00B9488B">
        <w:rPr>
          <w:noProof/>
          <w:lang w:eastAsia="ru-RU"/>
        </w:rPr>
        <w:pict>
          <v:rect id="_x0000_s1046" style="position:absolute;left:0;text-align:left;margin-left:180pt;margin-top:2.05pt;width:153pt;height:45pt;z-index:-251666944"/>
        </w:pict>
      </w:r>
      <w:r w:rsidRPr="00B9488B">
        <w:rPr>
          <w:noProof/>
          <w:lang w:eastAsia="ru-RU"/>
        </w:rPr>
        <w:pict>
          <v:rect id="_x0000_s1047" style="position:absolute;left:0;text-align:left;margin-left:18pt;margin-top:2.05pt;width:81pt;height:45pt;z-index:-251667968"/>
        </w:pict>
      </w:r>
    </w:p>
    <w:p w:rsidR="00212B76" w:rsidRPr="005359E9" w:rsidRDefault="00B9488B" w:rsidP="005359E9">
      <w:pPr>
        <w:pStyle w:val="2"/>
        <w:ind w:firstLine="567"/>
        <w:rPr>
          <w:sz w:val="24"/>
        </w:rPr>
      </w:pPr>
      <w:r w:rsidRPr="00B9488B">
        <w:rPr>
          <w:noProof/>
        </w:rPr>
        <w:pict>
          <v:line id="_x0000_s1048" style="position:absolute;left:0;text-align:left;flip:x;z-index:251655680" from="99pt,3.95pt" to="180pt,3.95pt">
            <v:stroke startarrow="block" endarrow="block"/>
          </v:line>
        </w:pict>
      </w:r>
      <w:r w:rsidRPr="00B9488B">
        <w:rPr>
          <w:noProof/>
        </w:rPr>
        <w:pict>
          <v:line id="_x0000_s1049" style="position:absolute;left:0;text-align:left;z-index:251654656" from="333pt,3.95pt" to="387pt,3.95pt">
            <v:stroke startarrow="block" endarrow="block"/>
          </v:line>
        </w:pict>
      </w:r>
      <w:r w:rsidR="00212B76" w:rsidRPr="005359E9">
        <w:rPr>
          <w:sz w:val="24"/>
        </w:rPr>
        <w:t xml:space="preserve">Партнер  </w:t>
      </w:r>
      <w:r w:rsidR="00212B76">
        <w:rPr>
          <w:sz w:val="24"/>
        </w:rPr>
        <w:t xml:space="preserve">             </w:t>
      </w:r>
      <w:r w:rsidR="00212B76" w:rsidRPr="005359E9">
        <w:rPr>
          <w:sz w:val="24"/>
        </w:rPr>
        <w:t xml:space="preserve">                               Предприниматель        </w:t>
      </w:r>
      <w:r w:rsidR="00212B76">
        <w:rPr>
          <w:sz w:val="24"/>
        </w:rPr>
        <w:t xml:space="preserve">      </w:t>
      </w:r>
      <w:r w:rsidR="00212B76" w:rsidRPr="005359E9">
        <w:rPr>
          <w:sz w:val="24"/>
        </w:rPr>
        <w:t xml:space="preserve">                  Потребитель </w:t>
      </w: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line id="_x0000_s1050" style="position:absolute;left:0;text-align:left;z-index:251652608" from="261pt,14.85pt" to="261pt,68.85pt">
            <v:stroke startarrow="block" endarrow="block"/>
          </v:line>
        </w:pict>
      </w: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spacing w:after="0"/>
        <w:ind w:firstLine="567"/>
        <w:jc w:val="both"/>
        <w:rPr>
          <w:rFonts w:ascii="Times New Roman" w:hAnsi="Times New Roman"/>
          <w:sz w:val="24"/>
          <w:szCs w:val="24"/>
        </w:rPr>
      </w:pPr>
    </w:p>
    <w:p w:rsidR="00212B76" w:rsidRPr="005359E9" w:rsidRDefault="00B9488B" w:rsidP="005359E9">
      <w:pPr>
        <w:spacing w:after="0"/>
        <w:ind w:firstLine="567"/>
        <w:jc w:val="both"/>
        <w:rPr>
          <w:rFonts w:ascii="Times New Roman" w:hAnsi="Times New Roman"/>
          <w:sz w:val="24"/>
          <w:szCs w:val="24"/>
        </w:rPr>
      </w:pPr>
      <w:r w:rsidRPr="00B9488B">
        <w:rPr>
          <w:noProof/>
          <w:lang w:eastAsia="ru-RU"/>
        </w:rPr>
        <w:pict>
          <v:rect id="_x0000_s1051" style="position:absolute;left:0;text-align:left;margin-left:180pt;margin-top:4.45pt;width:153pt;height:63pt;z-index:-251664896"/>
        </w:pict>
      </w: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5359E9">
      <w:pPr>
        <w:pStyle w:val="1"/>
        <w:ind w:firstLine="567"/>
        <w:jc w:val="both"/>
        <w:rPr>
          <w:sz w:val="24"/>
        </w:rPr>
      </w:pPr>
      <w:r>
        <w:rPr>
          <w:sz w:val="24"/>
        </w:rPr>
        <w:t xml:space="preserve">                                                         </w:t>
      </w:r>
      <w:r w:rsidRPr="005359E9">
        <w:rPr>
          <w:sz w:val="24"/>
        </w:rPr>
        <w:t>Наемный работник</w:t>
      </w:r>
    </w:p>
    <w:p w:rsidR="00212B76" w:rsidRPr="005359E9" w:rsidRDefault="00212B76" w:rsidP="005359E9">
      <w:pPr>
        <w:spacing w:after="0"/>
        <w:ind w:firstLine="567"/>
        <w:jc w:val="both"/>
        <w:rPr>
          <w:rFonts w:ascii="Times New Roman" w:hAnsi="Times New Roman"/>
          <w:sz w:val="24"/>
          <w:szCs w:val="24"/>
        </w:rPr>
      </w:pPr>
    </w:p>
    <w:p w:rsidR="00212B76" w:rsidRPr="005359E9" w:rsidRDefault="00212B76" w:rsidP="001C27C0">
      <w:pPr>
        <w:spacing w:after="0"/>
        <w:jc w:val="both"/>
        <w:rPr>
          <w:rFonts w:ascii="Times New Roman" w:hAnsi="Times New Roman"/>
          <w:sz w:val="24"/>
          <w:szCs w:val="24"/>
        </w:rPr>
      </w:pPr>
    </w:p>
    <w:p w:rsidR="00212B76" w:rsidRPr="005359E9" w:rsidRDefault="00212B76" w:rsidP="005359E9">
      <w:pPr>
        <w:pStyle w:val="a4"/>
        <w:ind w:firstLine="567"/>
        <w:rPr>
          <w:sz w:val="24"/>
        </w:rPr>
      </w:pPr>
      <w:r>
        <w:rPr>
          <w:sz w:val="24"/>
        </w:rPr>
        <w:t>С</w:t>
      </w:r>
      <w:r w:rsidRPr="005359E9">
        <w:rPr>
          <w:sz w:val="24"/>
        </w:rPr>
        <w:t xml:space="preserve">убъектами предпринимательства могут быть как отдельные частные лица, так и объединения партнеров. Частные лица как субъекты предпринимательства выступают в этом качестве, как правило, путем организации единоличного или семейного предприятия. Такие предприниматели могут ограничиваться затратами собственного труда или использовать наемный труд. </w:t>
      </w:r>
    </w:p>
    <w:p w:rsidR="00212B76" w:rsidRPr="005359E9" w:rsidRDefault="00212B76" w:rsidP="005359E9">
      <w:pPr>
        <w:spacing w:after="0"/>
        <w:ind w:firstLine="567"/>
        <w:jc w:val="both"/>
        <w:rPr>
          <w:rFonts w:ascii="Times New Roman" w:hAnsi="Times New Roman"/>
          <w:sz w:val="24"/>
          <w:szCs w:val="24"/>
        </w:rPr>
      </w:pPr>
      <w:r w:rsidRPr="005359E9">
        <w:rPr>
          <w:rFonts w:ascii="Times New Roman" w:hAnsi="Times New Roman"/>
          <w:sz w:val="24"/>
          <w:szCs w:val="24"/>
        </w:rPr>
        <w:t xml:space="preserve">Объединения партнеров как субъекты предпринимательства могут выступать в форме различных хозяйственных ассоциаций. </w:t>
      </w:r>
    </w:p>
    <w:p w:rsidR="00212B76" w:rsidRPr="005359E9" w:rsidRDefault="00212B76" w:rsidP="005359E9">
      <w:pPr>
        <w:spacing w:after="0"/>
        <w:ind w:firstLine="567"/>
        <w:jc w:val="both"/>
        <w:rPr>
          <w:rFonts w:ascii="Times New Roman" w:hAnsi="Times New Roman"/>
          <w:sz w:val="24"/>
          <w:szCs w:val="24"/>
        </w:rPr>
      </w:pPr>
      <w:r w:rsidRPr="005359E9">
        <w:rPr>
          <w:rFonts w:ascii="Times New Roman" w:hAnsi="Times New Roman"/>
          <w:i/>
          <w:iCs/>
          <w:sz w:val="24"/>
          <w:szCs w:val="24"/>
        </w:rPr>
        <w:t xml:space="preserve">Хозяйственные ассоциации - </w:t>
      </w:r>
      <w:r w:rsidRPr="005359E9">
        <w:rPr>
          <w:rFonts w:ascii="Times New Roman" w:hAnsi="Times New Roman"/>
          <w:sz w:val="24"/>
          <w:szCs w:val="24"/>
        </w:rPr>
        <w:t xml:space="preserve"> это договорное объединение предприятий, созданное в целях координации производственно-хозяйственной деятельности для решения определенных задач. </w:t>
      </w:r>
    </w:p>
    <w:p w:rsidR="00212B76" w:rsidRPr="005359E9" w:rsidRDefault="00212B76" w:rsidP="001C27C0">
      <w:pPr>
        <w:spacing w:after="0"/>
        <w:ind w:firstLine="567"/>
        <w:jc w:val="both"/>
        <w:rPr>
          <w:rFonts w:ascii="Times New Roman" w:hAnsi="Times New Roman"/>
          <w:sz w:val="24"/>
          <w:szCs w:val="24"/>
        </w:rPr>
      </w:pPr>
      <w:r w:rsidRPr="005359E9">
        <w:rPr>
          <w:rFonts w:ascii="Times New Roman" w:hAnsi="Times New Roman"/>
          <w:sz w:val="24"/>
          <w:szCs w:val="24"/>
        </w:rPr>
        <w:t xml:space="preserve">Важной является и категория «объект предпринимательской деятельности», так как, именно с объектом чаще всего связана предпринимательская идея. Объект предпринимательской деятельности – товар, продукт, услуга, т.е. то, что может удовлетворить чью-либо потребность и что предлагается на рынке для потребления, приобретения и использования. </w:t>
      </w:r>
    </w:p>
    <w:p w:rsidR="00212B76" w:rsidRPr="00B81CC0" w:rsidRDefault="00212B76" w:rsidP="003D65EB">
      <w:pPr>
        <w:pStyle w:val="3"/>
        <w:numPr>
          <w:ilvl w:val="0"/>
          <w:numId w:val="7"/>
        </w:numPr>
        <w:jc w:val="both"/>
        <w:rPr>
          <w:sz w:val="24"/>
        </w:rPr>
      </w:pPr>
      <w:r w:rsidRPr="005359E9">
        <w:rPr>
          <w:sz w:val="24"/>
        </w:rPr>
        <w:t xml:space="preserve">Цели и задачи предпринимательства </w:t>
      </w:r>
    </w:p>
    <w:p w:rsidR="00212B76" w:rsidRPr="005359E9" w:rsidRDefault="00212B76" w:rsidP="005359E9">
      <w:pPr>
        <w:pStyle w:val="a4"/>
        <w:ind w:firstLine="567"/>
        <w:rPr>
          <w:sz w:val="24"/>
        </w:rPr>
      </w:pPr>
      <w:r w:rsidRPr="005359E9">
        <w:rPr>
          <w:sz w:val="24"/>
        </w:rPr>
        <w:t xml:space="preserve">Экономические взгляды на деятельность предприятия основываются на том, что целью предприятия является получение прибыли. </w:t>
      </w:r>
    </w:p>
    <w:p w:rsidR="00212B76" w:rsidRPr="005359E9" w:rsidRDefault="00212B76" w:rsidP="00B81CC0">
      <w:pPr>
        <w:ind w:firstLine="567"/>
        <w:jc w:val="both"/>
        <w:rPr>
          <w:rFonts w:ascii="Times New Roman" w:hAnsi="Times New Roman"/>
          <w:sz w:val="24"/>
          <w:szCs w:val="24"/>
        </w:rPr>
      </w:pPr>
      <w:r w:rsidRPr="005359E9">
        <w:rPr>
          <w:rFonts w:ascii="Times New Roman" w:hAnsi="Times New Roman"/>
          <w:sz w:val="24"/>
          <w:szCs w:val="24"/>
        </w:rPr>
        <w:t>Хотя ряд исследований показывают, что получение прибыли не является единственной целью, но тем немее, прибыль по праву занимает главенствующее место среди стоящих перед предпринимателем целей. Это объясняется тем, что прибыль гарантирует выживание предприятия.</w:t>
      </w:r>
    </w:p>
    <w:p w:rsidR="00212B76" w:rsidRPr="005359E9" w:rsidRDefault="00212B76" w:rsidP="005359E9">
      <w:pPr>
        <w:ind w:firstLine="567"/>
        <w:jc w:val="both"/>
        <w:rPr>
          <w:rFonts w:ascii="Times New Roman" w:hAnsi="Times New Roman"/>
          <w:sz w:val="24"/>
          <w:szCs w:val="24"/>
        </w:rPr>
      </w:pPr>
      <w:r w:rsidRPr="005359E9">
        <w:rPr>
          <w:rFonts w:ascii="Times New Roman" w:hAnsi="Times New Roman"/>
          <w:sz w:val="24"/>
          <w:szCs w:val="24"/>
        </w:rPr>
        <w:t>Основные задачи сводятся к следующему:</w:t>
      </w:r>
    </w:p>
    <w:p w:rsidR="00212B76" w:rsidRPr="005359E9" w:rsidRDefault="00212B76" w:rsidP="003D65EB">
      <w:pPr>
        <w:numPr>
          <w:ilvl w:val="0"/>
          <w:numId w:val="4"/>
        </w:numPr>
        <w:tabs>
          <w:tab w:val="clear" w:pos="2115"/>
          <w:tab w:val="num" w:pos="993"/>
        </w:tabs>
        <w:spacing w:after="0" w:line="240" w:lineRule="auto"/>
        <w:ind w:left="0" w:firstLine="567"/>
        <w:jc w:val="both"/>
        <w:rPr>
          <w:rFonts w:ascii="Times New Roman" w:hAnsi="Times New Roman"/>
          <w:sz w:val="24"/>
          <w:szCs w:val="24"/>
        </w:rPr>
      </w:pPr>
      <w:r w:rsidRPr="005359E9">
        <w:rPr>
          <w:rFonts w:ascii="Times New Roman" w:hAnsi="Times New Roman"/>
          <w:i/>
          <w:iCs/>
          <w:sz w:val="24"/>
          <w:szCs w:val="24"/>
        </w:rPr>
        <w:t xml:space="preserve">Удовлетворение потребностей покупателей. </w:t>
      </w:r>
      <w:r w:rsidRPr="005359E9">
        <w:rPr>
          <w:rFonts w:ascii="Times New Roman" w:hAnsi="Times New Roman"/>
          <w:sz w:val="24"/>
          <w:szCs w:val="24"/>
        </w:rPr>
        <w:t>Предприятие функционирует успешно, если его продукция отвечает потребностям, которые предъявляются покупателем.</w:t>
      </w:r>
    </w:p>
    <w:p w:rsidR="00212B76" w:rsidRPr="005359E9" w:rsidRDefault="00212B76" w:rsidP="003D65EB">
      <w:pPr>
        <w:numPr>
          <w:ilvl w:val="0"/>
          <w:numId w:val="4"/>
        </w:numPr>
        <w:tabs>
          <w:tab w:val="clear" w:pos="2115"/>
          <w:tab w:val="num" w:pos="993"/>
        </w:tabs>
        <w:spacing w:after="0" w:line="240" w:lineRule="auto"/>
        <w:ind w:left="0" w:firstLine="567"/>
        <w:jc w:val="both"/>
        <w:rPr>
          <w:rFonts w:ascii="Times New Roman" w:hAnsi="Times New Roman"/>
          <w:sz w:val="24"/>
          <w:szCs w:val="24"/>
        </w:rPr>
      </w:pPr>
      <w:r w:rsidRPr="005359E9">
        <w:rPr>
          <w:rFonts w:ascii="Times New Roman" w:hAnsi="Times New Roman"/>
          <w:i/>
          <w:iCs/>
          <w:sz w:val="24"/>
          <w:szCs w:val="24"/>
        </w:rPr>
        <w:lastRenderedPageBreak/>
        <w:t>Выживание.</w:t>
      </w:r>
      <w:r w:rsidRPr="005359E9">
        <w:rPr>
          <w:rFonts w:ascii="Times New Roman" w:hAnsi="Times New Roman"/>
          <w:sz w:val="24"/>
          <w:szCs w:val="24"/>
        </w:rPr>
        <w:t xml:space="preserve"> Чтобы выжить в этих условиях, предприниматель должен выбрать правильную стратегию своей деятельности, а именно:</w:t>
      </w:r>
    </w:p>
    <w:p w:rsidR="00212B76" w:rsidRPr="005359E9" w:rsidRDefault="00212B76" w:rsidP="003D65EB">
      <w:pPr>
        <w:numPr>
          <w:ilvl w:val="1"/>
          <w:numId w:val="4"/>
        </w:numPr>
        <w:tabs>
          <w:tab w:val="num" w:pos="993"/>
        </w:tabs>
        <w:spacing w:after="0" w:line="240" w:lineRule="auto"/>
        <w:ind w:left="0" w:firstLine="567"/>
        <w:jc w:val="both"/>
        <w:rPr>
          <w:rFonts w:ascii="Times New Roman" w:hAnsi="Times New Roman"/>
          <w:sz w:val="24"/>
          <w:szCs w:val="24"/>
        </w:rPr>
      </w:pPr>
      <w:r w:rsidRPr="005359E9">
        <w:rPr>
          <w:rFonts w:ascii="Times New Roman" w:hAnsi="Times New Roman"/>
          <w:sz w:val="24"/>
          <w:szCs w:val="24"/>
        </w:rPr>
        <w:t>Рассредоточить риск, т.е. производить несколько видов товаров и выходить на несколько рынков;</w:t>
      </w:r>
    </w:p>
    <w:p w:rsidR="00212B76" w:rsidRPr="005359E9" w:rsidRDefault="00212B76" w:rsidP="003D65EB">
      <w:pPr>
        <w:numPr>
          <w:ilvl w:val="1"/>
          <w:numId w:val="4"/>
        </w:numPr>
        <w:tabs>
          <w:tab w:val="num" w:pos="993"/>
        </w:tabs>
        <w:spacing w:after="0" w:line="240" w:lineRule="auto"/>
        <w:ind w:left="0" w:firstLine="567"/>
        <w:jc w:val="both"/>
        <w:rPr>
          <w:rFonts w:ascii="Times New Roman" w:hAnsi="Times New Roman"/>
          <w:sz w:val="24"/>
          <w:szCs w:val="24"/>
        </w:rPr>
      </w:pPr>
      <w:proofErr w:type="spellStart"/>
      <w:r w:rsidRPr="005359E9">
        <w:rPr>
          <w:rFonts w:ascii="Times New Roman" w:hAnsi="Times New Roman"/>
          <w:sz w:val="24"/>
          <w:szCs w:val="24"/>
        </w:rPr>
        <w:t>Проинвестировать</w:t>
      </w:r>
      <w:proofErr w:type="spellEnd"/>
      <w:r w:rsidRPr="005359E9">
        <w:rPr>
          <w:rFonts w:ascii="Times New Roman" w:hAnsi="Times New Roman"/>
          <w:sz w:val="24"/>
          <w:szCs w:val="24"/>
        </w:rPr>
        <w:t xml:space="preserve">  маркетинг;</w:t>
      </w:r>
    </w:p>
    <w:p w:rsidR="00212B76" w:rsidRPr="005359E9" w:rsidRDefault="00212B76" w:rsidP="003D65EB">
      <w:pPr>
        <w:numPr>
          <w:ilvl w:val="1"/>
          <w:numId w:val="4"/>
        </w:numPr>
        <w:tabs>
          <w:tab w:val="num" w:pos="993"/>
        </w:tabs>
        <w:spacing w:after="0" w:line="240" w:lineRule="auto"/>
        <w:ind w:left="0" w:firstLine="567"/>
        <w:jc w:val="both"/>
        <w:rPr>
          <w:rFonts w:ascii="Times New Roman" w:hAnsi="Times New Roman"/>
          <w:sz w:val="24"/>
          <w:szCs w:val="24"/>
        </w:rPr>
      </w:pPr>
      <w:r w:rsidRPr="005359E9">
        <w:rPr>
          <w:rFonts w:ascii="Times New Roman" w:hAnsi="Times New Roman"/>
          <w:sz w:val="24"/>
          <w:szCs w:val="24"/>
        </w:rPr>
        <w:t xml:space="preserve">Целевые отчисления из прибыли на случай возникновения неблагоприятных ситуаций на рынке, т.е. создание резервного фонда. </w:t>
      </w:r>
    </w:p>
    <w:p w:rsidR="00212B76" w:rsidRPr="005359E9" w:rsidRDefault="00212B76" w:rsidP="003D65EB">
      <w:pPr>
        <w:numPr>
          <w:ilvl w:val="0"/>
          <w:numId w:val="4"/>
        </w:numPr>
        <w:tabs>
          <w:tab w:val="clear" w:pos="2115"/>
          <w:tab w:val="num" w:pos="993"/>
        </w:tabs>
        <w:spacing w:after="0" w:line="240" w:lineRule="auto"/>
        <w:ind w:left="0" w:firstLine="567"/>
        <w:jc w:val="both"/>
        <w:rPr>
          <w:rFonts w:ascii="Times New Roman" w:hAnsi="Times New Roman"/>
          <w:sz w:val="24"/>
          <w:szCs w:val="24"/>
        </w:rPr>
      </w:pPr>
      <w:r w:rsidRPr="005359E9">
        <w:rPr>
          <w:rFonts w:ascii="Times New Roman" w:hAnsi="Times New Roman"/>
          <w:sz w:val="24"/>
          <w:szCs w:val="24"/>
        </w:rPr>
        <w:t xml:space="preserve"> </w:t>
      </w:r>
      <w:r w:rsidRPr="005359E9">
        <w:rPr>
          <w:rFonts w:ascii="Times New Roman" w:hAnsi="Times New Roman"/>
          <w:i/>
          <w:iCs/>
          <w:sz w:val="24"/>
          <w:szCs w:val="24"/>
        </w:rPr>
        <w:t>Обеспечение ликвидности предприятия,</w:t>
      </w:r>
      <w:r w:rsidRPr="005359E9">
        <w:rPr>
          <w:rFonts w:ascii="Times New Roman" w:hAnsi="Times New Roman"/>
          <w:sz w:val="24"/>
          <w:szCs w:val="24"/>
        </w:rPr>
        <w:t xml:space="preserve"> т.е. постоянного наличия денежных средств на счетах, которое позволяет проводить немедленные выплаты работникам, поставщикам, кредиторам. </w:t>
      </w:r>
    </w:p>
    <w:p w:rsidR="00212B76" w:rsidRPr="005359E9" w:rsidRDefault="00212B76" w:rsidP="003D65EB">
      <w:pPr>
        <w:numPr>
          <w:ilvl w:val="0"/>
          <w:numId w:val="4"/>
        </w:numPr>
        <w:tabs>
          <w:tab w:val="clear" w:pos="2115"/>
          <w:tab w:val="num" w:pos="993"/>
        </w:tabs>
        <w:spacing w:after="0" w:line="240" w:lineRule="auto"/>
        <w:ind w:left="0" w:firstLine="567"/>
        <w:jc w:val="both"/>
        <w:rPr>
          <w:rFonts w:ascii="Times New Roman" w:hAnsi="Times New Roman"/>
          <w:sz w:val="24"/>
          <w:szCs w:val="24"/>
        </w:rPr>
      </w:pPr>
      <w:r w:rsidRPr="005359E9">
        <w:rPr>
          <w:rFonts w:ascii="Times New Roman" w:hAnsi="Times New Roman"/>
          <w:i/>
          <w:iCs/>
          <w:sz w:val="24"/>
          <w:szCs w:val="24"/>
        </w:rPr>
        <w:t>Наращивание производства или увеличение размеров предприятия.</w:t>
      </w:r>
    </w:p>
    <w:p w:rsidR="00212B76" w:rsidRPr="000D0A4C" w:rsidRDefault="00212B76" w:rsidP="003D65EB">
      <w:pPr>
        <w:numPr>
          <w:ilvl w:val="0"/>
          <w:numId w:val="4"/>
        </w:numPr>
        <w:tabs>
          <w:tab w:val="clear" w:pos="2115"/>
          <w:tab w:val="num" w:pos="993"/>
        </w:tabs>
        <w:spacing w:after="0" w:line="240" w:lineRule="auto"/>
        <w:ind w:left="0" w:firstLine="567"/>
        <w:jc w:val="both"/>
        <w:rPr>
          <w:rFonts w:ascii="Times New Roman" w:hAnsi="Times New Roman"/>
          <w:sz w:val="24"/>
          <w:szCs w:val="24"/>
        </w:rPr>
      </w:pPr>
      <w:r w:rsidRPr="005359E9">
        <w:rPr>
          <w:rFonts w:ascii="Times New Roman" w:hAnsi="Times New Roman"/>
          <w:i/>
          <w:iCs/>
          <w:sz w:val="24"/>
          <w:szCs w:val="24"/>
        </w:rPr>
        <w:t xml:space="preserve">Этико-социальные задачи. </w:t>
      </w:r>
      <w:r w:rsidRPr="005359E9">
        <w:rPr>
          <w:rFonts w:ascii="Times New Roman" w:hAnsi="Times New Roman"/>
          <w:sz w:val="24"/>
          <w:szCs w:val="24"/>
        </w:rPr>
        <w:t xml:space="preserve">Они предусматривают ответственность предпринимателя перед обществом, покупателями и партнерами по бизнесу. </w:t>
      </w:r>
    </w:p>
    <w:p w:rsidR="00212B76" w:rsidRPr="0021228B" w:rsidRDefault="00212B76" w:rsidP="0021228B">
      <w:pPr>
        <w:pStyle w:val="3"/>
        <w:ind w:firstLine="567"/>
        <w:jc w:val="both"/>
        <w:rPr>
          <w:sz w:val="24"/>
        </w:rPr>
      </w:pPr>
      <w:r>
        <w:rPr>
          <w:sz w:val="24"/>
        </w:rPr>
        <w:t xml:space="preserve">4. </w:t>
      </w:r>
      <w:r w:rsidRPr="005359E9">
        <w:rPr>
          <w:sz w:val="24"/>
        </w:rPr>
        <w:t>Предпринимательская среда</w:t>
      </w:r>
    </w:p>
    <w:p w:rsidR="00212B76" w:rsidRPr="005359E9" w:rsidRDefault="00212B76" w:rsidP="005359E9">
      <w:pPr>
        <w:pStyle w:val="a4"/>
        <w:ind w:firstLine="567"/>
        <w:rPr>
          <w:sz w:val="24"/>
        </w:rPr>
      </w:pPr>
      <w:r w:rsidRPr="005359E9">
        <w:rPr>
          <w:sz w:val="24"/>
        </w:rPr>
        <w:t xml:space="preserve">Предпринимательская среда включает в себя комплекс взаимозависимых и влияющих друг на друга условий и факторов, которые складываются на рынке и которые можно подразделить </w:t>
      </w:r>
      <w:proofErr w:type="gramStart"/>
      <w:r w:rsidRPr="005359E9">
        <w:rPr>
          <w:sz w:val="24"/>
        </w:rPr>
        <w:t>на</w:t>
      </w:r>
      <w:proofErr w:type="gramEnd"/>
      <w:r w:rsidRPr="005359E9">
        <w:rPr>
          <w:sz w:val="24"/>
        </w:rPr>
        <w:t xml:space="preserve">: </w:t>
      </w:r>
    </w:p>
    <w:p w:rsidR="00212B76" w:rsidRPr="005359E9" w:rsidRDefault="00212B76" w:rsidP="003D65EB">
      <w:pPr>
        <w:numPr>
          <w:ilvl w:val="0"/>
          <w:numId w:val="5"/>
        </w:numPr>
        <w:spacing w:after="0" w:line="240" w:lineRule="auto"/>
        <w:ind w:left="0" w:firstLine="567"/>
        <w:jc w:val="both"/>
        <w:rPr>
          <w:rFonts w:ascii="Times New Roman" w:hAnsi="Times New Roman"/>
          <w:b/>
          <w:bCs/>
          <w:sz w:val="24"/>
          <w:szCs w:val="24"/>
        </w:rPr>
      </w:pPr>
      <w:r w:rsidRPr="005359E9">
        <w:rPr>
          <w:rFonts w:ascii="Times New Roman" w:hAnsi="Times New Roman"/>
          <w:b/>
          <w:bCs/>
          <w:sz w:val="24"/>
          <w:szCs w:val="24"/>
        </w:rPr>
        <w:t xml:space="preserve">Географические </w:t>
      </w:r>
      <w:r w:rsidRPr="005359E9">
        <w:rPr>
          <w:rFonts w:ascii="Times New Roman" w:hAnsi="Times New Roman"/>
          <w:sz w:val="24"/>
          <w:szCs w:val="24"/>
        </w:rPr>
        <w:t xml:space="preserve">(доступность сырья, энергоресурсов, </w:t>
      </w:r>
      <w:proofErr w:type="gramStart"/>
      <w:r w:rsidRPr="005359E9">
        <w:rPr>
          <w:rFonts w:ascii="Times New Roman" w:hAnsi="Times New Roman"/>
          <w:sz w:val="24"/>
          <w:szCs w:val="24"/>
        </w:rPr>
        <w:t>наличие</w:t>
      </w:r>
      <w:proofErr w:type="gramEnd"/>
      <w:r w:rsidRPr="005359E9">
        <w:rPr>
          <w:rFonts w:ascii="Times New Roman" w:hAnsi="Times New Roman"/>
          <w:sz w:val="24"/>
          <w:szCs w:val="24"/>
        </w:rPr>
        <w:t xml:space="preserve"> а/</w:t>
      </w:r>
      <w:proofErr w:type="spellStart"/>
      <w:r w:rsidRPr="005359E9">
        <w:rPr>
          <w:rFonts w:ascii="Times New Roman" w:hAnsi="Times New Roman"/>
          <w:sz w:val="24"/>
          <w:szCs w:val="24"/>
        </w:rPr>
        <w:t>д</w:t>
      </w:r>
      <w:proofErr w:type="spellEnd"/>
      <w:r w:rsidRPr="005359E9">
        <w:rPr>
          <w:rFonts w:ascii="Times New Roman" w:hAnsi="Times New Roman"/>
          <w:sz w:val="24"/>
          <w:szCs w:val="24"/>
        </w:rPr>
        <w:t xml:space="preserve"> и др.)</w:t>
      </w:r>
    </w:p>
    <w:p w:rsidR="00212B76" w:rsidRPr="005359E9" w:rsidRDefault="00212B76" w:rsidP="003D65EB">
      <w:pPr>
        <w:numPr>
          <w:ilvl w:val="0"/>
          <w:numId w:val="5"/>
        </w:numPr>
        <w:spacing w:after="0" w:line="240" w:lineRule="auto"/>
        <w:ind w:left="0" w:firstLine="567"/>
        <w:jc w:val="both"/>
        <w:rPr>
          <w:rFonts w:ascii="Times New Roman" w:hAnsi="Times New Roman"/>
          <w:b/>
          <w:bCs/>
          <w:sz w:val="24"/>
          <w:szCs w:val="24"/>
        </w:rPr>
      </w:pPr>
      <w:r w:rsidRPr="005359E9">
        <w:rPr>
          <w:rFonts w:ascii="Times New Roman" w:hAnsi="Times New Roman"/>
          <w:b/>
          <w:bCs/>
          <w:sz w:val="24"/>
          <w:szCs w:val="24"/>
        </w:rPr>
        <w:t xml:space="preserve">Технологические </w:t>
      </w:r>
      <w:r w:rsidRPr="005359E9">
        <w:rPr>
          <w:rFonts w:ascii="Times New Roman" w:hAnsi="Times New Roman"/>
          <w:sz w:val="24"/>
          <w:szCs w:val="24"/>
        </w:rPr>
        <w:t>отражают уровень НТП</w:t>
      </w:r>
    </w:p>
    <w:p w:rsidR="00212B76" w:rsidRPr="005359E9" w:rsidRDefault="00212B76" w:rsidP="003D65EB">
      <w:pPr>
        <w:numPr>
          <w:ilvl w:val="0"/>
          <w:numId w:val="5"/>
        </w:numPr>
        <w:spacing w:after="0" w:line="240" w:lineRule="auto"/>
        <w:ind w:left="0" w:firstLine="567"/>
        <w:jc w:val="both"/>
        <w:rPr>
          <w:rFonts w:ascii="Times New Roman" w:hAnsi="Times New Roman"/>
          <w:b/>
          <w:bCs/>
          <w:sz w:val="24"/>
          <w:szCs w:val="24"/>
        </w:rPr>
      </w:pPr>
      <w:r w:rsidRPr="005359E9">
        <w:rPr>
          <w:rFonts w:ascii="Times New Roman" w:hAnsi="Times New Roman"/>
          <w:b/>
          <w:bCs/>
          <w:sz w:val="24"/>
          <w:szCs w:val="24"/>
        </w:rPr>
        <w:t xml:space="preserve">Социально-культурные </w:t>
      </w:r>
      <w:r w:rsidRPr="005359E9">
        <w:rPr>
          <w:rFonts w:ascii="Times New Roman" w:hAnsi="Times New Roman"/>
          <w:sz w:val="24"/>
          <w:szCs w:val="24"/>
        </w:rPr>
        <w:t xml:space="preserve">отражают уровень развития общества </w:t>
      </w:r>
    </w:p>
    <w:p w:rsidR="00212B76" w:rsidRPr="005359E9" w:rsidRDefault="00212B76" w:rsidP="003D65EB">
      <w:pPr>
        <w:numPr>
          <w:ilvl w:val="0"/>
          <w:numId w:val="5"/>
        </w:numPr>
        <w:spacing w:after="0" w:line="240" w:lineRule="auto"/>
        <w:ind w:left="0" w:firstLine="567"/>
        <w:jc w:val="both"/>
        <w:rPr>
          <w:rFonts w:ascii="Times New Roman" w:hAnsi="Times New Roman"/>
          <w:b/>
          <w:bCs/>
          <w:sz w:val="24"/>
          <w:szCs w:val="24"/>
        </w:rPr>
      </w:pPr>
      <w:r w:rsidRPr="005359E9">
        <w:rPr>
          <w:rFonts w:ascii="Times New Roman" w:hAnsi="Times New Roman"/>
          <w:b/>
          <w:bCs/>
          <w:sz w:val="24"/>
          <w:szCs w:val="24"/>
        </w:rPr>
        <w:t xml:space="preserve">Экономические  </w:t>
      </w:r>
      <w:r w:rsidRPr="005359E9">
        <w:rPr>
          <w:rFonts w:ascii="Times New Roman" w:hAnsi="Times New Roman"/>
          <w:sz w:val="24"/>
          <w:szCs w:val="24"/>
        </w:rPr>
        <w:t>учитывают покупательскую способность населения, свободные рабочие места, условия и возможность получения денежных средств, кредиты банков, налоговая политика государства и т.д.</w:t>
      </w:r>
    </w:p>
    <w:p w:rsidR="00212B76" w:rsidRPr="005359E9" w:rsidRDefault="00212B76" w:rsidP="003D65EB">
      <w:pPr>
        <w:numPr>
          <w:ilvl w:val="0"/>
          <w:numId w:val="5"/>
        </w:numPr>
        <w:spacing w:after="0" w:line="240" w:lineRule="auto"/>
        <w:ind w:left="0" w:firstLine="567"/>
        <w:jc w:val="both"/>
        <w:rPr>
          <w:rFonts w:ascii="Times New Roman" w:hAnsi="Times New Roman"/>
          <w:b/>
          <w:bCs/>
          <w:sz w:val="24"/>
          <w:szCs w:val="24"/>
        </w:rPr>
      </w:pPr>
      <w:r w:rsidRPr="005359E9">
        <w:rPr>
          <w:rFonts w:ascii="Times New Roman" w:hAnsi="Times New Roman"/>
          <w:b/>
          <w:bCs/>
          <w:sz w:val="24"/>
          <w:szCs w:val="24"/>
        </w:rPr>
        <w:t xml:space="preserve">Правовые </w:t>
      </w:r>
      <w:r>
        <w:rPr>
          <w:rFonts w:ascii="Times New Roman" w:hAnsi="Times New Roman"/>
          <w:b/>
          <w:bCs/>
          <w:sz w:val="24"/>
          <w:szCs w:val="24"/>
        </w:rPr>
        <w:t>факторы.</w:t>
      </w:r>
    </w:p>
    <w:p w:rsidR="00212B76" w:rsidRPr="005359E9" w:rsidRDefault="00212B76" w:rsidP="003D65EB">
      <w:pPr>
        <w:numPr>
          <w:ilvl w:val="0"/>
          <w:numId w:val="5"/>
        </w:numPr>
        <w:spacing w:after="0" w:line="240" w:lineRule="auto"/>
        <w:ind w:left="0" w:firstLine="567"/>
        <w:jc w:val="both"/>
        <w:rPr>
          <w:rFonts w:ascii="Times New Roman" w:hAnsi="Times New Roman"/>
          <w:b/>
          <w:bCs/>
          <w:sz w:val="24"/>
          <w:szCs w:val="24"/>
        </w:rPr>
      </w:pPr>
      <w:r w:rsidRPr="005359E9">
        <w:rPr>
          <w:rFonts w:ascii="Times New Roman" w:hAnsi="Times New Roman"/>
          <w:b/>
          <w:bCs/>
          <w:sz w:val="24"/>
          <w:szCs w:val="24"/>
        </w:rPr>
        <w:t>Политическая ситуация.</w:t>
      </w:r>
    </w:p>
    <w:p w:rsidR="00212B76" w:rsidRDefault="00212B76" w:rsidP="000D0A4C">
      <w:pPr>
        <w:pStyle w:val="a4"/>
        <w:ind w:firstLine="567"/>
        <w:rPr>
          <w:sz w:val="24"/>
        </w:rPr>
      </w:pPr>
      <w:r w:rsidRPr="005359E9">
        <w:rPr>
          <w:sz w:val="24"/>
        </w:rPr>
        <w:t xml:space="preserve">Изложенные факторы определяют макросреду предпринимательства. Микросреда предпринимательства включает в себя систему институтов бизнеса (банки, биржи, фонды, агентства и </w:t>
      </w:r>
      <w:proofErr w:type="spellStart"/>
      <w:r w:rsidRPr="005359E9">
        <w:rPr>
          <w:sz w:val="24"/>
        </w:rPr>
        <w:t>т</w:t>
      </w:r>
      <w:proofErr w:type="gramStart"/>
      <w:r w:rsidRPr="005359E9">
        <w:rPr>
          <w:sz w:val="24"/>
        </w:rPr>
        <w:t>.д</w:t>
      </w:r>
      <w:proofErr w:type="spellEnd"/>
      <w:proofErr w:type="gramEnd"/>
      <w:r w:rsidRPr="005359E9">
        <w:rPr>
          <w:sz w:val="24"/>
        </w:rPr>
        <w:t xml:space="preserve">), которые создаются исходя из производственных отношений и обменных операций с предпринимателями. </w:t>
      </w:r>
    </w:p>
    <w:p w:rsidR="00212B76" w:rsidRDefault="00212B76" w:rsidP="00BB4F83">
      <w:pPr>
        <w:spacing w:after="0"/>
        <w:jc w:val="both"/>
        <w:rPr>
          <w:rFonts w:ascii="Times New Roman" w:hAnsi="Times New Roman"/>
          <w:b/>
          <w:sz w:val="24"/>
          <w:szCs w:val="24"/>
        </w:rPr>
      </w:pPr>
    </w:p>
    <w:p w:rsidR="00212B76" w:rsidRPr="00BB4F83" w:rsidRDefault="00212B76" w:rsidP="00BB4F83">
      <w:pPr>
        <w:spacing w:after="0"/>
        <w:jc w:val="both"/>
        <w:rPr>
          <w:rFonts w:ascii="Times New Roman" w:hAnsi="Times New Roman"/>
          <w:b/>
          <w:sz w:val="24"/>
          <w:szCs w:val="24"/>
        </w:rPr>
      </w:pPr>
      <w:r w:rsidRPr="0021228B">
        <w:rPr>
          <w:rFonts w:ascii="Times New Roman" w:hAnsi="Times New Roman"/>
          <w:b/>
          <w:sz w:val="24"/>
          <w:szCs w:val="24"/>
        </w:rPr>
        <w:t>5. Виды предпринимательской деятельности</w:t>
      </w:r>
    </w:p>
    <w:p w:rsidR="00212B76" w:rsidRPr="005359E9" w:rsidRDefault="00212B76" w:rsidP="00BB4F83">
      <w:pPr>
        <w:pStyle w:val="4"/>
        <w:ind w:firstLine="567"/>
        <w:jc w:val="both"/>
        <w:rPr>
          <w:sz w:val="24"/>
        </w:rPr>
      </w:pPr>
      <w:r>
        <w:rPr>
          <w:sz w:val="24"/>
        </w:rPr>
        <w:t xml:space="preserve">     </w:t>
      </w:r>
    </w:p>
    <w:p w:rsidR="00212B76" w:rsidRDefault="00212B76" w:rsidP="003D65EB">
      <w:pPr>
        <w:pStyle w:val="21"/>
        <w:numPr>
          <w:ilvl w:val="0"/>
          <w:numId w:val="6"/>
        </w:numPr>
        <w:tabs>
          <w:tab w:val="clear" w:pos="1725"/>
          <w:tab w:val="num" w:pos="993"/>
        </w:tabs>
        <w:ind w:left="0" w:firstLine="567"/>
        <w:jc w:val="both"/>
        <w:rPr>
          <w:sz w:val="24"/>
        </w:rPr>
      </w:pPr>
      <w:r w:rsidRPr="001714A2">
        <w:rPr>
          <w:sz w:val="24"/>
          <w:u w:val="single"/>
        </w:rPr>
        <w:t>Производственное предпринимательство</w:t>
      </w:r>
      <w:r w:rsidRPr="005359E9">
        <w:rPr>
          <w:sz w:val="24"/>
        </w:rPr>
        <w:t xml:space="preserve"> можно назвать ведущим видом предпринимательства. Здесь осуществляется производство продукции, товаров, работ, оказываются услуги, создаются определенные духовные ценности. </w:t>
      </w:r>
    </w:p>
    <w:p w:rsidR="00212B76" w:rsidRPr="005359E9" w:rsidRDefault="00212B76" w:rsidP="001714A2">
      <w:pPr>
        <w:pStyle w:val="21"/>
        <w:jc w:val="both"/>
        <w:rPr>
          <w:sz w:val="24"/>
        </w:rPr>
      </w:pPr>
      <w:r>
        <w:rPr>
          <w:sz w:val="24"/>
        </w:rPr>
        <w:t>Инновационное предпринимательство - э</w:t>
      </w:r>
      <w:r w:rsidRPr="001714A2">
        <w:rPr>
          <w:sz w:val="24"/>
        </w:rPr>
        <w:t>то модель предпринимательской деятельности, связанная с такой важной функцией  в деятельности предпринимателя, как новаторство</w:t>
      </w:r>
      <w:proofErr w:type="gramStart"/>
      <w:r w:rsidRPr="001714A2">
        <w:rPr>
          <w:sz w:val="24"/>
        </w:rPr>
        <w:t xml:space="preserve"> .</w:t>
      </w:r>
      <w:proofErr w:type="gramEnd"/>
      <w:r w:rsidRPr="001714A2">
        <w:rPr>
          <w:sz w:val="24"/>
        </w:rPr>
        <w:t xml:space="preserve"> Роль предпринимателя сводится к созданию новшеств, продуктов, не известных ранее, посредством использования традиционных факторов экономики (труда, земли и капитала). </w:t>
      </w:r>
    </w:p>
    <w:p w:rsidR="00212B76" w:rsidRPr="005359E9" w:rsidRDefault="00212B76" w:rsidP="003D65EB">
      <w:pPr>
        <w:numPr>
          <w:ilvl w:val="0"/>
          <w:numId w:val="6"/>
        </w:numPr>
        <w:tabs>
          <w:tab w:val="clear" w:pos="1725"/>
          <w:tab w:val="num" w:pos="993"/>
        </w:tabs>
        <w:spacing w:after="0" w:line="240" w:lineRule="auto"/>
        <w:ind w:left="0" w:firstLine="567"/>
        <w:jc w:val="both"/>
        <w:rPr>
          <w:rFonts w:ascii="Times New Roman" w:hAnsi="Times New Roman"/>
          <w:sz w:val="24"/>
          <w:szCs w:val="24"/>
        </w:rPr>
      </w:pPr>
      <w:r w:rsidRPr="005359E9">
        <w:rPr>
          <w:rFonts w:ascii="Times New Roman" w:hAnsi="Times New Roman"/>
          <w:sz w:val="24"/>
          <w:szCs w:val="24"/>
        </w:rPr>
        <w:t xml:space="preserve">Основное содержание </w:t>
      </w:r>
      <w:r w:rsidRPr="001714A2">
        <w:rPr>
          <w:rFonts w:ascii="Times New Roman" w:hAnsi="Times New Roman"/>
          <w:sz w:val="24"/>
          <w:szCs w:val="24"/>
          <w:u w:val="single"/>
        </w:rPr>
        <w:t>коммерческого предпринимательства</w:t>
      </w:r>
      <w:r w:rsidRPr="005359E9">
        <w:rPr>
          <w:rFonts w:ascii="Times New Roman" w:hAnsi="Times New Roman"/>
          <w:sz w:val="24"/>
          <w:szCs w:val="24"/>
        </w:rPr>
        <w:t xml:space="preserve"> составляют операции и сделки по купле-продаже, другими словами, по перепродаже товаров и услуг. Полем деятельности коммерческого предпринимательства служат товарные биржи и торговые организации. </w:t>
      </w:r>
    </w:p>
    <w:p w:rsidR="00212B76" w:rsidRPr="005359E9" w:rsidRDefault="00212B76" w:rsidP="003D65EB">
      <w:pPr>
        <w:numPr>
          <w:ilvl w:val="0"/>
          <w:numId w:val="6"/>
        </w:numPr>
        <w:tabs>
          <w:tab w:val="clear" w:pos="1725"/>
          <w:tab w:val="num" w:pos="993"/>
        </w:tabs>
        <w:spacing w:after="0" w:line="240" w:lineRule="auto"/>
        <w:ind w:left="0" w:firstLine="567"/>
        <w:jc w:val="both"/>
        <w:rPr>
          <w:rFonts w:ascii="Times New Roman" w:hAnsi="Times New Roman"/>
          <w:i/>
          <w:iCs/>
          <w:sz w:val="24"/>
          <w:szCs w:val="24"/>
        </w:rPr>
      </w:pPr>
      <w:r w:rsidRPr="005359E9">
        <w:rPr>
          <w:rFonts w:ascii="Times New Roman" w:hAnsi="Times New Roman"/>
          <w:sz w:val="24"/>
          <w:szCs w:val="24"/>
        </w:rPr>
        <w:t xml:space="preserve">Особым видом предпринимательской деятельности </w:t>
      </w:r>
      <w:r w:rsidRPr="001714A2">
        <w:rPr>
          <w:rFonts w:ascii="Times New Roman" w:hAnsi="Times New Roman"/>
          <w:sz w:val="24"/>
          <w:szCs w:val="24"/>
          <w:u w:val="single"/>
        </w:rPr>
        <w:t xml:space="preserve">является </w:t>
      </w:r>
      <w:proofErr w:type="gramStart"/>
      <w:r w:rsidRPr="001714A2">
        <w:rPr>
          <w:rFonts w:ascii="Times New Roman" w:hAnsi="Times New Roman"/>
          <w:sz w:val="24"/>
          <w:szCs w:val="24"/>
          <w:u w:val="single"/>
        </w:rPr>
        <w:t>финансовое</w:t>
      </w:r>
      <w:proofErr w:type="gramEnd"/>
      <w:r w:rsidRPr="001714A2">
        <w:rPr>
          <w:rFonts w:ascii="Times New Roman" w:hAnsi="Times New Roman"/>
          <w:sz w:val="24"/>
          <w:szCs w:val="24"/>
          <w:u w:val="single"/>
        </w:rPr>
        <w:t xml:space="preserve"> (или финансово-кредитное).</w:t>
      </w:r>
      <w:r w:rsidRPr="005359E9">
        <w:rPr>
          <w:rFonts w:ascii="Times New Roman" w:hAnsi="Times New Roman"/>
          <w:sz w:val="24"/>
          <w:szCs w:val="24"/>
        </w:rPr>
        <w:t xml:space="preserve"> </w:t>
      </w:r>
      <w:r w:rsidRPr="00BB4F83">
        <w:rPr>
          <w:rFonts w:ascii="Times New Roman" w:hAnsi="Times New Roman"/>
          <w:sz w:val="24"/>
          <w:szCs w:val="24"/>
        </w:rPr>
        <w:t xml:space="preserve">Сфера его деятельности – обращение, обмен стоимостей Финансовая деятельность проникает и </w:t>
      </w:r>
      <w:proofErr w:type="gramStart"/>
      <w:r w:rsidRPr="00BB4F83">
        <w:rPr>
          <w:rFonts w:ascii="Times New Roman" w:hAnsi="Times New Roman"/>
          <w:sz w:val="24"/>
          <w:szCs w:val="24"/>
        </w:rPr>
        <w:t>в</w:t>
      </w:r>
      <w:proofErr w:type="gramEnd"/>
      <w:r w:rsidRPr="00BB4F83">
        <w:rPr>
          <w:rFonts w:ascii="Times New Roman" w:hAnsi="Times New Roman"/>
          <w:sz w:val="24"/>
          <w:szCs w:val="24"/>
        </w:rPr>
        <w:t xml:space="preserve"> про</w:t>
      </w:r>
      <w:r>
        <w:rPr>
          <w:rFonts w:ascii="Times New Roman" w:hAnsi="Times New Roman"/>
          <w:sz w:val="24"/>
          <w:szCs w:val="24"/>
        </w:rPr>
        <w:t>изводственную, и в коммерческую.   Однако</w:t>
      </w:r>
      <w:proofErr w:type="gramStart"/>
      <w:r>
        <w:rPr>
          <w:rFonts w:ascii="Times New Roman" w:hAnsi="Times New Roman"/>
          <w:sz w:val="24"/>
          <w:szCs w:val="24"/>
        </w:rPr>
        <w:t>,</w:t>
      </w:r>
      <w:proofErr w:type="gramEnd"/>
      <w:r>
        <w:rPr>
          <w:rFonts w:ascii="Times New Roman" w:hAnsi="Times New Roman"/>
          <w:sz w:val="24"/>
          <w:szCs w:val="24"/>
        </w:rPr>
        <w:t xml:space="preserve"> </w:t>
      </w:r>
      <w:r w:rsidRPr="00BB4F83">
        <w:rPr>
          <w:rFonts w:ascii="Times New Roman" w:hAnsi="Times New Roman"/>
          <w:sz w:val="24"/>
          <w:szCs w:val="24"/>
        </w:rPr>
        <w:t>она может быть и самостоятельной: банковское, страховое дело и др.  Основным</w:t>
      </w:r>
      <w:r w:rsidRPr="005359E9">
        <w:rPr>
          <w:rFonts w:ascii="Times New Roman" w:hAnsi="Times New Roman"/>
          <w:sz w:val="24"/>
          <w:szCs w:val="24"/>
        </w:rPr>
        <w:t xml:space="preserve"> полем деятельности финансового предпринимательства являются </w:t>
      </w:r>
      <w:r w:rsidRPr="005359E9">
        <w:rPr>
          <w:rFonts w:ascii="Times New Roman" w:hAnsi="Times New Roman"/>
          <w:i/>
          <w:iCs/>
          <w:sz w:val="24"/>
          <w:szCs w:val="24"/>
        </w:rPr>
        <w:t xml:space="preserve">коммерческие банки и фондовые биржи. </w:t>
      </w: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i/>
          <w:iCs/>
          <w:sz w:val="24"/>
          <w:szCs w:val="24"/>
        </w:rPr>
        <w:lastRenderedPageBreak/>
        <w:t xml:space="preserve">Коммерческий банк – это </w:t>
      </w:r>
      <w:r w:rsidRPr="005359E9">
        <w:rPr>
          <w:rFonts w:ascii="Times New Roman" w:hAnsi="Times New Roman"/>
          <w:sz w:val="24"/>
          <w:szCs w:val="24"/>
        </w:rPr>
        <w:t>финансово-кредитное учреждение акционерного типа, кредитующее на платной основе преимущественно коммерческие организации, осуществляющее прием денежных вкладов и другие расчетные операции по поручению клиентов.</w:t>
      </w: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i/>
          <w:iCs/>
          <w:sz w:val="24"/>
          <w:szCs w:val="24"/>
        </w:rPr>
        <w:t xml:space="preserve">Под фондовой биржей </w:t>
      </w:r>
      <w:r w:rsidRPr="005359E9">
        <w:rPr>
          <w:rFonts w:ascii="Times New Roman" w:hAnsi="Times New Roman"/>
          <w:sz w:val="24"/>
          <w:szCs w:val="24"/>
        </w:rPr>
        <w:t xml:space="preserve">понимается организационно оформленный, регулярно функционирующий рынок ценных бумаг, способствующий повышению мобильности капитала и выявлению реальной стоимости активов. </w:t>
      </w:r>
    </w:p>
    <w:p w:rsidR="00212B76" w:rsidRPr="001714A2" w:rsidRDefault="00212B76" w:rsidP="003D65EB">
      <w:pPr>
        <w:numPr>
          <w:ilvl w:val="0"/>
          <w:numId w:val="6"/>
        </w:numPr>
        <w:tabs>
          <w:tab w:val="clear" w:pos="1725"/>
          <w:tab w:val="left" w:pos="709"/>
        </w:tabs>
        <w:spacing w:after="0" w:line="240" w:lineRule="auto"/>
        <w:ind w:left="0" w:firstLine="567"/>
        <w:jc w:val="both"/>
        <w:rPr>
          <w:rFonts w:ascii="Times New Roman" w:hAnsi="Times New Roman"/>
          <w:i/>
          <w:iCs/>
          <w:sz w:val="24"/>
          <w:szCs w:val="24"/>
        </w:rPr>
      </w:pPr>
      <w:r>
        <w:rPr>
          <w:rFonts w:ascii="Times New Roman" w:hAnsi="Times New Roman"/>
          <w:sz w:val="24"/>
          <w:szCs w:val="24"/>
        </w:rPr>
        <w:t xml:space="preserve">В последние годы все большее развитие в России получает такая перспективная форма, как консультативное предпринимательство. Консультант – это специалист в определенной области, дающий советы в рамках компетентности.  </w:t>
      </w:r>
      <w:r w:rsidRPr="005359E9">
        <w:rPr>
          <w:rFonts w:ascii="Times New Roman" w:hAnsi="Times New Roman"/>
          <w:sz w:val="24"/>
          <w:szCs w:val="24"/>
        </w:rPr>
        <w:t xml:space="preserve">В зарубежной практике коммерческая платная консультация по вопросам управления получила название </w:t>
      </w:r>
      <w:r w:rsidRPr="005359E9">
        <w:rPr>
          <w:rFonts w:ascii="Times New Roman" w:hAnsi="Times New Roman"/>
          <w:i/>
          <w:iCs/>
          <w:sz w:val="24"/>
          <w:szCs w:val="24"/>
        </w:rPr>
        <w:t>консалтинг</w:t>
      </w:r>
      <w:r w:rsidRPr="005359E9">
        <w:rPr>
          <w:rFonts w:ascii="Times New Roman" w:hAnsi="Times New Roman"/>
          <w:sz w:val="24"/>
          <w:szCs w:val="24"/>
        </w:rPr>
        <w:t>.</w:t>
      </w:r>
    </w:p>
    <w:p w:rsidR="00212B76" w:rsidRPr="001714A2" w:rsidRDefault="00212B76" w:rsidP="001714A2">
      <w:pPr>
        <w:tabs>
          <w:tab w:val="left" w:pos="709"/>
        </w:tabs>
        <w:spacing w:after="0" w:line="240" w:lineRule="auto"/>
        <w:ind w:firstLine="567"/>
        <w:jc w:val="both"/>
        <w:rPr>
          <w:rFonts w:ascii="Times New Roman" w:hAnsi="Times New Roman"/>
          <w:iCs/>
          <w:sz w:val="24"/>
          <w:szCs w:val="24"/>
        </w:rPr>
      </w:pPr>
      <w:r w:rsidRPr="001714A2">
        <w:rPr>
          <w:rFonts w:ascii="Times New Roman" w:hAnsi="Times New Roman"/>
          <w:iCs/>
          <w:sz w:val="24"/>
          <w:szCs w:val="24"/>
        </w:rPr>
        <w:t>Методы консультирования могут быть различными. Наиболее известны и применяемы три вида консультирования: экспертное, процессное и обучающее.</w:t>
      </w:r>
    </w:p>
    <w:p w:rsidR="00212B76" w:rsidRDefault="00212B76" w:rsidP="003D65EB">
      <w:pPr>
        <w:pStyle w:val="a3"/>
        <w:numPr>
          <w:ilvl w:val="0"/>
          <w:numId w:val="8"/>
        </w:numPr>
        <w:jc w:val="both"/>
        <w:rPr>
          <w:rFonts w:ascii="Times New Roman" w:hAnsi="Times New Roman"/>
          <w:sz w:val="24"/>
          <w:szCs w:val="24"/>
        </w:rPr>
      </w:pPr>
      <w:r>
        <w:rPr>
          <w:rFonts w:ascii="Times New Roman" w:hAnsi="Times New Roman"/>
          <w:sz w:val="24"/>
          <w:szCs w:val="24"/>
        </w:rPr>
        <w:t>Экспертное консультирование – наиболее пассивная форма консалтинга. Здесь консультант самостоятельно осуществляет диагностику, разработку решений и рекомендаций по их внедрению. Клиент при этом лишь обеспечивает консультанта необходимой информацией.</w:t>
      </w:r>
    </w:p>
    <w:p w:rsidR="00212B76" w:rsidRDefault="00212B76" w:rsidP="003D65EB">
      <w:pPr>
        <w:pStyle w:val="a3"/>
        <w:numPr>
          <w:ilvl w:val="0"/>
          <w:numId w:val="8"/>
        </w:numPr>
        <w:jc w:val="both"/>
        <w:rPr>
          <w:rFonts w:ascii="Times New Roman" w:hAnsi="Times New Roman"/>
          <w:sz w:val="24"/>
          <w:szCs w:val="24"/>
        </w:rPr>
      </w:pPr>
      <w:r>
        <w:rPr>
          <w:rFonts w:ascii="Times New Roman" w:hAnsi="Times New Roman"/>
          <w:sz w:val="24"/>
          <w:szCs w:val="24"/>
        </w:rPr>
        <w:t>При процессном консультировании специалисты консалтинговой фирмы на всех этапах разработки проекта активно взаимодействуют с клиентом, побуждая его высказывать свои идеи, предложения; консультанты вместе с клиентом анализируют проблемы и разрабатывают предложения.</w:t>
      </w:r>
    </w:p>
    <w:p w:rsidR="00212B76" w:rsidRPr="000D0A4C" w:rsidRDefault="00212B76" w:rsidP="003D65EB">
      <w:pPr>
        <w:pStyle w:val="a3"/>
        <w:numPr>
          <w:ilvl w:val="0"/>
          <w:numId w:val="8"/>
        </w:numPr>
        <w:jc w:val="both"/>
        <w:rPr>
          <w:rFonts w:ascii="Times New Roman" w:hAnsi="Times New Roman"/>
          <w:sz w:val="24"/>
          <w:szCs w:val="24"/>
        </w:rPr>
      </w:pPr>
      <w:r>
        <w:rPr>
          <w:rFonts w:ascii="Times New Roman" w:hAnsi="Times New Roman"/>
          <w:sz w:val="24"/>
          <w:szCs w:val="24"/>
        </w:rPr>
        <w:t xml:space="preserve">При обучающем консультировании главная задача специалистов – подготовить почву для возникновения идей, для выработки решений. С этой целью они проводят у клиента лекции, семинары, разрабатывают для клиента учебные пособия и т.п. </w:t>
      </w:r>
    </w:p>
    <w:p w:rsidR="00212B76" w:rsidRPr="0021228B" w:rsidRDefault="00B9488B" w:rsidP="001C27C0">
      <w:pPr>
        <w:tabs>
          <w:tab w:val="left" w:pos="3045"/>
        </w:tabs>
        <w:jc w:val="both"/>
        <w:rPr>
          <w:rFonts w:ascii="Times New Roman" w:hAnsi="Times New Roman"/>
          <w:sz w:val="24"/>
          <w:szCs w:val="24"/>
        </w:rPr>
      </w:pPr>
      <w:r w:rsidRPr="00B9488B">
        <w:rPr>
          <w:noProof/>
          <w:lang w:eastAsia="ru-RU"/>
        </w:rPr>
        <w:pict>
          <v:rect id="_x0000_s1052" style="position:absolute;left:0;text-align:left;margin-left:124.95pt;margin-top:12.4pt;width:252pt;height:34pt;z-index:-251645440"/>
        </w:pict>
      </w:r>
      <w:r w:rsidR="00212B76">
        <w:rPr>
          <w:rFonts w:ascii="Times New Roman" w:hAnsi="Times New Roman"/>
          <w:sz w:val="24"/>
          <w:szCs w:val="24"/>
        </w:rPr>
        <w:tab/>
      </w:r>
    </w:p>
    <w:p w:rsidR="00212B76" w:rsidRPr="005359E9" w:rsidRDefault="00212B76" w:rsidP="00BB4F83">
      <w:pPr>
        <w:pStyle w:val="4"/>
        <w:ind w:firstLine="567"/>
        <w:jc w:val="both"/>
        <w:rPr>
          <w:sz w:val="24"/>
        </w:rPr>
      </w:pPr>
      <w:r>
        <w:rPr>
          <w:sz w:val="24"/>
        </w:rPr>
        <w:t xml:space="preserve">                                   </w:t>
      </w:r>
      <w:r w:rsidRPr="005359E9">
        <w:rPr>
          <w:sz w:val="24"/>
        </w:rPr>
        <w:t>Виды предпринимательской деятельности</w:t>
      </w:r>
    </w:p>
    <w:p w:rsidR="00212B76" w:rsidRPr="005359E9" w:rsidRDefault="00B9488B" w:rsidP="00BB4F83">
      <w:pPr>
        <w:ind w:firstLine="567"/>
        <w:jc w:val="both"/>
        <w:rPr>
          <w:rFonts w:ascii="Times New Roman" w:hAnsi="Times New Roman"/>
          <w:b/>
          <w:bCs/>
          <w:sz w:val="24"/>
          <w:szCs w:val="24"/>
        </w:rPr>
      </w:pPr>
      <w:r w:rsidRPr="00B9488B">
        <w:rPr>
          <w:noProof/>
          <w:lang w:eastAsia="ru-RU"/>
        </w:rPr>
        <w:pict>
          <v:line id="_x0000_s1053" style="position:absolute;left:0;text-align:left;z-index:251664896" from="237.9pt,6.7pt" to="306pt,45.05pt"/>
        </w:pict>
      </w:r>
      <w:r w:rsidRPr="00B9488B">
        <w:rPr>
          <w:noProof/>
          <w:lang w:eastAsia="ru-RU"/>
        </w:rPr>
        <w:pict>
          <v:line id="_x0000_s1054" style="position:absolute;left:0;text-align:left;z-index:251665920" from="267.15pt,6.7pt" to="420.45pt,45.05pt"/>
        </w:pict>
      </w:r>
      <w:r w:rsidRPr="00B9488B">
        <w:rPr>
          <w:noProof/>
          <w:lang w:eastAsia="ru-RU"/>
        </w:rPr>
        <w:pict>
          <v:line id="_x0000_s1055" style="position:absolute;left:0;text-align:left;flip:x;z-index:251663872" from="208.2pt,6.7pt" to="215.7pt,49.15pt"/>
        </w:pict>
      </w:r>
      <w:r w:rsidRPr="00B9488B">
        <w:rPr>
          <w:noProof/>
          <w:lang w:eastAsia="ru-RU"/>
        </w:rPr>
        <w:pict>
          <v:line id="_x0000_s1056" style="position:absolute;left:0;text-align:left;flip:x;z-index:251662848" from="76.2pt,6.7pt" to="203.7pt,49.15pt"/>
        </w:pict>
      </w:r>
    </w:p>
    <w:p w:rsidR="00212B76" w:rsidRPr="005359E9" w:rsidRDefault="00B9488B" w:rsidP="00BB4F83">
      <w:pPr>
        <w:ind w:firstLine="567"/>
        <w:jc w:val="both"/>
        <w:rPr>
          <w:rFonts w:ascii="Times New Roman" w:hAnsi="Times New Roman"/>
          <w:b/>
          <w:bCs/>
          <w:sz w:val="24"/>
          <w:szCs w:val="24"/>
        </w:rPr>
      </w:pPr>
      <w:r w:rsidRPr="00B9488B">
        <w:rPr>
          <w:noProof/>
          <w:lang w:eastAsia="ru-RU"/>
        </w:rPr>
        <w:pict>
          <v:rect id="_x0000_s1057" style="position:absolute;left:0;text-align:left;margin-left:117pt;margin-top:23.3pt;width:108pt;height:27pt;z-index:-251656704"/>
        </w:pict>
      </w:r>
      <w:r w:rsidRPr="00B9488B">
        <w:rPr>
          <w:noProof/>
          <w:lang w:eastAsia="ru-RU"/>
        </w:rPr>
        <w:pict>
          <v:rect id="_x0000_s1058" style="position:absolute;left:0;text-align:left;margin-left:333pt;margin-top:19.2pt;width:117pt;height:27pt;z-index:-251654656"/>
        </w:pict>
      </w:r>
      <w:r w:rsidRPr="00B9488B">
        <w:rPr>
          <w:noProof/>
          <w:lang w:eastAsia="ru-RU"/>
        </w:rPr>
        <w:pict>
          <v:rect id="_x0000_s1059" style="position:absolute;left:0;text-align:left;margin-left:234pt;margin-top:19.2pt;width:90pt;height:27pt;z-index:-251655680"/>
        </w:pict>
      </w:r>
      <w:r w:rsidRPr="00B9488B">
        <w:rPr>
          <w:noProof/>
          <w:lang w:eastAsia="ru-RU"/>
        </w:rPr>
        <w:pict>
          <v:rect id="_x0000_s1060" style="position:absolute;left:0;text-align:left;margin-left:-6pt;margin-top:23.3pt;width:117pt;height:27pt;z-index:-251657728"/>
        </w:pict>
      </w:r>
    </w:p>
    <w:p w:rsidR="00212B76" w:rsidRPr="005359E9" w:rsidRDefault="00212B76" w:rsidP="00BB4F83">
      <w:pPr>
        <w:pStyle w:val="5"/>
        <w:ind w:firstLine="0"/>
        <w:rPr>
          <w:sz w:val="24"/>
        </w:rPr>
      </w:pPr>
      <w:proofErr w:type="spellStart"/>
      <w:r>
        <w:rPr>
          <w:sz w:val="24"/>
        </w:rPr>
        <w:t>Производственн</w:t>
      </w:r>
      <w:proofErr w:type="spellEnd"/>
      <w:r>
        <w:rPr>
          <w:sz w:val="24"/>
        </w:rPr>
        <w:t xml:space="preserve">       </w:t>
      </w:r>
      <w:r w:rsidRPr="005359E9">
        <w:rPr>
          <w:sz w:val="24"/>
        </w:rPr>
        <w:t xml:space="preserve">      Коммерческое            Финансовое           Консультативное </w:t>
      </w:r>
    </w:p>
    <w:p w:rsidR="00212B76" w:rsidRDefault="00B9488B" w:rsidP="00BB4F83">
      <w:pPr>
        <w:ind w:firstLine="567"/>
        <w:jc w:val="both"/>
        <w:rPr>
          <w:rFonts w:ascii="Times New Roman" w:hAnsi="Times New Roman"/>
          <w:sz w:val="24"/>
          <w:szCs w:val="24"/>
        </w:rPr>
      </w:pPr>
      <w:r w:rsidRPr="00B9488B">
        <w:rPr>
          <w:noProof/>
          <w:lang w:eastAsia="ru-RU"/>
        </w:rPr>
        <w:pict>
          <v:line id="_x0000_s1061" style="position:absolute;left:0;text-align:left;z-index:251670016" from="396pt,6.5pt" to="396pt,33.5pt">
            <v:stroke endarrow="block"/>
          </v:line>
        </w:pict>
      </w:r>
      <w:r w:rsidRPr="00B9488B">
        <w:rPr>
          <w:noProof/>
          <w:lang w:eastAsia="ru-RU"/>
        </w:rPr>
        <w:pict>
          <v:line id="_x0000_s1062" style="position:absolute;left:0;text-align:left;z-index:251668992" from="287.7pt,6.5pt" to="287.7pt,33.5pt">
            <v:stroke endarrow="block"/>
          </v:line>
        </w:pict>
      </w:r>
      <w:r w:rsidRPr="00B9488B">
        <w:rPr>
          <w:noProof/>
          <w:lang w:eastAsia="ru-RU"/>
        </w:rPr>
        <w:pict>
          <v:line id="_x0000_s1063" style="position:absolute;left:0;text-align:left;z-index:251666944" from="50.7pt,10.6pt" to="50.7pt,37.6pt">
            <v:stroke endarrow="block"/>
          </v:line>
        </w:pict>
      </w:r>
      <w:r w:rsidRPr="00B9488B">
        <w:rPr>
          <w:noProof/>
          <w:lang w:eastAsia="ru-RU"/>
        </w:rPr>
        <w:pict>
          <v:line id="_x0000_s1064" style="position:absolute;left:0;text-align:left;z-index:251667968" from="189pt,10.6pt" to="189pt,37.6pt">
            <v:stroke endarrow="block"/>
          </v:line>
        </w:pict>
      </w:r>
    </w:p>
    <w:p w:rsidR="00212B76" w:rsidRPr="005359E9" w:rsidRDefault="00212B76" w:rsidP="00BB4F83">
      <w:pPr>
        <w:spacing w:after="0"/>
        <w:ind w:firstLine="567"/>
        <w:jc w:val="both"/>
        <w:rPr>
          <w:rFonts w:ascii="Times New Roman" w:hAnsi="Times New Roman"/>
          <w:sz w:val="24"/>
          <w:szCs w:val="24"/>
        </w:rPr>
      </w:pP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sz w:val="24"/>
          <w:szCs w:val="24"/>
        </w:rPr>
        <w:t xml:space="preserve">Инновационное              </w:t>
      </w:r>
      <w:r>
        <w:rPr>
          <w:rFonts w:ascii="Times New Roman" w:hAnsi="Times New Roman"/>
          <w:sz w:val="24"/>
          <w:szCs w:val="24"/>
        </w:rPr>
        <w:t xml:space="preserve">  Торговое                </w:t>
      </w:r>
      <w:r w:rsidRPr="005359E9">
        <w:rPr>
          <w:rFonts w:ascii="Times New Roman" w:hAnsi="Times New Roman"/>
          <w:sz w:val="24"/>
          <w:szCs w:val="24"/>
        </w:rPr>
        <w:t xml:space="preserve">  Банковское           </w:t>
      </w:r>
      <w:r>
        <w:rPr>
          <w:rFonts w:ascii="Times New Roman" w:hAnsi="Times New Roman"/>
          <w:sz w:val="24"/>
          <w:szCs w:val="24"/>
        </w:rPr>
        <w:t xml:space="preserve">  </w:t>
      </w:r>
      <w:r w:rsidRPr="005359E9">
        <w:rPr>
          <w:rFonts w:ascii="Times New Roman" w:hAnsi="Times New Roman"/>
          <w:sz w:val="24"/>
          <w:szCs w:val="24"/>
        </w:rPr>
        <w:t xml:space="preserve">Общее управление   </w:t>
      </w:r>
    </w:p>
    <w:p w:rsidR="00212B76" w:rsidRPr="005359E9" w:rsidRDefault="00212B76" w:rsidP="00BB4F83">
      <w:pPr>
        <w:spacing w:after="0"/>
        <w:ind w:firstLine="567"/>
        <w:jc w:val="both"/>
        <w:rPr>
          <w:rFonts w:ascii="Times New Roman" w:hAnsi="Times New Roman"/>
          <w:sz w:val="24"/>
          <w:szCs w:val="24"/>
        </w:rPr>
      </w:pPr>
      <w:proofErr w:type="spellStart"/>
      <w:proofErr w:type="gramStart"/>
      <w:r>
        <w:rPr>
          <w:rFonts w:ascii="Times New Roman" w:hAnsi="Times New Roman"/>
          <w:sz w:val="24"/>
          <w:szCs w:val="24"/>
        </w:rPr>
        <w:t>Научно-тех</w:t>
      </w:r>
      <w:proofErr w:type="spellEnd"/>
      <w:proofErr w:type="gramEnd"/>
      <w:r>
        <w:rPr>
          <w:rFonts w:ascii="Times New Roman" w:hAnsi="Times New Roman"/>
          <w:sz w:val="24"/>
          <w:szCs w:val="24"/>
        </w:rPr>
        <w:t xml:space="preserve">.           </w:t>
      </w:r>
      <w:r w:rsidRPr="005359E9">
        <w:rPr>
          <w:rFonts w:ascii="Times New Roman" w:hAnsi="Times New Roman"/>
          <w:sz w:val="24"/>
          <w:szCs w:val="24"/>
        </w:rPr>
        <w:t xml:space="preserve">      </w:t>
      </w:r>
      <w:proofErr w:type="spellStart"/>
      <w:proofErr w:type="gramStart"/>
      <w:r w:rsidRPr="005359E9">
        <w:rPr>
          <w:rFonts w:ascii="Times New Roman" w:hAnsi="Times New Roman"/>
          <w:sz w:val="24"/>
          <w:szCs w:val="24"/>
        </w:rPr>
        <w:t>Торгово-закуп</w:t>
      </w:r>
      <w:proofErr w:type="spellEnd"/>
      <w:proofErr w:type="gramEnd"/>
      <w:r w:rsidRPr="005359E9">
        <w:rPr>
          <w:rFonts w:ascii="Times New Roman" w:hAnsi="Times New Roman"/>
          <w:sz w:val="24"/>
          <w:szCs w:val="24"/>
        </w:rPr>
        <w:t xml:space="preserve">.             </w:t>
      </w:r>
      <w:r>
        <w:rPr>
          <w:rFonts w:ascii="Times New Roman" w:hAnsi="Times New Roman"/>
          <w:sz w:val="24"/>
          <w:szCs w:val="24"/>
        </w:rPr>
        <w:t xml:space="preserve"> </w:t>
      </w:r>
      <w:r w:rsidRPr="005359E9">
        <w:rPr>
          <w:rFonts w:ascii="Times New Roman" w:hAnsi="Times New Roman"/>
          <w:sz w:val="24"/>
          <w:szCs w:val="24"/>
        </w:rPr>
        <w:t>Страховое               Администрирование</w:t>
      </w: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sz w:val="24"/>
          <w:szCs w:val="24"/>
        </w:rPr>
        <w:t xml:space="preserve">Производство                 </w:t>
      </w:r>
      <w:proofErr w:type="spellStart"/>
      <w:r w:rsidRPr="005359E9">
        <w:rPr>
          <w:rFonts w:ascii="Times New Roman" w:hAnsi="Times New Roman"/>
          <w:sz w:val="24"/>
          <w:szCs w:val="24"/>
        </w:rPr>
        <w:t>Торгово-посредн</w:t>
      </w:r>
      <w:proofErr w:type="spellEnd"/>
      <w:r w:rsidRPr="005359E9">
        <w:rPr>
          <w:rFonts w:ascii="Times New Roman" w:hAnsi="Times New Roman"/>
          <w:sz w:val="24"/>
          <w:szCs w:val="24"/>
        </w:rPr>
        <w:t xml:space="preserve">.         Аудиторское           Производство </w:t>
      </w: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sz w:val="24"/>
          <w:szCs w:val="24"/>
        </w:rPr>
        <w:t xml:space="preserve">товаров </w:t>
      </w: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sz w:val="24"/>
          <w:szCs w:val="24"/>
        </w:rPr>
        <w:t>Оказание услуг               Товарные биржи         Лизинговое                Маркетинг</w:t>
      </w:r>
    </w:p>
    <w:p w:rsidR="00212B76" w:rsidRPr="005359E9" w:rsidRDefault="00212B76" w:rsidP="00BB4F83">
      <w:pPr>
        <w:spacing w:after="0"/>
        <w:ind w:firstLine="567"/>
        <w:jc w:val="both"/>
        <w:rPr>
          <w:rFonts w:ascii="Times New Roman" w:hAnsi="Times New Roman"/>
          <w:sz w:val="24"/>
          <w:szCs w:val="24"/>
        </w:rPr>
      </w:pPr>
      <w:proofErr w:type="spellStart"/>
      <w:r w:rsidRPr="005359E9">
        <w:rPr>
          <w:rFonts w:ascii="Times New Roman" w:hAnsi="Times New Roman"/>
          <w:sz w:val="24"/>
          <w:szCs w:val="24"/>
        </w:rPr>
        <w:t>Произ</w:t>
      </w:r>
      <w:proofErr w:type="spellEnd"/>
      <w:r w:rsidRPr="005359E9">
        <w:rPr>
          <w:rFonts w:ascii="Times New Roman" w:hAnsi="Times New Roman"/>
          <w:sz w:val="24"/>
          <w:szCs w:val="24"/>
        </w:rPr>
        <w:t xml:space="preserve">. потребление                                             Фондовые биржи     </w:t>
      </w:r>
      <w:proofErr w:type="gramStart"/>
      <w:r w:rsidRPr="005359E9">
        <w:rPr>
          <w:rFonts w:ascii="Times New Roman" w:hAnsi="Times New Roman"/>
          <w:sz w:val="24"/>
          <w:szCs w:val="24"/>
        </w:rPr>
        <w:t>Спец</w:t>
      </w:r>
      <w:proofErr w:type="gramEnd"/>
      <w:r w:rsidRPr="005359E9">
        <w:rPr>
          <w:rFonts w:ascii="Times New Roman" w:hAnsi="Times New Roman"/>
          <w:sz w:val="24"/>
          <w:szCs w:val="24"/>
        </w:rPr>
        <w:t xml:space="preserve">. услуги </w:t>
      </w: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sz w:val="24"/>
          <w:szCs w:val="24"/>
        </w:rPr>
        <w:t>товаров</w:t>
      </w: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sz w:val="24"/>
          <w:szCs w:val="24"/>
        </w:rPr>
        <w:t>Пр. потребление</w:t>
      </w:r>
      <w:proofErr w:type="gramStart"/>
      <w:r w:rsidRPr="005359E9">
        <w:rPr>
          <w:rFonts w:ascii="Times New Roman" w:hAnsi="Times New Roman"/>
          <w:sz w:val="24"/>
          <w:szCs w:val="24"/>
        </w:rPr>
        <w:t xml:space="preserve">                           </w:t>
      </w:r>
      <w:r>
        <w:rPr>
          <w:rFonts w:ascii="Times New Roman" w:hAnsi="Times New Roman"/>
          <w:sz w:val="24"/>
          <w:szCs w:val="24"/>
        </w:rPr>
        <w:t xml:space="preserve">                            </w:t>
      </w:r>
      <w:r w:rsidRPr="005359E9">
        <w:rPr>
          <w:rFonts w:ascii="Times New Roman" w:hAnsi="Times New Roman"/>
          <w:sz w:val="24"/>
          <w:szCs w:val="24"/>
        </w:rPr>
        <w:t xml:space="preserve">                            </w:t>
      </w:r>
      <w:r>
        <w:rPr>
          <w:rFonts w:ascii="Times New Roman" w:hAnsi="Times New Roman"/>
          <w:sz w:val="24"/>
          <w:szCs w:val="24"/>
        </w:rPr>
        <w:t xml:space="preserve"> </w:t>
      </w:r>
      <w:r w:rsidRPr="005359E9">
        <w:rPr>
          <w:rFonts w:ascii="Times New Roman" w:hAnsi="Times New Roman"/>
          <w:sz w:val="24"/>
          <w:szCs w:val="24"/>
        </w:rPr>
        <w:t>Ф</w:t>
      </w:r>
      <w:proofErr w:type="gramEnd"/>
      <w:r w:rsidRPr="005359E9">
        <w:rPr>
          <w:rFonts w:ascii="Times New Roman" w:hAnsi="Times New Roman"/>
          <w:sz w:val="24"/>
          <w:szCs w:val="24"/>
        </w:rPr>
        <w:t xml:space="preserve">ин. управление  </w:t>
      </w:r>
    </w:p>
    <w:p w:rsidR="00212B76" w:rsidRPr="005359E9" w:rsidRDefault="00212B76" w:rsidP="00BB4F83">
      <w:pPr>
        <w:spacing w:after="0"/>
        <w:ind w:firstLine="567"/>
        <w:jc w:val="both"/>
        <w:rPr>
          <w:rFonts w:ascii="Times New Roman" w:hAnsi="Times New Roman"/>
          <w:sz w:val="24"/>
          <w:szCs w:val="24"/>
        </w:rPr>
      </w:pPr>
      <w:r w:rsidRPr="005359E9">
        <w:rPr>
          <w:rFonts w:ascii="Times New Roman" w:hAnsi="Times New Roman"/>
          <w:sz w:val="24"/>
          <w:szCs w:val="24"/>
        </w:rPr>
        <w:t xml:space="preserve">услуг </w:t>
      </w:r>
    </w:p>
    <w:p w:rsidR="00212B76" w:rsidRDefault="00212B76" w:rsidP="00B71A9D">
      <w:pPr>
        <w:spacing w:after="0"/>
        <w:ind w:left="720"/>
        <w:rPr>
          <w:rFonts w:ascii="Times New Roman" w:hAnsi="Times New Roman"/>
          <w:b/>
          <w:bCs/>
          <w:sz w:val="24"/>
          <w:szCs w:val="24"/>
        </w:rPr>
      </w:pPr>
    </w:p>
    <w:p w:rsidR="00212B76" w:rsidRDefault="00212B76" w:rsidP="00B71A9D">
      <w:pPr>
        <w:spacing w:after="0"/>
        <w:ind w:left="720"/>
        <w:rPr>
          <w:rFonts w:ascii="Times New Roman" w:hAnsi="Times New Roman"/>
          <w:b/>
          <w:bCs/>
          <w:sz w:val="24"/>
          <w:szCs w:val="24"/>
        </w:rPr>
      </w:pPr>
      <w:r w:rsidRPr="00B71A9D">
        <w:rPr>
          <w:rFonts w:ascii="Times New Roman" w:hAnsi="Times New Roman"/>
          <w:b/>
          <w:bCs/>
          <w:sz w:val="24"/>
          <w:szCs w:val="24"/>
        </w:rPr>
        <w:lastRenderedPageBreak/>
        <w:t>6.</w:t>
      </w:r>
      <w:r>
        <w:rPr>
          <w:rFonts w:ascii="Times New Roman" w:hAnsi="Times New Roman"/>
          <w:b/>
          <w:bCs/>
          <w:sz w:val="24"/>
          <w:szCs w:val="24"/>
        </w:rPr>
        <w:t xml:space="preserve"> </w:t>
      </w:r>
      <w:r w:rsidRPr="00B71A9D">
        <w:rPr>
          <w:rFonts w:ascii="Times New Roman" w:hAnsi="Times New Roman"/>
          <w:b/>
          <w:bCs/>
          <w:sz w:val="24"/>
          <w:szCs w:val="24"/>
        </w:rPr>
        <w:t xml:space="preserve">Предпринимательская деятельность  малого предприятия. </w:t>
      </w:r>
    </w:p>
    <w:p w:rsidR="00212B76" w:rsidRPr="00B71A9D" w:rsidRDefault="00212B76" w:rsidP="00B71A9D">
      <w:pPr>
        <w:spacing w:after="0"/>
        <w:ind w:left="720"/>
        <w:rPr>
          <w:rFonts w:ascii="Times New Roman" w:hAnsi="Times New Roman"/>
          <w:b/>
          <w:bCs/>
          <w:sz w:val="28"/>
          <w:szCs w:val="28"/>
        </w:rPr>
      </w:pPr>
    </w:p>
    <w:p w:rsidR="00212B76" w:rsidRDefault="00212B76" w:rsidP="001B6CA2">
      <w:pPr>
        <w:spacing w:after="0"/>
        <w:ind w:firstLine="567"/>
        <w:jc w:val="both"/>
        <w:rPr>
          <w:rFonts w:ascii="Times New Roman" w:hAnsi="Times New Roman"/>
          <w:sz w:val="24"/>
          <w:szCs w:val="24"/>
        </w:rPr>
      </w:pPr>
      <w:r w:rsidRPr="00CD2231">
        <w:rPr>
          <w:rFonts w:ascii="Times New Roman" w:hAnsi="Times New Roman"/>
          <w:sz w:val="24"/>
          <w:szCs w:val="24"/>
        </w:rPr>
        <w:t xml:space="preserve">В последнее время выявился небывалый рост мелкого и среднего предпринимательства.  Их развитие создает благоприятные условия для оздоровления экономики (развивается конкурентная среда, создаются дополнительные рабочие места и т.п.). Развитие малых предприятий ведет к насыщению рынка товарами и услугами. </w:t>
      </w:r>
    </w:p>
    <w:p w:rsidR="00212B76" w:rsidRDefault="00212B76" w:rsidP="001B6CA2">
      <w:pPr>
        <w:spacing w:after="0"/>
        <w:ind w:firstLine="567"/>
        <w:jc w:val="both"/>
        <w:rPr>
          <w:rFonts w:ascii="Times New Roman" w:hAnsi="Times New Roman"/>
          <w:sz w:val="24"/>
          <w:szCs w:val="24"/>
        </w:rPr>
      </w:pPr>
      <w:r w:rsidRPr="00B71A9D">
        <w:rPr>
          <w:rFonts w:ascii="Times New Roman" w:hAnsi="Times New Roman"/>
          <w:sz w:val="24"/>
          <w:szCs w:val="24"/>
        </w:rPr>
        <w:t>В соответствии с ФЗ «О государственной поддержке малого предпринима</w:t>
      </w:r>
      <w:r>
        <w:rPr>
          <w:rFonts w:ascii="Times New Roman" w:hAnsi="Times New Roman"/>
          <w:sz w:val="24"/>
          <w:szCs w:val="24"/>
        </w:rPr>
        <w:t xml:space="preserve">тельства в РФ» </w:t>
      </w:r>
      <w:r w:rsidRPr="00B71A9D">
        <w:rPr>
          <w:rFonts w:ascii="Times New Roman" w:hAnsi="Times New Roman"/>
          <w:sz w:val="24"/>
          <w:szCs w:val="24"/>
        </w:rPr>
        <w:t xml:space="preserve"> к субъектам малого предпринимательства отнесены</w:t>
      </w:r>
      <w:r w:rsidRPr="00B71A9D">
        <w:rPr>
          <w:rFonts w:ascii="Times New Roman" w:hAnsi="Times New Roman"/>
          <w:color w:val="FFFFFF"/>
          <w:sz w:val="24"/>
          <w:szCs w:val="24"/>
          <w:lang w:eastAsia="ru-RU"/>
        </w:rPr>
        <w:t xml:space="preserve"> </w:t>
      </w:r>
      <w:r w:rsidRPr="00B71A9D">
        <w:rPr>
          <w:rFonts w:ascii="Times New Roman" w:hAnsi="Times New Roman"/>
          <w:sz w:val="24"/>
          <w:szCs w:val="24"/>
        </w:rPr>
        <w:t>коммерческие организации</w:t>
      </w:r>
      <w:r>
        <w:rPr>
          <w:rFonts w:ascii="Times New Roman" w:hAnsi="Times New Roman"/>
          <w:sz w:val="24"/>
          <w:szCs w:val="24"/>
        </w:rPr>
        <w:t>,</w:t>
      </w:r>
      <w:r w:rsidRPr="00B71A9D">
        <w:rPr>
          <w:rFonts w:ascii="Times New Roman" w:hAnsi="Times New Roman"/>
          <w:sz w:val="24"/>
          <w:szCs w:val="24"/>
        </w:rPr>
        <w:t xml:space="preserve"> в </w:t>
      </w:r>
      <w:r>
        <w:rPr>
          <w:rFonts w:ascii="Times New Roman" w:hAnsi="Times New Roman"/>
          <w:sz w:val="24"/>
          <w:szCs w:val="24"/>
        </w:rPr>
        <w:t xml:space="preserve">уставном капитале которых доля участия РФ, субъектов РФ, общественных и религиозных организаций, благотворительных и иных фондов не превышает 25%; </w:t>
      </w:r>
      <w:proofErr w:type="gramStart"/>
      <w:r>
        <w:rPr>
          <w:rFonts w:ascii="Times New Roman" w:hAnsi="Times New Roman"/>
          <w:sz w:val="24"/>
          <w:szCs w:val="24"/>
        </w:rPr>
        <w:t xml:space="preserve">доля, принадлежащая одному или нескольким юридическим лицам, не являющимся субъектами малого предпринимательства, не превышает 25% и в </w:t>
      </w:r>
      <w:r w:rsidRPr="00B71A9D">
        <w:rPr>
          <w:rFonts w:ascii="Times New Roman" w:hAnsi="Times New Roman"/>
          <w:sz w:val="24"/>
          <w:szCs w:val="24"/>
        </w:rPr>
        <w:t>которых средняя численность работников за отчетных период не превышает следующих предельных уровней: в промышленности, строительстве и на транспорте – 100 чел., в с/</w:t>
      </w:r>
      <w:proofErr w:type="spellStart"/>
      <w:r w:rsidRPr="00B71A9D">
        <w:rPr>
          <w:rFonts w:ascii="Times New Roman" w:hAnsi="Times New Roman"/>
          <w:sz w:val="24"/>
          <w:szCs w:val="24"/>
        </w:rPr>
        <w:t>х</w:t>
      </w:r>
      <w:proofErr w:type="spellEnd"/>
      <w:r w:rsidRPr="00B71A9D">
        <w:rPr>
          <w:rFonts w:ascii="Times New Roman" w:hAnsi="Times New Roman"/>
          <w:sz w:val="24"/>
          <w:szCs w:val="24"/>
        </w:rPr>
        <w:t>, научно-технической сфере – 60 чел., оптовой торговле – 50 чел., в розничной торговле и бытовом обслуживании населения – 30 чел., в остальных отраслях</w:t>
      </w:r>
      <w:proofErr w:type="gramEnd"/>
      <w:r w:rsidRPr="00B71A9D">
        <w:rPr>
          <w:rFonts w:ascii="Times New Roman" w:hAnsi="Times New Roman"/>
          <w:sz w:val="24"/>
          <w:szCs w:val="24"/>
        </w:rPr>
        <w:t xml:space="preserve"> и при осуществлении других видов деятельности – 50 чел. </w:t>
      </w:r>
    </w:p>
    <w:p w:rsidR="00212B76" w:rsidRDefault="00212B76" w:rsidP="001B6CA2">
      <w:pPr>
        <w:spacing w:after="0"/>
        <w:ind w:firstLine="567"/>
        <w:jc w:val="both"/>
        <w:rPr>
          <w:rFonts w:ascii="Times New Roman" w:hAnsi="Times New Roman"/>
          <w:sz w:val="24"/>
          <w:szCs w:val="24"/>
        </w:rPr>
      </w:pPr>
      <w:r w:rsidRPr="00B71A9D">
        <w:rPr>
          <w:rFonts w:ascii="Times New Roman" w:hAnsi="Times New Roman"/>
          <w:sz w:val="24"/>
          <w:szCs w:val="24"/>
        </w:rPr>
        <w:t>Под субъектами малого предпринимательства понимаются также физические лица, занимающиеся предпринимательской деятельностью без образования юридического лица.</w:t>
      </w:r>
    </w:p>
    <w:p w:rsidR="00212B76" w:rsidRDefault="00212B76" w:rsidP="001B6CA2">
      <w:pPr>
        <w:spacing w:after="0"/>
        <w:ind w:firstLine="567"/>
        <w:jc w:val="both"/>
        <w:rPr>
          <w:rFonts w:ascii="Times New Roman" w:hAnsi="Times New Roman"/>
          <w:sz w:val="24"/>
          <w:szCs w:val="24"/>
        </w:rPr>
      </w:pPr>
      <w:r>
        <w:rPr>
          <w:rFonts w:ascii="Times New Roman" w:hAnsi="Times New Roman"/>
          <w:sz w:val="24"/>
          <w:szCs w:val="24"/>
        </w:rPr>
        <w:t xml:space="preserve">В зависимости от того, какой вид </w:t>
      </w:r>
      <w:proofErr w:type="gramStart"/>
      <w:r>
        <w:rPr>
          <w:rFonts w:ascii="Times New Roman" w:hAnsi="Times New Roman"/>
          <w:sz w:val="24"/>
          <w:szCs w:val="24"/>
        </w:rPr>
        <w:t>деятельности</w:t>
      </w:r>
      <w:proofErr w:type="gramEnd"/>
      <w:r>
        <w:rPr>
          <w:rFonts w:ascii="Times New Roman" w:hAnsi="Times New Roman"/>
          <w:sz w:val="24"/>
          <w:szCs w:val="24"/>
        </w:rPr>
        <w:t xml:space="preserve"> и </w:t>
      </w:r>
      <w:proofErr w:type="gramStart"/>
      <w:r>
        <w:rPr>
          <w:rFonts w:ascii="Times New Roman" w:hAnsi="Times New Roman"/>
          <w:sz w:val="24"/>
          <w:szCs w:val="24"/>
        </w:rPr>
        <w:t>какую</w:t>
      </w:r>
      <w:proofErr w:type="gramEnd"/>
      <w:r>
        <w:rPr>
          <w:rFonts w:ascii="Times New Roman" w:hAnsi="Times New Roman"/>
          <w:sz w:val="24"/>
          <w:szCs w:val="24"/>
        </w:rPr>
        <w:t xml:space="preserve"> стратегию поведения выбирает предприятие на рынке, в экономике западных стран выделяют следующие виды малых предприятий: </w:t>
      </w:r>
      <w:proofErr w:type="spellStart"/>
      <w:r>
        <w:rPr>
          <w:rFonts w:ascii="Times New Roman" w:hAnsi="Times New Roman"/>
          <w:sz w:val="24"/>
          <w:szCs w:val="24"/>
        </w:rPr>
        <w:t>коммунанты</w:t>
      </w:r>
      <w:proofErr w:type="spellEnd"/>
      <w:r>
        <w:rPr>
          <w:rFonts w:ascii="Times New Roman" w:hAnsi="Times New Roman"/>
          <w:sz w:val="24"/>
          <w:szCs w:val="24"/>
        </w:rPr>
        <w:t xml:space="preserve">, </w:t>
      </w:r>
      <w:proofErr w:type="spellStart"/>
      <w:r>
        <w:rPr>
          <w:rFonts w:ascii="Times New Roman" w:hAnsi="Times New Roman"/>
          <w:sz w:val="24"/>
          <w:szCs w:val="24"/>
        </w:rPr>
        <w:t>патиенты</w:t>
      </w:r>
      <w:proofErr w:type="spellEnd"/>
      <w:r>
        <w:rPr>
          <w:rFonts w:ascii="Times New Roman" w:hAnsi="Times New Roman"/>
          <w:sz w:val="24"/>
          <w:szCs w:val="24"/>
        </w:rPr>
        <w:t xml:space="preserve">, </w:t>
      </w:r>
      <w:proofErr w:type="spellStart"/>
      <w:r>
        <w:rPr>
          <w:rFonts w:ascii="Times New Roman" w:hAnsi="Times New Roman"/>
          <w:sz w:val="24"/>
          <w:szCs w:val="24"/>
        </w:rPr>
        <w:t>эксплеренты</w:t>
      </w:r>
      <w:proofErr w:type="spellEnd"/>
      <w:r>
        <w:rPr>
          <w:rFonts w:ascii="Times New Roman" w:hAnsi="Times New Roman"/>
          <w:sz w:val="24"/>
          <w:szCs w:val="24"/>
        </w:rPr>
        <w:t>.</w:t>
      </w:r>
    </w:p>
    <w:p w:rsidR="00212B76" w:rsidRDefault="00212B76" w:rsidP="001B6CA2">
      <w:pPr>
        <w:spacing w:after="0"/>
        <w:ind w:firstLine="567"/>
        <w:jc w:val="both"/>
        <w:rPr>
          <w:rFonts w:ascii="Times New Roman" w:hAnsi="Times New Roman"/>
          <w:sz w:val="24"/>
          <w:szCs w:val="24"/>
        </w:rPr>
      </w:pPr>
      <w:proofErr w:type="spellStart"/>
      <w:r w:rsidRPr="001B6CA2">
        <w:rPr>
          <w:rFonts w:ascii="Times New Roman" w:hAnsi="Times New Roman"/>
          <w:i/>
          <w:sz w:val="24"/>
          <w:szCs w:val="24"/>
        </w:rPr>
        <w:t>Коммунанты</w:t>
      </w:r>
      <w:proofErr w:type="spellEnd"/>
      <w:r w:rsidRPr="001B6CA2">
        <w:rPr>
          <w:rFonts w:ascii="Times New Roman" w:hAnsi="Times New Roman"/>
          <w:i/>
          <w:sz w:val="24"/>
          <w:szCs w:val="24"/>
        </w:rPr>
        <w:t>.</w:t>
      </w:r>
      <w:r>
        <w:rPr>
          <w:rFonts w:ascii="Times New Roman" w:hAnsi="Times New Roman"/>
          <w:sz w:val="24"/>
          <w:szCs w:val="24"/>
        </w:rPr>
        <w:t xml:space="preserve">  Малые предприятия этой группы, как </w:t>
      </w:r>
      <w:proofErr w:type="gramStart"/>
      <w:r>
        <w:rPr>
          <w:rFonts w:ascii="Times New Roman" w:hAnsi="Times New Roman"/>
          <w:sz w:val="24"/>
          <w:szCs w:val="24"/>
        </w:rPr>
        <w:t>правило</w:t>
      </w:r>
      <w:proofErr w:type="gramEnd"/>
      <w:r>
        <w:rPr>
          <w:rFonts w:ascii="Times New Roman" w:hAnsi="Times New Roman"/>
          <w:sz w:val="24"/>
          <w:szCs w:val="24"/>
        </w:rPr>
        <w:t xml:space="preserve"> специализируются на изготовлении отдельных узлов и деталей, иногда осуществляют промежуточную сборку. </w:t>
      </w:r>
    </w:p>
    <w:p w:rsidR="00212B76" w:rsidRDefault="00212B76" w:rsidP="001B6CA2">
      <w:pPr>
        <w:spacing w:after="0"/>
        <w:ind w:firstLine="567"/>
        <w:jc w:val="both"/>
        <w:rPr>
          <w:rFonts w:ascii="Times New Roman" w:hAnsi="Times New Roman"/>
          <w:sz w:val="24"/>
          <w:szCs w:val="24"/>
        </w:rPr>
      </w:pPr>
      <w:proofErr w:type="spellStart"/>
      <w:r w:rsidRPr="001B6CA2">
        <w:rPr>
          <w:rFonts w:ascii="Times New Roman" w:hAnsi="Times New Roman"/>
          <w:i/>
          <w:sz w:val="24"/>
          <w:szCs w:val="24"/>
        </w:rPr>
        <w:t>Патиенты</w:t>
      </w:r>
      <w:proofErr w:type="spellEnd"/>
      <w:r w:rsidRPr="001B6CA2">
        <w:rPr>
          <w:rFonts w:ascii="Times New Roman" w:hAnsi="Times New Roman"/>
          <w:i/>
          <w:sz w:val="24"/>
          <w:szCs w:val="24"/>
        </w:rPr>
        <w:t>.</w:t>
      </w:r>
      <w:r>
        <w:rPr>
          <w:rFonts w:ascii="Times New Roman" w:hAnsi="Times New Roman"/>
          <w:sz w:val="24"/>
          <w:szCs w:val="24"/>
        </w:rPr>
        <w:t xml:space="preserve"> Предприятия этой группы специализируются на выпуске конечной (готовой) продукции, ориентированной в основном на локальные рынки сбыта с ограниченным спросом, на местные источники сырья и материалов. Это производство продуктов, одежды, обуви, мелкие строительные работы.</w:t>
      </w:r>
    </w:p>
    <w:p w:rsidR="00212B76" w:rsidRDefault="00212B76" w:rsidP="001B6CA2">
      <w:pPr>
        <w:spacing w:after="0"/>
        <w:ind w:firstLine="567"/>
        <w:jc w:val="both"/>
        <w:rPr>
          <w:rFonts w:ascii="Times New Roman" w:hAnsi="Times New Roman"/>
          <w:sz w:val="24"/>
          <w:szCs w:val="24"/>
        </w:rPr>
      </w:pPr>
      <w:proofErr w:type="spellStart"/>
      <w:r>
        <w:rPr>
          <w:rFonts w:ascii="Times New Roman" w:hAnsi="Times New Roman"/>
          <w:i/>
          <w:sz w:val="24"/>
          <w:szCs w:val="24"/>
        </w:rPr>
        <w:t>Эксплеренты</w:t>
      </w:r>
      <w:proofErr w:type="spellEnd"/>
      <w:r>
        <w:rPr>
          <w:rFonts w:ascii="Times New Roman" w:hAnsi="Times New Roman"/>
          <w:i/>
          <w:sz w:val="24"/>
          <w:szCs w:val="24"/>
        </w:rPr>
        <w:t xml:space="preserve"> – </w:t>
      </w:r>
      <w:r w:rsidRPr="001B6CA2">
        <w:rPr>
          <w:rFonts w:ascii="Times New Roman" w:hAnsi="Times New Roman"/>
          <w:sz w:val="24"/>
          <w:szCs w:val="24"/>
        </w:rPr>
        <w:t>так называемые рисковые фирмы</w:t>
      </w:r>
      <w:r>
        <w:rPr>
          <w:rFonts w:ascii="Times New Roman" w:hAnsi="Times New Roman"/>
          <w:sz w:val="24"/>
          <w:szCs w:val="24"/>
        </w:rPr>
        <w:t xml:space="preserve">, или инновационные предприятия. Они занимаются в основном научными,  конструкторскими разработками, коммерческим освоением технических открытий, производством опытных партий товаров. </w:t>
      </w:r>
    </w:p>
    <w:p w:rsidR="00212B76" w:rsidRPr="001B6CA2" w:rsidRDefault="00212B76" w:rsidP="001B6CA2">
      <w:pPr>
        <w:spacing w:after="0"/>
        <w:ind w:firstLine="567"/>
        <w:jc w:val="both"/>
        <w:rPr>
          <w:rFonts w:ascii="Times New Roman" w:hAnsi="Times New Roman"/>
          <w:sz w:val="24"/>
          <w:szCs w:val="24"/>
        </w:rPr>
      </w:pPr>
    </w:p>
    <w:p w:rsidR="00212B76" w:rsidRPr="00987D6A" w:rsidRDefault="00212B76" w:rsidP="00987D6A">
      <w:pPr>
        <w:pStyle w:val="a3"/>
        <w:spacing w:after="0"/>
        <w:rPr>
          <w:rFonts w:ascii="Times New Roman" w:hAnsi="Times New Roman"/>
          <w:b/>
          <w:bCs/>
          <w:sz w:val="28"/>
          <w:szCs w:val="28"/>
        </w:rPr>
      </w:pPr>
      <w:r w:rsidRPr="00987D6A">
        <w:rPr>
          <w:rFonts w:ascii="Times New Roman" w:hAnsi="Times New Roman"/>
          <w:b/>
          <w:bCs/>
          <w:sz w:val="24"/>
          <w:szCs w:val="24"/>
        </w:rPr>
        <w:t>7 . Предпринимательская деятельность на рынке ценных бумаг.</w:t>
      </w:r>
    </w:p>
    <w:p w:rsidR="00212B76" w:rsidRPr="0049440C" w:rsidRDefault="00212B76" w:rsidP="0049440C">
      <w:pPr>
        <w:spacing w:after="0"/>
        <w:jc w:val="both"/>
        <w:rPr>
          <w:rFonts w:ascii="Times New Roman" w:hAnsi="Times New Roman"/>
          <w:sz w:val="24"/>
          <w:szCs w:val="24"/>
        </w:rPr>
      </w:pPr>
      <w:r>
        <w:rPr>
          <w:rFonts w:ascii="Times New Roman" w:hAnsi="Times New Roman"/>
          <w:sz w:val="24"/>
          <w:szCs w:val="24"/>
        </w:rPr>
        <w:t>На рынке ценных бумаг осуществляются следующие виды профессиональной деятельности:</w:t>
      </w:r>
      <w:r w:rsidRPr="0049440C">
        <w:rPr>
          <w:rFonts w:ascii="Times New Roman" w:hAnsi="Times New Roman" w:cs="+mn-cs"/>
          <w:color w:val="C00000"/>
          <w:sz w:val="56"/>
          <w:szCs w:val="56"/>
          <w:lang w:eastAsia="ru-RU"/>
        </w:rPr>
        <w:t xml:space="preserve"> </w:t>
      </w:r>
      <w:r>
        <w:rPr>
          <w:rFonts w:ascii="Times New Roman" w:hAnsi="Times New Roman"/>
          <w:sz w:val="24"/>
          <w:szCs w:val="24"/>
        </w:rPr>
        <w:t>брокерская,</w:t>
      </w:r>
      <w:r w:rsidRPr="0049440C">
        <w:rPr>
          <w:rFonts w:ascii="Times New Roman" w:hAnsi="Times New Roman" w:cs="+mn-cs"/>
          <w:color w:val="C00000"/>
          <w:sz w:val="56"/>
          <w:szCs w:val="56"/>
          <w:lang w:eastAsia="ru-RU"/>
        </w:rPr>
        <w:t xml:space="preserve"> </w:t>
      </w:r>
      <w:r>
        <w:rPr>
          <w:rFonts w:ascii="Times New Roman" w:hAnsi="Times New Roman"/>
          <w:sz w:val="24"/>
          <w:szCs w:val="24"/>
        </w:rPr>
        <w:t>д</w:t>
      </w:r>
      <w:r w:rsidRPr="0049440C">
        <w:rPr>
          <w:rFonts w:ascii="Times New Roman" w:hAnsi="Times New Roman"/>
          <w:sz w:val="24"/>
          <w:szCs w:val="24"/>
        </w:rPr>
        <w:t>илерская</w:t>
      </w:r>
      <w:r>
        <w:rPr>
          <w:rFonts w:ascii="Times New Roman" w:hAnsi="Times New Roman"/>
          <w:sz w:val="24"/>
          <w:szCs w:val="24"/>
        </w:rPr>
        <w:t>,</w:t>
      </w:r>
      <w:r w:rsidRPr="0049440C">
        <w:rPr>
          <w:rFonts w:ascii="Times New Roman" w:hAnsi="Times New Roman" w:cs="+mn-cs"/>
          <w:color w:val="C00000"/>
          <w:sz w:val="48"/>
          <w:szCs w:val="48"/>
          <w:lang w:eastAsia="ru-RU"/>
        </w:rPr>
        <w:t xml:space="preserve"> </w:t>
      </w:r>
      <w:r>
        <w:rPr>
          <w:rFonts w:ascii="Times New Roman" w:hAnsi="Times New Roman"/>
          <w:sz w:val="24"/>
          <w:szCs w:val="24"/>
        </w:rPr>
        <w:t>д</w:t>
      </w:r>
      <w:r w:rsidRPr="0049440C">
        <w:rPr>
          <w:rFonts w:ascii="Times New Roman" w:hAnsi="Times New Roman"/>
          <w:sz w:val="24"/>
          <w:szCs w:val="24"/>
        </w:rPr>
        <w:t>еятельность</w:t>
      </w:r>
      <w:r>
        <w:rPr>
          <w:rFonts w:ascii="Times New Roman" w:hAnsi="Times New Roman"/>
          <w:sz w:val="24"/>
          <w:szCs w:val="24"/>
        </w:rPr>
        <w:t xml:space="preserve"> по управлению ценными бумагами, д</w:t>
      </w:r>
      <w:r w:rsidRPr="0049440C">
        <w:rPr>
          <w:rFonts w:ascii="Times New Roman" w:hAnsi="Times New Roman"/>
          <w:sz w:val="24"/>
          <w:szCs w:val="24"/>
        </w:rPr>
        <w:t xml:space="preserve">еятельность по организации торговли на рынке ценных бумаг </w:t>
      </w:r>
    </w:p>
    <w:p w:rsidR="00212B76" w:rsidRPr="0049440C" w:rsidRDefault="00212B76" w:rsidP="003D65EB">
      <w:pPr>
        <w:numPr>
          <w:ilvl w:val="0"/>
          <w:numId w:val="9"/>
        </w:numPr>
        <w:spacing w:after="0"/>
        <w:ind w:left="0"/>
        <w:jc w:val="both"/>
        <w:rPr>
          <w:rFonts w:ascii="Times New Roman" w:hAnsi="Times New Roman"/>
          <w:sz w:val="24"/>
          <w:szCs w:val="24"/>
        </w:rPr>
      </w:pPr>
      <w:r w:rsidRPr="0049440C">
        <w:rPr>
          <w:rFonts w:ascii="Times New Roman" w:hAnsi="Times New Roman"/>
          <w:b/>
          <w:bCs/>
          <w:sz w:val="24"/>
          <w:szCs w:val="24"/>
        </w:rPr>
        <w:t>Брокеры</w:t>
      </w:r>
      <w:r w:rsidRPr="0049440C">
        <w:rPr>
          <w:rFonts w:ascii="Times New Roman" w:hAnsi="Times New Roman"/>
          <w:sz w:val="24"/>
          <w:szCs w:val="24"/>
        </w:rPr>
        <w:t xml:space="preserve"> — это фондовые посредники, осуществляющие операции с ценными бумагами за счет сре</w:t>
      </w:r>
      <w:proofErr w:type="gramStart"/>
      <w:r w:rsidRPr="0049440C">
        <w:rPr>
          <w:rFonts w:ascii="Times New Roman" w:hAnsi="Times New Roman"/>
          <w:sz w:val="24"/>
          <w:szCs w:val="24"/>
        </w:rPr>
        <w:t>дств кл</w:t>
      </w:r>
      <w:proofErr w:type="gramEnd"/>
      <w:r w:rsidRPr="0049440C">
        <w:rPr>
          <w:rFonts w:ascii="Times New Roman" w:hAnsi="Times New Roman"/>
          <w:sz w:val="24"/>
          <w:szCs w:val="24"/>
        </w:rPr>
        <w:t xml:space="preserve">иента в соответствии с договорами поручения или комиссии. Брокер получает доход в виде комиссионного вознаграждения. </w:t>
      </w:r>
    </w:p>
    <w:p w:rsidR="00212B76" w:rsidRPr="0049440C" w:rsidRDefault="00212B76" w:rsidP="003D65EB">
      <w:pPr>
        <w:numPr>
          <w:ilvl w:val="0"/>
          <w:numId w:val="9"/>
        </w:numPr>
        <w:spacing w:after="0"/>
        <w:ind w:left="0"/>
        <w:jc w:val="both"/>
        <w:rPr>
          <w:rFonts w:ascii="Times New Roman" w:hAnsi="Times New Roman"/>
          <w:sz w:val="24"/>
          <w:szCs w:val="24"/>
        </w:rPr>
      </w:pPr>
      <w:r w:rsidRPr="0049440C">
        <w:rPr>
          <w:rFonts w:ascii="Times New Roman" w:hAnsi="Times New Roman"/>
          <w:b/>
          <w:bCs/>
          <w:sz w:val="24"/>
          <w:szCs w:val="24"/>
        </w:rPr>
        <w:t>Дилеры</w:t>
      </w:r>
      <w:r w:rsidRPr="0049440C">
        <w:rPr>
          <w:rFonts w:ascii="Times New Roman" w:hAnsi="Times New Roman"/>
          <w:sz w:val="24"/>
          <w:szCs w:val="24"/>
        </w:rPr>
        <w:t xml:space="preserve"> — фондовые посредники, производящие операции с ценными бумагами за свой счет. Их доход составляет разницу между ценой продажи и ценой покупки ценной бумаги.</w:t>
      </w:r>
    </w:p>
    <w:p w:rsidR="00212B76" w:rsidRPr="0049440C" w:rsidRDefault="00212B76" w:rsidP="003D65EB">
      <w:pPr>
        <w:numPr>
          <w:ilvl w:val="0"/>
          <w:numId w:val="9"/>
        </w:numPr>
        <w:spacing w:after="0"/>
        <w:ind w:left="0"/>
        <w:jc w:val="both"/>
        <w:rPr>
          <w:rFonts w:ascii="Times New Roman" w:hAnsi="Times New Roman"/>
          <w:sz w:val="24"/>
          <w:szCs w:val="24"/>
        </w:rPr>
      </w:pPr>
      <w:r w:rsidRPr="0049440C">
        <w:rPr>
          <w:rFonts w:ascii="Times New Roman" w:hAnsi="Times New Roman"/>
          <w:b/>
          <w:bCs/>
          <w:sz w:val="24"/>
          <w:szCs w:val="24"/>
        </w:rPr>
        <w:t>Управляющие компании</w:t>
      </w:r>
      <w:r w:rsidRPr="0049440C">
        <w:rPr>
          <w:rFonts w:ascii="Times New Roman" w:hAnsi="Times New Roman"/>
          <w:sz w:val="24"/>
          <w:szCs w:val="24"/>
        </w:rPr>
        <w:t xml:space="preserve"> — это фондовые посредники, осуществляющие деятельность по доверительному управлению ценными бумагами и/или денежными </w:t>
      </w:r>
      <w:r w:rsidRPr="0049440C">
        <w:rPr>
          <w:rFonts w:ascii="Times New Roman" w:hAnsi="Times New Roman"/>
          <w:sz w:val="24"/>
          <w:szCs w:val="24"/>
        </w:rPr>
        <w:lastRenderedPageBreak/>
        <w:t xml:space="preserve">средствами, высвобождающимися от продажи ценных бумаг или предназначенными для их приобретения, по поручению и в интересах своих клиентов. </w:t>
      </w:r>
    </w:p>
    <w:p w:rsidR="00212B76" w:rsidRPr="0049440C" w:rsidRDefault="00212B76" w:rsidP="003D65EB">
      <w:pPr>
        <w:numPr>
          <w:ilvl w:val="0"/>
          <w:numId w:val="9"/>
        </w:numPr>
        <w:spacing w:after="0"/>
        <w:ind w:left="0"/>
        <w:jc w:val="both"/>
        <w:rPr>
          <w:rFonts w:ascii="Times New Roman" w:hAnsi="Times New Roman"/>
          <w:sz w:val="24"/>
          <w:szCs w:val="24"/>
        </w:rPr>
      </w:pPr>
      <w:r w:rsidRPr="0049440C">
        <w:rPr>
          <w:rFonts w:ascii="Times New Roman" w:hAnsi="Times New Roman"/>
          <w:b/>
          <w:bCs/>
          <w:sz w:val="24"/>
          <w:szCs w:val="24"/>
        </w:rPr>
        <w:t>Организаторы рынка ценных бумаг</w:t>
      </w:r>
      <w:r>
        <w:rPr>
          <w:rFonts w:ascii="Times New Roman" w:hAnsi="Times New Roman"/>
          <w:b/>
          <w:bCs/>
          <w:sz w:val="24"/>
          <w:szCs w:val="24"/>
        </w:rPr>
        <w:t xml:space="preserve"> </w:t>
      </w:r>
      <w:r w:rsidRPr="0049440C">
        <w:rPr>
          <w:rFonts w:ascii="Times New Roman" w:hAnsi="Times New Roman"/>
          <w:sz w:val="24"/>
          <w:szCs w:val="24"/>
        </w:rPr>
        <w:t xml:space="preserve">- это организации, способствующие заключению сделок купли-продажи с ценными бумагами (фондовые биржи и внебиржевые организации). </w:t>
      </w:r>
    </w:p>
    <w:p w:rsidR="00212B76" w:rsidRDefault="00212B76" w:rsidP="0049440C">
      <w:pPr>
        <w:spacing w:after="0"/>
        <w:ind w:firstLine="567"/>
        <w:jc w:val="both"/>
        <w:rPr>
          <w:rFonts w:ascii="Times New Roman" w:hAnsi="Times New Roman"/>
          <w:sz w:val="24"/>
          <w:szCs w:val="24"/>
        </w:rPr>
      </w:pPr>
    </w:p>
    <w:p w:rsidR="00212B76" w:rsidRDefault="00212B76" w:rsidP="002D5D85">
      <w:pPr>
        <w:spacing w:after="0"/>
        <w:ind w:firstLine="567"/>
        <w:jc w:val="center"/>
        <w:rPr>
          <w:rFonts w:ascii="Times New Roman" w:hAnsi="Times New Roman"/>
          <w:b/>
          <w:sz w:val="24"/>
          <w:szCs w:val="24"/>
        </w:rPr>
      </w:pPr>
      <w:r w:rsidRPr="002D5D85">
        <w:rPr>
          <w:rFonts w:ascii="Times New Roman" w:hAnsi="Times New Roman"/>
          <w:b/>
          <w:sz w:val="24"/>
          <w:szCs w:val="24"/>
        </w:rPr>
        <w:t>Самостоятельная работа №1</w:t>
      </w:r>
    </w:p>
    <w:p w:rsidR="00212B76" w:rsidRPr="002D5D85" w:rsidRDefault="00212B76" w:rsidP="002D5D85">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Pr="002D5D85" w:rsidRDefault="00212B76" w:rsidP="002D5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Pr>
          <w:rFonts w:ascii="Times New Roman" w:hAnsi="Times New Roman"/>
          <w:bCs/>
          <w:i/>
          <w:sz w:val="24"/>
          <w:szCs w:val="24"/>
        </w:rPr>
        <w:t>«</w:t>
      </w:r>
      <w:r w:rsidRPr="002D5D85">
        <w:rPr>
          <w:rFonts w:ascii="Times New Roman" w:hAnsi="Times New Roman"/>
          <w:bCs/>
          <w:i/>
          <w:sz w:val="24"/>
          <w:szCs w:val="24"/>
        </w:rPr>
        <w:t>Характеристика предпринимателя. Его права, обязанности и ответственность</w:t>
      </w:r>
      <w:r>
        <w:rPr>
          <w:rFonts w:ascii="Times New Roman" w:hAnsi="Times New Roman"/>
          <w:bCs/>
          <w:i/>
          <w:sz w:val="24"/>
          <w:szCs w:val="24"/>
        </w:rPr>
        <w:t>»</w:t>
      </w:r>
      <w:r w:rsidRPr="002D5D85">
        <w:rPr>
          <w:rFonts w:ascii="Times New Roman" w:hAnsi="Times New Roman"/>
          <w:bCs/>
          <w:i/>
          <w:sz w:val="24"/>
          <w:szCs w:val="24"/>
        </w:rPr>
        <w:t>.</w:t>
      </w:r>
    </w:p>
    <w:p w:rsidR="00212B76" w:rsidRPr="002D5D85" w:rsidRDefault="00212B76" w:rsidP="002D5D85">
      <w:pPr>
        <w:spacing w:after="0"/>
        <w:jc w:val="both"/>
        <w:rPr>
          <w:rFonts w:ascii="Times New Roman" w:hAnsi="Times New Roman"/>
          <w:sz w:val="24"/>
          <w:szCs w:val="24"/>
        </w:rPr>
      </w:pPr>
      <w:r w:rsidRPr="002D5D85">
        <w:rPr>
          <w:rFonts w:ascii="Times New Roman" w:hAnsi="Times New Roman"/>
          <w:sz w:val="24"/>
          <w:szCs w:val="24"/>
        </w:rPr>
        <w:t>Определение предпринимательства будет выглядеть неполным, если не обрисовать образ главного действующего лица – предпринимателя.</w:t>
      </w:r>
    </w:p>
    <w:p w:rsidR="00212B76" w:rsidRPr="002D5D85" w:rsidRDefault="00212B76" w:rsidP="002D5D85">
      <w:pPr>
        <w:spacing w:after="0"/>
        <w:jc w:val="both"/>
        <w:rPr>
          <w:rFonts w:ascii="Times New Roman" w:hAnsi="Times New Roman"/>
          <w:sz w:val="24"/>
          <w:szCs w:val="24"/>
        </w:rPr>
      </w:pPr>
      <w:proofErr w:type="gramStart"/>
      <w:r w:rsidRPr="002D5D85">
        <w:rPr>
          <w:rFonts w:ascii="Times New Roman" w:hAnsi="Times New Roman"/>
          <w:sz w:val="24"/>
          <w:szCs w:val="24"/>
        </w:rPr>
        <w:t>Предпринимателя характеризует то, что он пытается создать что-то новое и отличное от уже имеющегося, изменяет и преобразует ценностные установки.</w:t>
      </w:r>
      <w:proofErr w:type="gramEnd"/>
    </w:p>
    <w:p w:rsidR="00212B76" w:rsidRPr="002D5D85" w:rsidRDefault="00212B76" w:rsidP="002D5D85">
      <w:pPr>
        <w:spacing w:after="0"/>
        <w:jc w:val="both"/>
        <w:rPr>
          <w:rFonts w:ascii="Times New Roman" w:hAnsi="Times New Roman"/>
          <w:sz w:val="24"/>
          <w:szCs w:val="24"/>
        </w:rPr>
      </w:pPr>
      <w:r w:rsidRPr="002D5D85">
        <w:rPr>
          <w:rFonts w:ascii="Times New Roman" w:hAnsi="Times New Roman"/>
          <w:sz w:val="24"/>
          <w:szCs w:val="24"/>
        </w:rPr>
        <w:t>Предпринимателем, или субъектом предпринимательства, согласно принятому законодательству могут быть граждане страны, признанные дееспособными в установленном законом порядке (не ограниченные в дееспособности). Граждане иностранных государств и лица без гражданства могут выступать в качестве предпринимателей в пределах правомочий, установленных законодательством.</w:t>
      </w:r>
    </w:p>
    <w:p w:rsidR="00212B76" w:rsidRDefault="00212B76" w:rsidP="0049440C">
      <w:pPr>
        <w:spacing w:after="0"/>
        <w:ind w:firstLine="567"/>
        <w:jc w:val="both"/>
        <w:rPr>
          <w:rFonts w:ascii="Times New Roman" w:hAnsi="Times New Roman"/>
          <w:sz w:val="24"/>
          <w:szCs w:val="24"/>
        </w:rPr>
      </w:pPr>
      <w:r w:rsidRPr="002D5D85">
        <w:rPr>
          <w:rFonts w:ascii="Times New Roman" w:hAnsi="Times New Roman"/>
          <w:sz w:val="24"/>
          <w:szCs w:val="24"/>
        </w:rPr>
        <w:t>Рассматривая права предпринимателей, следует иметь в виду, что здесь под предпринимателями мы понимаем как индивидуальных, так и коллективных предпринимателей, т.е. предпринимательские организации. Права предпринимателей, как правило, регламентируются законодательством и обычаями делового оборота.</w:t>
      </w:r>
    </w:p>
    <w:p w:rsidR="00212B76" w:rsidRDefault="00212B76" w:rsidP="0049440C">
      <w:pPr>
        <w:spacing w:after="0"/>
        <w:ind w:firstLine="567"/>
        <w:jc w:val="both"/>
        <w:rPr>
          <w:rFonts w:ascii="Times New Roman" w:hAnsi="Times New Roman"/>
          <w:sz w:val="24"/>
          <w:szCs w:val="24"/>
        </w:rPr>
      </w:pPr>
      <w:r>
        <w:rPr>
          <w:rFonts w:ascii="Times New Roman" w:hAnsi="Times New Roman"/>
          <w:sz w:val="24"/>
          <w:szCs w:val="24"/>
        </w:rPr>
        <w:t xml:space="preserve">Предприниматель </w:t>
      </w:r>
      <w:r w:rsidRPr="00015FC2">
        <w:rPr>
          <w:rFonts w:ascii="Times New Roman" w:hAnsi="Times New Roman"/>
          <w:i/>
          <w:sz w:val="24"/>
          <w:szCs w:val="24"/>
        </w:rPr>
        <w:t>имеет право:</w:t>
      </w:r>
      <w:r>
        <w:rPr>
          <w:rFonts w:ascii="Times New Roman" w:hAnsi="Times New Roman"/>
          <w:sz w:val="24"/>
          <w:szCs w:val="24"/>
        </w:rPr>
        <w:t xml:space="preserve"> заключать договоры, привлекать финансовые средства, самостоятельно формировать производственную программу, выбирать поставщиков и потребителей, устанавливать цену</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осуществлять внешнеэкономическую деятельность, нанимать и увольнять работников, участников в управлении, распоряжаться прибылью, пользоваться услугами страхования и социального обеспечения, не представлять отчет, содержащий коммерческую тайну, оспаривать свое право в суде. </w:t>
      </w:r>
    </w:p>
    <w:p w:rsidR="00212B76" w:rsidRDefault="00212B76" w:rsidP="0049440C">
      <w:pPr>
        <w:spacing w:after="0"/>
        <w:ind w:firstLine="567"/>
        <w:jc w:val="both"/>
        <w:rPr>
          <w:rFonts w:ascii="Times New Roman" w:hAnsi="Times New Roman"/>
          <w:sz w:val="24"/>
          <w:szCs w:val="24"/>
        </w:rPr>
      </w:pPr>
      <w:r>
        <w:rPr>
          <w:rFonts w:ascii="Times New Roman" w:hAnsi="Times New Roman"/>
          <w:sz w:val="24"/>
          <w:szCs w:val="24"/>
        </w:rPr>
        <w:t xml:space="preserve">Предприниматель </w:t>
      </w:r>
      <w:r w:rsidRPr="00EB0BCF">
        <w:rPr>
          <w:rFonts w:ascii="Times New Roman" w:hAnsi="Times New Roman"/>
          <w:i/>
          <w:sz w:val="24"/>
          <w:szCs w:val="24"/>
        </w:rPr>
        <w:t>обязан:</w:t>
      </w:r>
      <w:r>
        <w:rPr>
          <w:rFonts w:ascii="Times New Roman" w:hAnsi="Times New Roman"/>
          <w:i/>
          <w:sz w:val="24"/>
          <w:szCs w:val="24"/>
        </w:rPr>
        <w:t xml:space="preserve"> </w:t>
      </w:r>
      <w:r>
        <w:rPr>
          <w:rFonts w:ascii="Times New Roman" w:hAnsi="Times New Roman"/>
          <w:sz w:val="24"/>
          <w:szCs w:val="24"/>
        </w:rPr>
        <w:t xml:space="preserve">выполнять в срок и качественно договорные обязательства перед партнерами, рассчитываться с работниками, осуществлять их страхование и социальное обеспечение, хранить коммерческую тайну, вносить учредительный вклад в соответствии с договором, своевременно представлять декларацию о доходах. </w:t>
      </w:r>
    </w:p>
    <w:p w:rsidR="00212B76" w:rsidRPr="00E068AB" w:rsidRDefault="00212B76" w:rsidP="0049440C">
      <w:pPr>
        <w:spacing w:after="0"/>
        <w:ind w:firstLine="567"/>
        <w:jc w:val="both"/>
        <w:rPr>
          <w:rFonts w:ascii="Times New Roman" w:hAnsi="Times New Roman"/>
          <w:sz w:val="24"/>
          <w:szCs w:val="24"/>
        </w:rPr>
      </w:pPr>
      <w:r>
        <w:rPr>
          <w:rFonts w:ascii="Times New Roman" w:hAnsi="Times New Roman"/>
          <w:sz w:val="24"/>
          <w:szCs w:val="24"/>
        </w:rPr>
        <w:t xml:space="preserve">Предприниматель несет </w:t>
      </w:r>
      <w:r w:rsidRPr="00E068AB">
        <w:rPr>
          <w:rFonts w:ascii="Times New Roman" w:hAnsi="Times New Roman"/>
          <w:i/>
          <w:sz w:val="24"/>
          <w:szCs w:val="24"/>
        </w:rPr>
        <w:t xml:space="preserve">ответственность </w:t>
      </w:r>
      <w:r>
        <w:rPr>
          <w:rFonts w:ascii="Times New Roman" w:hAnsi="Times New Roman"/>
          <w:sz w:val="24"/>
          <w:szCs w:val="24"/>
        </w:rPr>
        <w:t xml:space="preserve">перед кредиторами за загрязнение окружающей среды, несоблюдение правил охраны труда и техники безопасности на рабочем месте, за выполнение договорных обязательств. </w:t>
      </w:r>
    </w:p>
    <w:p w:rsidR="00212B76" w:rsidRPr="002D5D85" w:rsidRDefault="00212B76" w:rsidP="0057453B">
      <w:pPr>
        <w:spacing w:after="0"/>
        <w:jc w:val="both"/>
        <w:rPr>
          <w:rFonts w:ascii="Times New Roman" w:hAnsi="Times New Roman"/>
          <w:sz w:val="24"/>
          <w:szCs w:val="24"/>
        </w:rPr>
      </w:pPr>
    </w:p>
    <w:p w:rsidR="00212B76" w:rsidRDefault="00212B76" w:rsidP="008E1625">
      <w:pPr>
        <w:spacing w:after="0"/>
        <w:ind w:firstLine="567"/>
        <w:jc w:val="both"/>
        <w:rPr>
          <w:rFonts w:ascii="Times New Roman" w:hAnsi="Times New Roman"/>
          <w:b/>
          <w:sz w:val="24"/>
          <w:szCs w:val="24"/>
        </w:rPr>
      </w:pPr>
      <w:r w:rsidRPr="006A3962">
        <w:rPr>
          <w:rFonts w:ascii="Times New Roman" w:hAnsi="Times New Roman"/>
          <w:b/>
          <w:sz w:val="24"/>
          <w:szCs w:val="24"/>
        </w:rPr>
        <w:t>Вопросы для самоконтроля.</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1. Что такое предпринимательство?</w:t>
      </w:r>
      <w:r w:rsidRPr="002115F1">
        <w:rPr>
          <w:rFonts w:ascii="Times New Roman" w:hAnsi="Times New Roman"/>
          <w:i/>
          <w:sz w:val="24"/>
          <w:szCs w:val="24"/>
        </w:rPr>
        <w:t xml:space="preserve"> </w:t>
      </w:r>
      <w:r>
        <w:rPr>
          <w:rFonts w:ascii="Times New Roman" w:hAnsi="Times New Roman"/>
          <w:i/>
          <w:sz w:val="24"/>
          <w:szCs w:val="24"/>
        </w:rPr>
        <w:t>Назовите основные черты предпринимательской деятельности.</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 xml:space="preserve">2. Кто такой предприниматель? Его права и обязанности.  </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3. Назовите задачи предпринимательской деятельности.</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4. Назовите субъекты предпринимательской деятельности.</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5. Что собой представляет объект предпринимательской деятельности?</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6. Перечислите факторы предпринимательской деятельности.</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lastRenderedPageBreak/>
        <w:t>7. В чем сущность производственного предпринимательства?</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8. Что собой представляет коммерческое предпринимательство и что служит полем его деятельности?</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9. Что является сферой деятельности финансового предпринимательства, в чем его особенность?</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10. Что такое консалтинг? Назовите методы консультирования.</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11. Что собой представляет инновационное предпринимательство?</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12. Что можно отнести к субъектам малого бизнеса.</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 xml:space="preserve">13. Назовите виды малых предприятий. </w:t>
      </w:r>
    </w:p>
    <w:p w:rsidR="00212B76" w:rsidRDefault="00212B76" w:rsidP="008E1625">
      <w:pPr>
        <w:spacing w:after="0"/>
        <w:jc w:val="both"/>
        <w:rPr>
          <w:rFonts w:ascii="Times New Roman" w:hAnsi="Times New Roman"/>
          <w:i/>
          <w:sz w:val="24"/>
          <w:szCs w:val="24"/>
        </w:rPr>
      </w:pPr>
      <w:r>
        <w:rPr>
          <w:rFonts w:ascii="Times New Roman" w:hAnsi="Times New Roman"/>
          <w:i/>
          <w:sz w:val="24"/>
          <w:szCs w:val="24"/>
        </w:rPr>
        <w:t xml:space="preserve">14. Назовите виды предпринимательской деятельности на рынке ценных бумаг. </w:t>
      </w:r>
    </w:p>
    <w:p w:rsidR="00212B76" w:rsidRPr="008E1625" w:rsidRDefault="00212B76" w:rsidP="008E1625">
      <w:pPr>
        <w:spacing w:after="0"/>
        <w:jc w:val="both"/>
        <w:rPr>
          <w:rFonts w:ascii="Times New Roman" w:hAnsi="Times New Roman"/>
          <w:i/>
          <w:sz w:val="24"/>
          <w:szCs w:val="24"/>
        </w:rPr>
      </w:pPr>
    </w:p>
    <w:p w:rsidR="00212B76" w:rsidRDefault="00212B76" w:rsidP="00BC3294">
      <w:pPr>
        <w:spacing w:after="0"/>
        <w:rPr>
          <w:rFonts w:ascii="Times New Roman" w:hAnsi="Times New Roman"/>
          <w:b/>
          <w:bCs/>
          <w:sz w:val="28"/>
          <w:szCs w:val="28"/>
        </w:rPr>
      </w:pPr>
      <w:r w:rsidRPr="002F1BF7">
        <w:rPr>
          <w:rFonts w:ascii="Times New Roman" w:hAnsi="Times New Roman"/>
          <w:b/>
          <w:bCs/>
          <w:sz w:val="28"/>
          <w:szCs w:val="28"/>
        </w:rPr>
        <w:t>Тема 1.2. Формы предпринимательской деятельности.</w:t>
      </w:r>
    </w:p>
    <w:p w:rsidR="00212B76" w:rsidRDefault="00212B76" w:rsidP="002959EC">
      <w:pPr>
        <w:spacing w:after="0"/>
        <w:rPr>
          <w:rFonts w:ascii="Times New Roman" w:hAnsi="Times New Roman"/>
          <w:bCs/>
          <w:sz w:val="24"/>
          <w:szCs w:val="24"/>
        </w:rPr>
      </w:pPr>
      <w:r w:rsidRPr="002959EC">
        <w:rPr>
          <w:rFonts w:ascii="Times New Roman" w:hAnsi="Times New Roman"/>
          <w:bCs/>
          <w:sz w:val="28"/>
          <w:szCs w:val="28"/>
        </w:rPr>
        <w:t xml:space="preserve">1. </w:t>
      </w:r>
      <w:r w:rsidRPr="002959EC">
        <w:rPr>
          <w:rFonts w:ascii="Times New Roman" w:hAnsi="Times New Roman"/>
          <w:bCs/>
          <w:sz w:val="24"/>
          <w:szCs w:val="24"/>
        </w:rPr>
        <w:t>Формы предпринимательской деятельности с точки зрения организации капитала.</w:t>
      </w:r>
    </w:p>
    <w:p w:rsidR="00212B76" w:rsidRDefault="00212B76" w:rsidP="002959EC">
      <w:pPr>
        <w:spacing w:after="0"/>
        <w:rPr>
          <w:rFonts w:ascii="Times New Roman" w:hAnsi="Times New Roman"/>
          <w:bCs/>
          <w:sz w:val="24"/>
          <w:szCs w:val="24"/>
        </w:rPr>
      </w:pPr>
      <w:r>
        <w:rPr>
          <w:rFonts w:ascii="Times New Roman" w:hAnsi="Times New Roman"/>
          <w:bCs/>
          <w:sz w:val="24"/>
          <w:szCs w:val="24"/>
        </w:rPr>
        <w:t xml:space="preserve">2. </w:t>
      </w:r>
      <w:r w:rsidRPr="002959EC">
        <w:rPr>
          <w:rFonts w:ascii="Times New Roman" w:hAnsi="Times New Roman"/>
          <w:bCs/>
          <w:sz w:val="24"/>
          <w:szCs w:val="24"/>
        </w:rPr>
        <w:t>Формы предпринимательской деятельности с точки зрения собственности.</w:t>
      </w:r>
    </w:p>
    <w:p w:rsidR="00212B76" w:rsidRPr="002959EC" w:rsidRDefault="00212B76" w:rsidP="002959EC">
      <w:pPr>
        <w:spacing w:after="0"/>
        <w:rPr>
          <w:rFonts w:ascii="Times New Roman" w:hAnsi="Times New Roman"/>
          <w:bCs/>
          <w:sz w:val="24"/>
          <w:szCs w:val="24"/>
          <w:vertAlign w:val="superscript"/>
        </w:rPr>
      </w:pPr>
      <w:r w:rsidRPr="002959EC">
        <w:rPr>
          <w:rFonts w:ascii="Times New Roman" w:hAnsi="Times New Roman"/>
          <w:bCs/>
          <w:sz w:val="24"/>
          <w:szCs w:val="24"/>
        </w:rPr>
        <w:t>3. Организационно-правовые</w:t>
      </w:r>
      <w:r>
        <w:rPr>
          <w:rFonts w:ascii="Times New Roman" w:hAnsi="Times New Roman"/>
          <w:bCs/>
          <w:sz w:val="24"/>
          <w:szCs w:val="24"/>
        </w:rPr>
        <w:t xml:space="preserve"> и ассоциативные</w:t>
      </w:r>
      <w:r w:rsidRPr="002959EC">
        <w:rPr>
          <w:rFonts w:ascii="Times New Roman" w:hAnsi="Times New Roman"/>
          <w:bCs/>
          <w:sz w:val="24"/>
          <w:szCs w:val="24"/>
        </w:rPr>
        <w:t xml:space="preserve"> формы предпринимательства.</w:t>
      </w:r>
      <w:r>
        <w:rPr>
          <w:rFonts w:ascii="Bodoni MT" w:hAnsi="Bodoni MT"/>
          <w:bCs/>
          <w:sz w:val="24"/>
          <w:szCs w:val="24"/>
          <w:vertAlign w:val="superscript"/>
        </w:rPr>
        <w:t>*</w:t>
      </w:r>
    </w:p>
    <w:p w:rsidR="00212B76" w:rsidRPr="002959EC" w:rsidRDefault="00212B76" w:rsidP="00BC3294">
      <w:pPr>
        <w:spacing w:after="0"/>
        <w:rPr>
          <w:rFonts w:ascii="Times New Roman" w:hAnsi="Times New Roman"/>
          <w:bCs/>
          <w:sz w:val="28"/>
          <w:szCs w:val="28"/>
        </w:rPr>
      </w:pPr>
    </w:p>
    <w:p w:rsidR="00212B76" w:rsidRPr="002F1BF7" w:rsidRDefault="00212B76" w:rsidP="00BC3294">
      <w:pPr>
        <w:spacing w:after="0"/>
        <w:rPr>
          <w:rFonts w:ascii="Times New Roman" w:hAnsi="Times New Roman"/>
          <w:b/>
          <w:bCs/>
          <w:sz w:val="24"/>
          <w:szCs w:val="24"/>
        </w:rPr>
      </w:pPr>
      <w:r>
        <w:rPr>
          <w:rFonts w:ascii="Times New Roman" w:hAnsi="Times New Roman"/>
          <w:b/>
          <w:bCs/>
          <w:sz w:val="24"/>
          <w:szCs w:val="24"/>
        </w:rPr>
        <w:t xml:space="preserve">1. </w:t>
      </w:r>
      <w:r w:rsidRPr="002F1BF7">
        <w:rPr>
          <w:rFonts w:ascii="Times New Roman" w:hAnsi="Times New Roman"/>
          <w:b/>
          <w:bCs/>
          <w:sz w:val="24"/>
          <w:szCs w:val="24"/>
        </w:rPr>
        <w:t>Формы предпринимательской деятельности с точки зрения организации капитала.</w:t>
      </w:r>
    </w:p>
    <w:p w:rsidR="00212B76" w:rsidRDefault="00212B76" w:rsidP="00BC3294">
      <w:pPr>
        <w:spacing w:after="0"/>
        <w:jc w:val="both"/>
        <w:rPr>
          <w:rFonts w:ascii="Times New Roman" w:hAnsi="Times New Roman"/>
          <w:sz w:val="24"/>
          <w:szCs w:val="24"/>
        </w:rPr>
      </w:pPr>
      <w:r w:rsidRPr="002F1BF7">
        <w:rPr>
          <w:rFonts w:ascii="Times New Roman" w:hAnsi="Times New Roman"/>
          <w:i/>
          <w:sz w:val="24"/>
          <w:szCs w:val="24"/>
        </w:rPr>
        <w:t xml:space="preserve">1) Единоличное хозяйство – </w:t>
      </w:r>
      <w:r w:rsidRPr="002F1BF7">
        <w:rPr>
          <w:rFonts w:ascii="Times New Roman" w:hAnsi="Times New Roman"/>
          <w:sz w:val="24"/>
          <w:szCs w:val="24"/>
        </w:rPr>
        <w:t xml:space="preserve">это такая форма организации производства, когда один собственник принимает единоличное решение и несет личную ответственность за все  дела. </w:t>
      </w:r>
    </w:p>
    <w:p w:rsidR="00212B76" w:rsidRDefault="00212B76" w:rsidP="00BC3294">
      <w:pPr>
        <w:spacing w:after="0"/>
        <w:jc w:val="both"/>
        <w:rPr>
          <w:rFonts w:ascii="Times New Roman" w:hAnsi="Times New Roman"/>
          <w:sz w:val="24"/>
          <w:szCs w:val="24"/>
        </w:rPr>
      </w:pPr>
      <w:r w:rsidRPr="002F1BF7">
        <w:rPr>
          <w:rFonts w:ascii="Times New Roman" w:hAnsi="Times New Roman"/>
          <w:sz w:val="24"/>
          <w:szCs w:val="24"/>
        </w:rPr>
        <w:t>Преимущества данной формы:</w:t>
      </w:r>
    </w:p>
    <w:p w:rsidR="00212B76" w:rsidRPr="002F1BF7" w:rsidRDefault="00212B76" w:rsidP="003D65EB">
      <w:pPr>
        <w:pStyle w:val="a3"/>
        <w:numPr>
          <w:ilvl w:val="0"/>
          <w:numId w:val="10"/>
        </w:numPr>
        <w:spacing w:after="0"/>
        <w:ind w:left="426" w:firstLine="0"/>
        <w:jc w:val="both"/>
        <w:rPr>
          <w:rFonts w:ascii="Times New Roman" w:hAnsi="Times New Roman"/>
          <w:sz w:val="24"/>
          <w:szCs w:val="24"/>
        </w:rPr>
      </w:pPr>
      <w:r w:rsidRPr="002F1BF7">
        <w:rPr>
          <w:rFonts w:ascii="Times New Roman" w:hAnsi="Times New Roman"/>
          <w:sz w:val="24"/>
          <w:szCs w:val="24"/>
        </w:rPr>
        <w:t xml:space="preserve">Легко учредить или зарегистрировать </w:t>
      </w:r>
    </w:p>
    <w:p w:rsidR="00212B76" w:rsidRPr="002F1BF7" w:rsidRDefault="00212B76" w:rsidP="003D65EB">
      <w:pPr>
        <w:pStyle w:val="a3"/>
        <w:numPr>
          <w:ilvl w:val="0"/>
          <w:numId w:val="10"/>
        </w:numPr>
        <w:spacing w:after="0"/>
        <w:ind w:left="426" w:firstLine="0"/>
        <w:jc w:val="both"/>
        <w:rPr>
          <w:rFonts w:ascii="Times New Roman" w:hAnsi="Times New Roman"/>
          <w:sz w:val="24"/>
          <w:szCs w:val="24"/>
        </w:rPr>
      </w:pPr>
      <w:r w:rsidRPr="002F1BF7">
        <w:rPr>
          <w:rFonts w:ascii="Times New Roman" w:hAnsi="Times New Roman"/>
          <w:sz w:val="24"/>
          <w:szCs w:val="24"/>
        </w:rPr>
        <w:t xml:space="preserve">Полный </w:t>
      </w:r>
      <w:proofErr w:type="gramStart"/>
      <w:r w:rsidRPr="002F1BF7">
        <w:rPr>
          <w:rFonts w:ascii="Times New Roman" w:hAnsi="Times New Roman"/>
          <w:sz w:val="24"/>
          <w:szCs w:val="24"/>
        </w:rPr>
        <w:t>контроль за</w:t>
      </w:r>
      <w:proofErr w:type="gramEnd"/>
      <w:r w:rsidRPr="002F1BF7">
        <w:rPr>
          <w:rFonts w:ascii="Times New Roman" w:hAnsi="Times New Roman"/>
          <w:sz w:val="24"/>
          <w:szCs w:val="24"/>
        </w:rPr>
        <w:t xml:space="preserve"> ведением дел со стороны хозяина собственника  </w:t>
      </w:r>
    </w:p>
    <w:p w:rsidR="00212B76" w:rsidRPr="002F1BF7" w:rsidRDefault="00212B76" w:rsidP="003D65EB">
      <w:pPr>
        <w:pStyle w:val="a3"/>
        <w:numPr>
          <w:ilvl w:val="0"/>
          <w:numId w:val="10"/>
        </w:numPr>
        <w:spacing w:after="0"/>
        <w:ind w:left="426" w:firstLine="0"/>
        <w:jc w:val="both"/>
        <w:rPr>
          <w:rFonts w:ascii="Times New Roman" w:hAnsi="Times New Roman"/>
          <w:sz w:val="24"/>
          <w:szCs w:val="24"/>
        </w:rPr>
      </w:pPr>
      <w:r w:rsidRPr="002F1BF7">
        <w:rPr>
          <w:rFonts w:ascii="Times New Roman" w:hAnsi="Times New Roman"/>
          <w:sz w:val="24"/>
          <w:szCs w:val="24"/>
        </w:rPr>
        <w:t xml:space="preserve">Большой стимул к деятельности </w:t>
      </w:r>
    </w:p>
    <w:p w:rsidR="00212B76" w:rsidRDefault="00212B76" w:rsidP="00BC3294">
      <w:pPr>
        <w:spacing w:after="0"/>
        <w:ind w:left="426"/>
        <w:jc w:val="both"/>
        <w:rPr>
          <w:rFonts w:ascii="Times New Roman" w:hAnsi="Times New Roman"/>
          <w:sz w:val="24"/>
          <w:szCs w:val="24"/>
        </w:rPr>
      </w:pPr>
      <w:r>
        <w:rPr>
          <w:rFonts w:ascii="Times New Roman" w:hAnsi="Times New Roman"/>
          <w:sz w:val="24"/>
          <w:szCs w:val="24"/>
        </w:rPr>
        <w:t xml:space="preserve"> </w:t>
      </w:r>
      <w:r w:rsidRPr="002F1BF7">
        <w:rPr>
          <w:rFonts w:ascii="Times New Roman" w:hAnsi="Times New Roman"/>
          <w:sz w:val="24"/>
          <w:szCs w:val="24"/>
        </w:rPr>
        <w:t>Недостатки этой формы</w:t>
      </w:r>
      <w:r>
        <w:rPr>
          <w:rFonts w:ascii="Times New Roman" w:hAnsi="Times New Roman"/>
          <w:sz w:val="24"/>
          <w:szCs w:val="24"/>
        </w:rPr>
        <w:t>:</w:t>
      </w:r>
    </w:p>
    <w:p w:rsidR="00212B76" w:rsidRPr="002F1BF7" w:rsidRDefault="00212B76" w:rsidP="003D65EB">
      <w:pPr>
        <w:pStyle w:val="a3"/>
        <w:numPr>
          <w:ilvl w:val="0"/>
          <w:numId w:val="11"/>
        </w:numPr>
        <w:spacing w:after="0"/>
        <w:ind w:left="426" w:firstLine="0"/>
        <w:jc w:val="both"/>
        <w:rPr>
          <w:rFonts w:ascii="Times New Roman" w:hAnsi="Times New Roman"/>
          <w:sz w:val="24"/>
          <w:szCs w:val="24"/>
        </w:rPr>
      </w:pPr>
      <w:r w:rsidRPr="002F1BF7">
        <w:rPr>
          <w:rFonts w:ascii="Times New Roman" w:hAnsi="Times New Roman"/>
          <w:sz w:val="24"/>
          <w:szCs w:val="24"/>
        </w:rPr>
        <w:t xml:space="preserve">Незначительная, как правило, величина капитала </w:t>
      </w:r>
    </w:p>
    <w:p w:rsidR="00212B76" w:rsidRPr="002F1BF7" w:rsidRDefault="00212B76" w:rsidP="003D65EB">
      <w:pPr>
        <w:pStyle w:val="a3"/>
        <w:numPr>
          <w:ilvl w:val="0"/>
          <w:numId w:val="11"/>
        </w:numPr>
        <w:spacing w:after="0"/>
        <w:ind w:left="709" w:hanging="283"/>
        <w:jc w:val="both"/>
        <w:rPr>
          <w:rFonts w:ascii="Times New Roman" w:hAnsi="Times New Roman"/>
          <w:sz w:val="24"/>
          <w:szCs w:val="24"/>
        </w:rPr>
      </w:pPr>
      <w:r w:rsidRPr="002F1BF7">
        <w:rPr>
          <w:rFonts w:ascii="Times New Roman" w:hAnsi="Times New Roman"/>
          <w:sz w:val="24"/>
          <w:szCs w:val="24"/>
        </w:rPr>
        <w:t>Процент банкро</w:t>
      </w:r>
      <w:proofErr w:type="gramStart"/>
      <w:r w:rsidRPr="002F1BF7">
        <w:rPr>
          <w:rFonts w:ascii="Times New Roman" w:hAnsi="Times New Roman"/>
          <w:sz w:val="24"/>
          <w:szCs w:val="24"/>
        </w:rPr>
        <w:t>тств ср</w:t>
      </w:r>
      <w:proofErr w:type="gramEnd"/>
      <w:r w:rsidRPr="002F1BF7">
        <w:rPr>
          <w:rFonts w:ascii="Times New Roman" w:hAnsi="Times New Roman"/>
          <w:sz w:val="24"/>
          <w:szCs w:val="24"/>
        </w:rPr>
        <w:t xml:space="preserve">еди единоличных хозяйств высок </w:t>
      </w:r>
    </w:p>
    <w:p w:rsidR="00212B76" w:rsidRPr="002F1BF7" w:rsidRDefault="00212B76" w:rsidP="003D65EB">
      <w:pPr>
        <w:pStyle w:val="a3"/>
        <w:numPr>
          <w:ilvl w:val="0"/>
          <w:numId w:val="11"/>
        </w:numPr>
        <w:spacing w:after="0"/>
        <w:ind w:left="709" w:hanging="283"/>
        <w:jc w:val="both"/>
        <w:rPr>
          <w:rFonts w:ascii="Times New Roman" w:hAnsi="Times New Roman"/>
          <w:sz w:val="24"/>
          <w:szCs w:val="24"/>
        </w:rPr>
      </w:pPr>
      <w:r w:rsidRPr="002F1BF7">
        <w:rPr>
          <w:rFonts w:ascii="Times New Roman" w:hAnsi="Times New Roman"/>
          <w:sz w:val="24"/>
          <w:szCs w:val="24"/>
        </w:rPr>
        <w:t xml:space="preserve">У собственника присутствует неограниченная финансовая ответственность, он несет личную ответственность за убытки, потери, долги и т.д. </w:t>
      </w:r>
    </w:p>
    <w:p w:rsidR="00212B76" w:rsidRPr="002F1BF7" w:rsidRDefault="00212B76" w:rsidP="00BC3294">
      <w:pPr>
        <w:pStyle w:val="a3"/>
        <w:spacing w:after="0"/>
        <w:ind w:left="426"/>
        <w:jc w:val="both"/>
        <w:rPr>
          <w:rFonts w:ascii="Times New Roman" w:hAnsi="Times New Roman"/>
          <w:sz w:val="24"/>
          <w:szCs w:val="24"/>
        </w:rPr>
      </w:pPr>
    </w:p>
    <w:p w:rsidR="00212B76" w:rsidRPr="00BC3294" w:rsidRDefault="00212B76" w:rsidP="00BC3294">
      <w:pPr>
        <w:spacing w:after="0"/>
        <w:jc w:val="both"/>
        <w:rPr>
          <w:rFonts w:ascii="Times New Roman" w:hAnsi="Times New Roman"/>
          <w:i/>
          <w:sz w:val="24"/>
          <w:szCs w:val="24"/>
        </w:rPr>
      </w:pPr>
      <w:r w:rsidRPr="00BC3294">
        <w:rPr>
          <w:rFonts w:ascii="Times New Roman" w:hAnsi="Times New Roman"/>
          <w:i/>
          <w:sz w:val="24"/>
          <w:szCs w:val="24"/>
        </w:rPr>
        <w:t>2) Партнерство  -</w:t>
      </w:r>
      <w:r>
        <w:rPr>
          <w:rFonts w:ascii="Times New Roman" w:hAnsi="Times New Roman"/>
          <w:i/>
          <w:sz w:val="24"/>
          <w:szCs w:val="24"/>
        </w:rPr>
        <w:t xml:space="preserve"> </w:t>
      </w:r>
      <w:r w:rsidRPr="00BC3294">
        <w:rPr>
          <w:rFonts w:ascii="Times New Roman" w:hAnsi="Times New Roman"/>
          <w:sz w:val="24"/>
          <w:szCs w:val="24"/>
        </w:rPr>
        <w:t>это форма организации пред</w:t>
      </w:r>
      <w:r>
        <w:rPr>
          <w:rFonts w:ascii="Times New Roman" w:hAnsi="Times New Roman"/>
          <w:sz w:val="24"/>
          <w:szCs w:val="24"/>
        </w:rPr>
        <w:t>принимательства</w:t>
      </w:r>
      <w:r w:rsidRPr="00BC3294">
        <w:rPr>
          <w:rFonts w:ascii="Times New Roman" w:hAnsi="Times New Roman"/>
          <w:sz w:val="24"/>
          <w:szCs w:val="24"/>
        </w:rPr>
        <w:t>,</w:t>
      </w:r>
      <w:r>
        <w:rPr>
          <w:rFonts w:ascii="Times New Roman" w:hAnsi="Times New Roman"/>
          <w:sz w:val="24"/>
          <w:szCs w:val="24"/>
        </w:rPr>
        <w:t xml:space="preserve"> </w:t>
      </w:r>
      <w:r w:rsidRPr="00BC3294">
        <w:rPr>
          <w:rFonts w:ascii="Times New Roman" w:hAnsi="Times New Roman"/>
          <w:sz w:val="24"/>
          <w:szCs w:val="24"/>
        </w:rPr>
        <w:t>когда два или более предпринимателей принимают решение сообща и несут личную ответственность</w:t>
      </w:r>
      <w:r>
        <w:rPr>
          <w:rFonts w:ascii="Times New Roman" w:hAnsi="Times New Roman"/>
          <w:i/>
          <w:sz w:val="24"/>
          <w:szCs w:val="24"/>
        </w:rPr>
        <w:t>.</w:t>
      </w:r>
    </w:p>
    <w:p w:rsidR="00212B76" w:rsidRDefault="00212B76" w:rsidP="00BC3294">
      <w:pPr>
        <w:spacing w:after="0"/>
        <w:jc w:val="both"/>
        <w:rPr>
          <w:rFonts w:ascii="Times New Roman" w:hAnsi="Times New Roman"/>
          <w:sz w:val="24"/>
          <w:szCs w:val="24"/>
        </w:rPr>
      </w:pPr>
      <w:r w:rsidRPr="00BC3294">
        <w:rPr>
          <w:rFonts w:ascii="Times New Roman" w:hAnsi="Times New Roman"/>
          <w:sz w:val="24"/>
          <w:szCs w:val="24"/>
        </w:rPr>
        <w:t>Преимущества данной формы:</w:t>
      </w:r>
    </w:p>
    <w:p w:rsidR="00212B76" w:rsidRPr="00BC3294" w:rsidRDefault="00212B76" w:rsidP="003D65EB">
      <w:pPr>
        <w:numPr>
          <w:ilvl w:val="0"/>
          <w:numId w:val="12"/>
        </w:numPr>
        <w:spacing w:after="0"/>
        <w:jc w:val="both"/>
        <w:rPr>
          <w:rFonts w:ascii="Times New Roman" w:hAnsi="Times New Roman"/>
          <w:sz w:val="24"/>
          <w:szCs w:val="24"/>
        </w:rPr>
      </w:pPr>
      <w:r w:rsidRPr="00BC3294">
        <w:rPr>
          <w:rFonts w:ascii="Times New Roman" w:hAnsi="Times New Roman"/>
          <w:sz w:val="24"/>
          <w:szCs w:val="24"/>
        </w:rPr>
        <w:t xml:space="preserve">Более высокая степень специализации в управлении и сбыте, т.к. объединяются партнеры, обладающие различными талантами и финансовыми ресурсами. </w:t>
      </w:r>
    </w:p>
    <w:p w:rsidR="00212B76" w:rsidRPr="00BC3294" w:rsidRDefault="00212B76" w:rsidP="003D65EB">
      <w:pPr>
        <w:numPr>
          <w:ilvl w:val="0"/>
          <w:numId w:val="12"/>
        </w:numPr>
        <w:spacing w:after="0"/>
        <w:jc w:val="both"/>
        <w:rPr>
          <w:rFonts w:ascii="Times New Roman" w:hAnsi="Times New Roman"/>
          <w:sz w:val="24"/>
          <w:szCs w:val="24"/>
        </w:rPr>
      </w:pPr>
      <w:r w:rsidRPr="00BC3294">
        <w:rPr>
          <w:rFonts w:ascii="Times New Roman" w:hAnsi="Times New Roman"/>
          <w:sz w:val="24"/>
          <w:szCs w:val="24"/>
        </w:rPr>
        <w:t xml:space="preserve">Менее ограничены финансовые ресурсы </w:t>
      </w:r>
    </w:p>
    <w:p w:rsidR="00212B76" w:rsidRDefault="00212B76" w:rsidP="003D65EB">
      <w:pPr>
        <w:numPr>
          <w:ilvl w:val="0"/>
          <w:numId w:val="12"/>
        </w:numPr>
        <w:spacing w:after="0"/>
        <w:jc w:val="both"/>
        <w:rPr>
          <w:rFonts w:ascii="Times New Roman" w:hAnsi="Times New Roman"/>
          <w:sz w:val="24"/>
          <w:szCs w:val="24"/>
        </w:rPr>
      </w:pPr>
      <w:r w:rsidRPr="00BC3294">
        <w:rPr>
          <w:rFonts w:ascii="Times New Roman" w:hAnsi="Times New Roman"/>
          <w:sz w:val="24"/>
          <w:szCs w:val="24"/>
        </w:rPr>
        <w:t xml:space="preserve">Легко организовываются </w:t>
      </w:r>
    </w:p>
    <w:p w:rsidR="00212B76" w:rsidRDefault="00212B76" w:rsidP="00E571AC">
      <w:pPr>
        <w:spacing w:after="0"/>
        <w:jc w:val="both"/>
        <w:rPr>
          <w:rFonts w:ascii="Times New Roman" w:hAnsi="Times New Roman"/>
          <w:sz w:val="24"/>
          <w:szCs w:val="24"/>
        </w:rPr>
      </w:pPr>
      <w:r>
        <w:rPr>
          <w:rFonts w:ascii="Times New Roman" w:hAnsi="Times New Roman"/>
          <w:sz w:val="24"/>
          <w:szCs w:val="24"/>
        </w:rPr>
        <w:t>Недостатки этой формы:</w:t>
      </w:r>
    </w:p>
    <w:p w:rsidR="00212B76" w:rsidRPr="00E571AC" w:rsidRDefault="00212B76" w:rsidP="003D65EB">
      <w:pPr>
        <w:numPr>
          <w:ilvl w:val="0"/>
          <w:numId w:val="13"/>
        </w:numPr>
        <w:spacing w:after="0"/>
        <w:jc w:val="both"/>
        <w:rPr>
          <w:rFonts w:ascii="Times New Roman" w:hAnsi="Times New Roman"/>
          <w:sz w:val="24"/>
          <w:szCs w:val="24"/>
        </w:rPr>
      </w:pPr>
      <w:r w:rsidRPr="00E571AC">
        <w:rPr>
          <w:rFonts w:ascii="Times New Roman" w:hAnsi="Times New Roman"/>
          <w:sz w:val="24"/>
          <w:szCs w:val="24"/>
        </w:rPr>
        <w:t xml:space="preserve">Несовместимость в некоторых случаях интересов партнеров делает управление бизнесом  затруднительным </w:t>
      </w:r>
    </w:p>
    <w:p w:rsidR="00212B76" w:rsidRPr="00E571AC" w:rsidRDefault="00212B76" w:rsidP="003D65EB">
      <w:pPr>
        <w:numPr>
          <w:ilvl w:val="0"/>
          <w:numId w:val="13"/>
        </w:numPr>
        <w:spacing w:after="0"/>
        <w:jc w:val="both"/>
        <w:rPr>
          <w:rFonts w:ascii="Times New Roman" w:hAnsi="Times New Roman"/>
          <w:sz w:val="24"/>
          <w:szCs w:val="24"/>
        </w:rPr>
      </w:pPr>
      <w:r w:rsidRPr="00E571AC">
        <w:rPr>
          <w:rFonts w:ascii="Times New Roman" w:hAnsi="Times New Roman"/>
          <w:sz w:val="24"/>
          <w:szCs w:val="24"/>
        </w:rPr>
        <w:t xml:space="preserve">Каждый партнер несет ответственность не только по результатам собственных управленческих решений, но и за последствия действий любого партнера </w:t>
      </w:r>
    </w:p>
    <w:p w:rsidR="00212B76" w:rsidRDefault="00212B76" w:rsidP="00E571AC">
      <w:pPr>
        <w:spacing w:after="0"/>
        <w:jc w:val="both"/>
        <w:rPr>
          <w:rFonts w:ascii="Times New Roman" w:hAnsi="Times New Roman"/>
          <w:sz w:val="24"/>
          <w:szCs w:val="24"/>
        </w:rPr>
      </w:pPr>
    </w:p>
    <w:p w:rsidR="00212B76" w:rsidRDefault="00212B76" w:rsidP="00E571AC">
      <w:pPr>
        <w:spacing w:after="0"/>
        <w:jc w:val="both"/>
        <w:rPr>
          <w:rFonts w:ascii="Times New Roman" w:hAnsi="Times New Roman"/>
          <w:sz w:val="24"/>
          <w:szCs w:val="24"/>
        </w:rPr>
      </w:pPr>
      <w:r w:rsidRPr="007F440A">
        <w:rPr>
          <w:rFonts w:ascii="Times New Roman" w:hAnsi="Times New Roman"/>
          <w:i/>
          <w:sz w:val="24"/>
          <w:szCs w:val="24"/>
        </w:rPr>
        <w:lastRenderedPageBreak/>
        <w:t>3) Корпорация (корпоративная форма)</w:t>
      </w:r>
      <w:r>
        <w:rPr>
          <w:rFonts w:ascii="Times New Roman" w:hAnsi="Times New Roman"/>
          <w:i/>
          <w:sz w:val="24"/>
          <w:szCs w:val="24"/>
        </w:rPr>
        <w:t>-</w:t>
      </w:r>
      <w:r>
        <w:rPr>
          <w:rFonts w:ascii="Times New Roman" w:hAnsi="Times New Roman"/>
          <w:sz w:val="24"/>
          <w:szCs w:val="24"/>
        </w:rPr>
        <w:t xml:space="preserve"> это форма базируется на акционерной форме собственности, в которой предприниматель, как правило, отделен от собственности, а финансовая ответственность его ограничена стоимостью его акций. Владельцы корпораций называются держателями акций, т.е. владение выражается удельным весом акций в общем объеме. </w:t>
      </w:r>
    </w:p>
    <w:p w:rsidR="00212B76" w:rsidRDefault="00212B76" w:rsidP="00E571AC">
      <w:pPr>
        <w:spacing w:after="0"/>
        <w:jc w:val="both"/>
        <w:rPr>
          <w:rFonts w:ascii="Times New Roman" w:hAnsi="Times New Roman"/>
          <w:sz w:val="24"/>
          <w:szCs w:val="24"/>
        </w:rPr>
      </w:pPr>
      <w:r>
        <w:rPr>
          <w:rFonts w:ascii="Times New Roman" w:hAnsi="Times New Roman"/>
          <w:sz w:val="24"/>
          <w:szCs w:val="24"/>
        </w:rPr>
        <w:t xml:space="preserve">Участниками корпорации могут быть физические и юридические лица. </w:t>
      </w:r>
    </w:p>
    <w:p w:rsidR="00212B76" w:rsidRDefault="00212B76" w:rsidP="00E571AC">
      <w:pPr>
        <w:spacing w:after="0"/>
        <w:jc w:val="both"/>
        <w:rPr>
          <w:rFonts w:ascii="Times New Roman" w:hAnsi="Times New Roman"/>
          <w:sz w:val="24"/>
          <w:szCs w:val="24"/>
        </w:rPr>
      </w:pPr>
      <w:r>
        <w:rPr>
          <w:rFonts w:ascii="Times New Roman" w:hAnsi="Times New Roman"/>
          <w:sz w:val="24"/>
          <w:szCs w:val="24"/>
        </w:rPr>
        <w:t>Преимущества данной формы:</w:t>
      </w:r>
    </w:p>
    <w:p w:rsidR="00212B76" w:rsidRPr="008622DD" w:rsidRDefault="00212B76" w:rsidP="003D65EB">
      <w:pPr>
        <w:pStyle w:val="a3"/>
        <w:numPr>
          <w:ilvl w:val="0"/>
          <w:numId w:val="14"/>
        </w:numPr>
        <w:spacing w:after="0"/>
        <w:jc w:val="both"/>
        <w:rPr>
          <w:rFonts w:ascii="Times New Roman" w:hAnsi="Times New Roman"/>
          <w:sz w:val="24"/>
          <w:szCs w:val="24"/>
        </w:rPr>
      </w:pPr>
      <w:r w:rsidRPr="008622DD">
        <w:rPr>
          <w:rFonts w:ascii="Times New Roman" w:hAnsi="Times New Roman"/>
          <w:sz w:val="24"/>
          <w:szCs w:val="24"/>
        </w:rPr>
        <w:t>Корпорация может привлечь значительный капитал путем выпуска, продажи акций и облигаций.</w:t>
      </w:r>
    </w:p>
    <w:p w:rsidR="00212B76" w:rsidRPr="008622DD" w:rsidRDefault="00212B76" w:rsidP="003D65EB">
      <w:pPr>
        <w:pStyle w:val="a3"/>
        <w:numPr>
          <w:ilvl w:val="0"/>
          <w:numId w:val="14"/>
        </w:numPr>
        <w:spacing w:after="0"/>
        <w:jc w:val="both"/>
        <w:rPr>
          <w:rFonts w:ascii="Times New Roman" w:hAnsi="Times New Roman"/>
          <w:sz w:val="24"/>
          <w:szCs w:val="24"/>
        </w:rPr>
      </w:pPr>
      <w:r w:rsidRPr="008622DD">
        <w:rPr>
          <w:rFonts w:ascii="Times New Roman" w:hAnsi="Times New Roman"/>
          <w:sz w:val="24"/>
          <w:szCs w:val="24"/>
        </w:rPr>
        <w:t>Собственники корпорации не несут материальной ответственности по обязательствам фирмы, они могут потерять только стоимость своих акций в случае банкротства, но не личное имущество.</w:t>
      </w:r>
    </w:p>
    <w:p w:rsidR="00212B76" w:rsidRPr="008622DD" w:rsidRDefault="00212B76" w:rsidP="003D65EB">
      <w:pPr>
        <w:pStyle w:val="a3"/>
        <w:numPr>
          <w:ilvl w:val="0"/>
          <w:numId w:val="14"/>
        </w:numPr>
        <w:spacing w:after="0"/>
        <w:jc w:val="both"/>
        <w:rPr>
          <w:rFonts w:ascii="Times New Roman" w:hAnsi="Times New Roman"/>
          <w:sz w:val="24"/>
          <w:szCs w:val="24"/>
        </w:rPr>
      </w:pPr>
      <w:r w:rsidRPr="008622DD">
        <w:rPr>
          <w:rFonts w:ascii="Times New Roman" w:hAnsi="Times New Roman"/>
          <w:sz w:val="24"/>
          <w:szCs w:val="24"/>
        </w:rPr>
        <w:t>Кредиторы могут предъявить иск корпорации, как к юридическому лицу, но не к владельцам корпорации, как частным лицам.</w:t>
      </w:r>
    </w:p>
    <w:p w:rsidR="00212B76" w:rsidRPr="008622DD" w:rsidRDefault="00212B76" w:rsidP="003D65EB">
      <w:pPr>
        <w:pStyle w:val="a3"/>
        <w:numPr>
          <w:ilvl w:val="0"/>
          <w:numId w:val="14"/>
        </w:numPr>
        <w:spacing w:after="0"/>
        <w:jc w:val="both"/>
        <w:rPr>
          <w:rFonts w:ascii="Times New Roman" w:hAnsi="Times New Roman"/>
          <w:sz w:val="24"/>
          <w:szCs w:val="24"/>
        </w:rPr>
      </w:pPr>
      <w:r w:rsidRPr="008622DD">
        <w:rPr>
          <w:rFonts w:ascii="Times New Roman" w:hAnsi="Times New Roman"/>
          <w:sz w:val="24"/>
          <w:szCs w:val="24"/>
        </w:rPr>
        <w:t>Возможно применение технологии массового производства, возможность использования специализированных кадров, что складывается на производительности труда</w:t>
      </w:r>
    </w:p>
    <w:p w:rsidR="00212B76" w:rsidRDefault="00212B76" w:rsidP="00BC3294">
      <w:pPr>
        <w:spacing w:after="0"/>
        <w:jc w:val="both"/>
        <w:rPr>
          <w:rFonts w:ascii="Times New Roman" w:hAnsi="Times New Roman"/>
          <w:sz w:val="24"/>
          <w:szCs w:val="24"/>
        </w:rPr>
      </w:pPr>
      <w:r>
        <w:rPr>
          <w:rFonts w:ascii="Times New Roman" w:hAnsi="Times New Roman"/>
          <w:sz w:val="24"/>
          <w:szCs w:val="24"/>
        </w:rPr>
        <w:t>Недостатки этой формы:</w:t>
      </w:r>
    </w:p>
    <w:p w:rsidR="00212B76" w:rsidRPr="00376F67" w:rsidRDefault="00212B76" w:rsidP="003D65EB">
      <w:pPr>
        <w:pStyle w:val="a3"/>
        <w:numPr>
          <w:ilvl w:val="0"/>
          <w:numId w:val="15"/>
        </w:numPr>
        <w:spacing w:after="0"/>
        <w:jc w:val="both"/>
        <w:rPr>
          <w:rFonts w:ascii="Times New Roman" w:hAnsi="Times New Roman"/>
          <w:sz w:val="24"/>
          <w:szCs w:val="24"/>
        </w:rPr>
      </w:pPr>
      <w:r w:rsidRPr="00376F67">
        <w:rPr>
          <w:rFonts w:ascii="Times New Roman" w:hAnsi="Times New Roman"/>
          <w:sz w:val="24"/>
          <w:szCs w:val="24"/>
        </w:rPr>
        <w:t xml:space="preserve">Отсутствует возможность у всех владельцев акций принимать участие в текущем управлении делами корпорации, осуществлять текущий </w:t>
      </w:r>
      <w:proofErr w:type="gramStart"/>
      <w:r w:rsidRPr="00376F67">
        <w:rPr>
          <w:rFonts w:ascii="Times New Roman" w:hAnsi="Times New Roman"/>
          <w:sz w:val="24"/>
          <w:szCs w:val="24"/>
        </w:rPr>
        <w:t>контроль за</w:t>
      </w:r>
      <w:proofErr w:type="gramEnd"/>
      <w:r w:rsidRPr="00376F67">
        <w:rPr>
          <w:rFonts w:ascii="Times New Roman" w:hAnsi="Times New Roman"/>
          <w:sz w:val="24"/>
          <w:szCs w:val="24"/>
        </w:rPr>
        <w:t xml:space="preserve"> деятельностью;</w:t>
      </w:r>
    </w:p>
    <w:p w:rsidR="00212B76" w:rsidRDefault="00212B76" w:rsidP="003D65EB">
      <w:pPr>
        <w:pStyle w:val="a3"/>
        <w:numPr>
          <w:ilvl w:val="0"/>
          <w:numId w:val="15"/>
        </w:numPr>
        <w:spacing w:after="0"/>
        <w:jc w:val="both"/>
        <w:rPr>
          <w:rFonts w:ascii="Times New Roman" w:hAnsi="Times New Roman"/>
          <w:sz w:val="24"/>
          <w:szCs w:val="24"/>
        </w:rPr>
      </w:pPr>
      <w:r w:rsidRPr="00376F67">
        <w:rPr>
          <w:rFonts w:ascii="Times New Roman" w:hAnsi="Times New Roman"/>
          <w:sz w:val="24"/>
          <w:szCs w:val="24"/>
        </w:rPr>
        <w:t>Двойное налогообложение акционеров (налог с прибыли и суммы дивидендов);</w:t>
      </w:r>
    </w:p>
    <w:p w:rsidR="00212B76" w:rsidRDefault="00212B76" w:rsidP="003D65EB">
      <w:pPr>
        <w:pStyle w:val="a3"/>
        <w:numPr>
          <w:ilvl w:val="0"/>
          <w:numId w:val="15"/>
        </w:numPr>
        <w:spacing w:after="0"/>
        <w:jc w:val="both"/>
        <w:rPr>
          <w:rFonts w:ascii="Times New Roman" w:hAnsi="Times New Roman"/>
          <w:sz w:val="24"/>
          <w:szCs w:val="24"/>
        </w:rPr>
      </w:pPr>
      <w:r>
        <w:rPr>
          <w:rFonts w:ascii="Times New Roman" w:hAnsi="Times New Roman"/>
          <w:sz w:val="24"/>
          <w:szCs w:val="24"/>
        </w:rPr>
        <w:t xml:space="preserve">Достаточно сложная процедура регистрации корпорации, как </w:t>
      </w:r>
      <w:proofErr w:type="gramStart"/>
      <w:r>
        <w:rPr>
          <w:rFonts w:ascii="Times New Roman" w:hAnsi="Times New Roman"/>
          <w:sz w:val="24"/>
          <w:szCs w:val="24"/>
        </w:rPr>
        <w:t>правило</w:t>
      </w:r>
      <w:proofErr w:type="gramEnd"/>
      <w:r>
        <w:rPr>
          <w:rFonts w:ascii="Times New Roman" w:hAnsi="Times New Roman"/>
          <w:sz w:val="24"/>
          <w:szCs w:val="24"/>
        </w:rPr>
        <w:t xml:space="preserve"> привлекается наемный юрист;</w:t>
      </w:r>
    </w:p>
    <w:p w:rsidR="00212B76" w:rsidRPr="00376F67" w:rsidRDefault="00212B76" w:rsidP="00376F67">
      <w:pPr>
        <w:pStyle w:val="a3"/>
        <w:spacing w:after="0"/>
        <w:jc w:val="both"/>
        <w:rPr>
          <w:rFonts w:ascii="Times New Roman" w:hAnsi="Times New Roman"/>
          <w:sz w:val="24"/>
          <w:szCs w:val="24"/>
        </w:rPr>
      </w:pPr>
    </w:p>
    <w:p w:rsidR="00212B76" w:rsidRPr="002959EC" w:rsidRDefault="00212B76" w:rsidP="00376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2959EC">
        <w:rPr>
          <w:rFonts w:ascii="Times New Roman" w:hAnsi="Times New Roman"/>
          <w:b/>
          <w:bCs/>
          <w:sz w:val="24"/>
          <w:szCs w:val="24"/>
        </w:rPr>
        <w:t xml:space="preserve">2. Формы предпринимательской деятельности с точки зрения собственности. </w:t>
      </w:r>
    </w:p>
    <w:p w:rsidR="00212B76" w:rsidRDefault="00212B76" w:rsidP="00376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bCs/>
          <w:sz w:val="24"/>
          <w:szCs w:val="24"/>
        </w:rPr>
      </w:pPr>
      <w:r>
        <w:rPr>
          <w:rFonts w:ascii="Times New Roman" w:hAnsi="Times New Roman"/>
          <w:bCs/>
          <w:sz w:val="24"/>
          <w:szCs w:val="24"/>
        </w:rPr>
        <w:t xml:space="preserve">Предпринимательство как форма экономической активности характеризуется формой собственности. В рамках рыночного законодательства выделяют две формы: государственную и частную. </w:t>
      </w:r>
    </w:p>
    <w:p w:rsidR="00212B76" w:rsidRDefault="00212B76" w:rsidP="00774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bCs/>
          <w:i/>
          <w:sz w:val="24"/>
          <w:szCs w:val="24"/>
          <w:u w:val="single"/>
        </w:rPr>
      </w:pPr>
      <w:r w:rsidRPr="00376F67">
        <w:rPr>
          <w:rFonts w:ascii="Times New Roman" w:hAnsi="Times New Roman"/>
          <w:bCs/>
          <w:i/>
          <w:sz w:val="24"/>
          <w:szCs w:val="24"/>
          <w:u w:val="single"/>
        </w:rPr>
        <w:t xml:space="preserve">Государственное предпринимательство. </w:t>
      </w:r>
    </w:p>
    <w:p w:rsidR="00212B76" w:rsidRPr="00376F67" w:rsidRDefault="00212B76" w:rsidP="00774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6"/>
        <w:jc w:val="both"/>
        <w:rPr>
          <w:rFonts w:ascii="Times New Roman" w:hAnsi="Times New Roman"/>
          <w:bCs/>
          <w:sz w:val="24"/>
          <w:szCs w:val="24"/>
        </w:rPr>
      </w:pPr>
      <w:r>
        <w:rPr>
          <w:rFonts w:ascii="Times New Roman" w:hAnsi="Times New Roman"/>
          <w:bCs/>
          <w:sz w:val="24"/>
          <w:szCs w:val="24"/>
        </w:rPr>
        <w:t xml:space="preserve">В любой рыночной экономике значительная часть отводится государственному сектору. К государственным предприятиям относятся такие, в капитале которых доля государства превышает 50%. С хозяйственной точки зрения эти предприятия не отличаются от других субъектов рынка. Руководство предприятия самостоятельно определяет его производственную и финансовую политику, рынки сбыта и т.д. С прибыли уплачивает такие же налоги, как и частные предприятия. Свои функции собственника государство реализует через назначение руководителя предприятия, через цены на продукцию и финансирование из госбюджета. </w:t>
      </w:r>
    </w:p>
    <w:p w:rsidR="00212B76" w:rsidRDefault="00212B76" w:rsidP="00BC3294">
      <w:pPr>
        <w:spacing w:after="0"/>
        <w:jc w:val="both"/>
        <w:rPr>
          <w:rFonts w:ascii="Times New Roman" w:hAnsi="Times New Roman"/>
          <w:sz w:val="24"/>
          <w:szCs w:val="24"/>
        </w:rPr>
      </w:pPr>
      <w:r>
        <w:rPr>
          <w:rFonts w:ascii="Times New Roman" w:hAnsi="Times New Roman"/>
          <w:sz w:val="24"/>
          <w:szCs w:val="24"/>
        </w:rPr>
        <w:t>Положительные стороны:</w:t>
      </w:r>
    </w:p>
    <w:p w:rsidR="00212B76" w:rsidRPr="00F54475" w:rsidRDefault="00212B76" w:rsidP="003D65EB">
      <w:pPr>
        <w:pStyle w:val="a3"/>
        <w:numPr>
          <w:ilvl w:val="0"/>
          <w:numId w:val="16"/>
        </w:numPr>
        <w:spacing w:after="0"/>
        <w:jc w:val="both"/>
        <w:rPr>
          <w:rFonts w:ascii="Times New Roman" w:hAnsi="Times New Roman"/>
          <w:sz w:val="24"/>
          <w:szCs w:val="24"/>
        </w:rPr>
      </w:pPr>
      <w:r w:rsidRPr="00F54475">
        <w:rPr>
          <w:rFonts w:ascii="Times New Roman" w:hAnsi="Times New Roman"/>
          <w:sz w:val="24"/>
          <w:szCs w:val="24"/>
        </w:rPr>
        <w:t>Имеется возможность в какой-то мере контролировать экономику, т.к. политика цен и инвестиций государственных предприятий серьезно влияет на изменение цен и покупательную способность населения в стране;</w:t>
      </w:r>
    </w:p>
    <w:p w:rsidR="00212B76" w:rsidRPr="00F54475" w:rsidRDefault="00212B76" w:rsidP="003D65EB">
      <w:pPr>
        <w:pStyle w:val="a3"/>
        <w:numPr>
          <w:ilvl w:val="0"/>
          <w:numId w:val="16"/>
        </w:numPr>
        <w:spacing w:after="0"/>
        <w:jc w:val="both"/>
        <w:rPr>
          <w:rFonts w:ascii="Times New Roman" w:hAnsi="Times New Roman"/>
          <w:sz w:val="24"/>
          <w:szCs w:val="24"/>
        </w:rPr>
      </w:pPr>
      <w:r w:rsidRPr="00F54475">
        <w:rPr>
          <w:rFonts w:ascii="Times New Roman" w:hAnsi="Times New Roman"/>
          <w:sz w:val="24"/>
          <w:szCs w:val="24"/>
        </w:rPr>
        <w:t>Существует возможность финансирования эффективных крупномасштабных производств;</w:t>
      </w:r>
    </w:p>
    <w:p w:rsidR="00212B76" w:rsidRDefault="00212B76" w:rsidP="003D65EB">
      <w:pPr>
        <w:pStyle w:val="a3"/>
        <w:numPr>
          <w:ilvl w:val="0"/>
          <w:numId w:val="16"/>
        </w:numPr>
        <w:spacing w:after="0"/>
        <w:jc w:val="both"/>
        <w:rPr>
          <w:rFonts w:ascii="Times New Roman" w:hAnsi="Times New Roman"/>
          <w:sz w:val="24"/>
          <w:szCs w:val="24"/>
        </w:rPr>
      </w:pPr>
      <w:r w:rsidRPr="00F54475">
        <w:rPr>
          <w:rFonts w:ascii="Times New Roman" w:hAnsi="Times New Roman"/>
          <w:sz w:val="24"/>
          <w:szCs w:val="24"/>
        </w:rPr>
        <w:lastRenderedPageBreak/>
        <w:t>Возможность национализировать отрасль в интересах отдельных групп граждан (пенсионеров)</w:t>
      </w:r>
      <w:r>
        <w:rPr>
          <w:rFonts w:ascii="Times New Roman" w:hAnsi="Times New Roman"/>
          <w:sz w:val="24"/>
          <w:szCs w:val="24"/>
        </w:rPr>
        <w:t xml:space="preserve"> и т.п. </w:t>
      </w:r>
    </w:p>
    <w:p w:rsidR="00212B76" w:rsidRDefault="00212B76" w:rsidP="00F54475">
      <w:pPr>
        <w:spacing w:after="0"/>
        <w:jc w:val="both"/>
        <w:rPr>
          <w:rFonts w:ascii="Times New Roman" w:hAnsi="Times New Roman"/>
          <w:sz w:val="24"/>
          <w:szCs w:val="24"/>
        </w:rPr>
      </w:pPr>
      <w:r>
        <w:rPr>
          <w:rFonts w:ascii="Times New Roman" w:hAnsi="Times New Roman"/>
          <w:sz w:val="24"/>
          <w:szCs w:val="24"/>
        </w:rPr>
        <w:t>Негативные моменты:</w:t>
      </w:r>
    </w:p>
    <w:p w:rsidR="00212B76" w:rsidRPr="00774E83" w:rsidRDefault="00212B76" w:rsidP="003D65EB">
      <w:pPr>
        <w:pStyle w:val="a3"/>
        <w:numPr>
          <w:ilvl w:val="0"/>
          <w:numId w:val="17"/>
        </w:numPr>
        <w:spacing w:after="0"/>
        <w:jc w:val="both"/>
        <w:rPr>
          <w:rFonts w:ascii="Times New Roman" w:hAnsi="Times New Roman"/>
          <w:sz w:val="24"/>
          <w:szCs w:val="24"/>
        </w:rPr>
      </w:pPr>
      <w:r w:rsidRPr="00774E83">
        <w:rPr>
          <w:rFonts w:ascii="Times New Roman" w:hAnsi="Times New Roman"/>
          <w:sz w:val="24"/>
          <w:szCs w:val="24"/>
        </w:rPr>
        <w:t>Такие предприятия являются монопольными и не подвержены конкуренции</w:t>
      </w:r>
    </w:p>
    <w:p w:rsidR="00212B76" w:rsidRPr="00774E83" w:rsidRDefault="00212B76" w:rsidP="003D65EB">
      <w:pPr>
        <w:pStyle w:val="a3"/>
        <w:numPr>
          <w:ilvl w:val="0"/>
          <w:numId w:val="17"/>
        </w:numPr>
        <w:spacing w:after="0"/>
        <w:jc w:val="both"/>
        <w:rPr>
          <w:rFonts w:ascii="Times New Roman" w:hAnsi="Times New Roman"/>
          <w:sz w:val="24"/>
          <w:szCs w:val="24"/>
        </w:rPr>
      </w:pPr>
      <w:r w:rsidRPr="00774E83">
        <w:rPr>
          <w:rFonts w:ascii="Times New Roman" w:hAnsi="Times New Roman"/>
          <w:sz w:val="24"/>
          <w:szCs w:val="24"/>
        </w:rPr>
        <w:t>Отсутствует стимул и как результат не эффективное функционирование предприятий.</w:t>
      </w:r>
    </w:p>
    <w:p w:rsidR="00212B76" w:rsidRDefault="00212B76" w:rsidP="009B16C9">
      <w:pPr>
        <w:spacing w:after="0"/>
        <w:ind w:firstLine="709"/>
        <w:jc w:val="both"/>
        <w:rPr>
          <w:rFonts w:ascii="Times New Roman" w:hAnsi="Times New Roman"/>
          <w:sz w:val="24"/>
          <w:szCs w:val="24"/>
        </w:rPr>
      </w:pPr>
      <w:r>
        <w:rPr>
          <w:rFonts w:ascii="Times New Roman" w:hAnsi="Times New Roman"/>
          <w:sz w:val="24"/>
          <w:szCs w:val="24"/>
        </w:rPr>
        <w:t xml:space="preserve">В РФ предприятия подразделяются </w:t>
      </w:r>
      <w:proofErr w:type="gramStart"/>
      <w:r>
        <w:rPr>
          <w:rFonts w:ascii="Times New Roman" w:hAnsi="Times New Roman"/>
          <w:sz w:val="24"/>
          <w:szCs w:val="24"/>
        </w:rPr>
        <w:t>на</w:t>
      </w:r>
      <w:proofErr w:type="gramEnd"/>
      <w:r>
        <w:rPr>
          <w:rFonts w:ascii="Times New Roman" w:hAnsi="Times New Roman"/>
          <w:sz w:val="24"/>
          <w:szCs w:val="24"/>
        </w:rPr>
        <w:t xml:space="preserve"> государственные, федеральные и муниципальные. </w:t>
      </w:r>
    </w:p>
    <w:p w:rsidR="00212B76" w:rsidRDefault="00212B76" w:rsidP="009B16C9">
      <w:pPr>
        <w:spacing w:after="0"/>
        <w:ind w:firstLine="709"/>
        <w:jc w:val="both"/>
        <w:rPr>
          <w:rFonts w:ascii="Times New Roman" w:hAnsi="Times New Roman"/>
          <w:sz w:val="24"/>
          <w:szCs w:val="24"/>
        </w:rPr>
      </w:pPr>
    </w:p>
    <w:p w:rsidR="00212B76" w:rsidRDefault="00212B76" w:rsidP="002F1BF7">
      <w:pPr>
        <w:jc w:val="both"/>
        <w:rPr>
          <w:rFonts w:ascii="Times New Roman" w:hAnsi="Times New Roman"/>
          <w:i/>
          <w:sz w:val="24"/>
          <w:szCs w:val="24"/>
          <w:u w:val="single"/>
        </w:rPr>
      </w:pPr>
      <w:r w:rsidRPr="00774E83">
        <w:rPr>
          <w:rFonts w:ascii="Times New Roman" w:hAnsi="Times New Roman"/>
          <w:i/>
          <w:sz w:val="24"/>
          <w:szCs w:val="24"/>
          <w:u w:val="single"/>
        </w:rPr>
        <w:t xml:space="preserve">Частное предпринимательство: </w:t>
      </w:r>
    </w:p>
    <w:p w:rsidR="00212B76" w:rsidRPr="00774E83" w:rsidRDefault="00212B76" w:rsidP="002F1BF7">
      <w:pPr>
        <w:jc w:val="both"/>
        <w:rPr>
          <w:rFonts w:ascii="Times New Roman" w:hAnsi="Times New Roman"/>
          <w:sz w:val="24"/>
          <w:szCs w:val="24"/>
        </w:rPr>
      </w:pPr>
      <w:r>
        <w:rPr>
          <w:rFonts w:ascii="Times New Roman" w:hAnsi="Times New Roman"/>
          <w:sz w:val="24"/>
          <w:szCs w:val="24"/>
        </w:rPr>
        <w:t xml:space="preserve">Это особая форма экономической активности производственной деятельности, которая может быть либо от имени предприятия (юридического лица), либо от имени предпринимателя (физического лица). </w:t>
      </w:r>
    </w:p>
    <w:p w:rsidR="00212B76"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В соответствии с ГК РФ граждане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Для этого необходимо подать заявление в администрацию района, уплатить госпошлину, приобрести лицензию, пройти медицинское обследование и получить регистрационное удостоверение. </w:t>
      </w:r>
    </w:p>
    <w:p w:rsidR="00212B76"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Индивидуальная трудовая деятельность без образования юридического лица имеет место в тех случаях, когда используется только труд самого предпринимателя и членов его семьи, без привлечения наемного труда. </w:t>
      </w:r>
    </w:p>
    <w:p w:rsidR="00212B76"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Зарегистрировавшись в налоговой инспекции и пенсионном фонде, можно приступать к реализации своей </w:t>
      </w:r>
      <w:proofErr w:type="spellStart"/>
      <w:proofErr w:type="gramStart"/>
      <w:r>
        <w:rPr>
          <w:rFonts w:ascii="Times New Roman" w:hAnsi="Times New Roman"/>
          <w:sz w:val="24"/>
          <w:szCs w:val="24"/>
        </w:rPr>
        <w:t>бизнес-идеи</w:t>
      </w:r>
      <w:proofErr w:type="spellEnd"/>
      <w:proofErr w:type="gramEnd"/>
      <w:r>
        <w:rPr>
          <w:rFonts w:ascii="Times New Roman" w:hAnsi="Times New Roman"/>
          <w:sz w:val="24"/>
          <w:szCs w:val="24"/>
        </w:rPr>
        <w:t xml:space="preserve">, заключая договора с организациями и лицами. До 1 апреля следующего года предприниматель заполняет декларацию о доходах и выплачивает налоги. </w:t>
      </w:r>
    </w:p>
    <w:p w:rsidR="00212B76"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Частный предприниматель отвечает по своим обязательствам всем принадлежащим ему имуществом (кроме определенного законом), после признания его банкротом утрачивает силу регистрации его как индивидуального предпринимателя. </w:t>
      </w:r>
    </w:p>
    <w:p w:rsidR="00212B76"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Юридическое лицо – организация, имеющая имущество и отвечающая по обязательствам перед кредиторами. Она имеет самостоятельный баланс, счет в банке, штамп и печать, выступает истцом или ответчиком в суде. </w:t>
      </w:r>
    </w:p>
    <w:p w:rsidR="00212B76" w:rsidRDefault="00212B76" w:rsidP="005359E9">
      <w:pPr>
        <w:spacing w:after="0"/>
        <w:ind w:firstLine="567"/>
        <w:jc w:val="both"/>
        <w:rPr>
          <w:rFonts w:ascii="Times New Roman" w:hAnsi="Times New Roman"/>
          <w:sz w:val="24"/>
          <w:szCs w:val="24"/>
        </w:rPr>
      </w:pPr>
      <w:r>
        <w:rPr>
          <w:rFonts w:ascii="Times New Roman" w:hAnsi="Times New Roman"/>
          <w:sz w:val="24"/>
          <w:szCs w:val="24"/>
        </w:rPr>
        <w:t xml:space="preserve">Юридическое лицо подлежит государственной регистрации в органах юстиции, действует на основе устава или учредительного договора и устава или только на основе учредительного договора. </w:t>
      </w:r>
    </w:p>
    <w:p w:rsidR="00212B76" w:rsidRDefault="00212B76" w:rsidP="003078F9">
      <w:pPr>
        <w:spacing w:after="0"/>
        <w:jc w:val="both"/>
        <w:rPr>
          <w:rFonts w:ascii="Times New Roman" w:hAnsi="Times New Roman"/>
          <w:i/>
          <w:sz w:val="24"/>
          <w:szCs w:val="24"/>
        </w:rPr>
      </w:pPr>
      <w:r w:rsidRPr="007A7C41">
        <w:rPr>
          <w:rFonts w:ascii="Times New Roman" w:hAnsi="Times New Roman"/>
          <w:i/>
          <w:sz w:val="24"/>
          <w:szCs w:val="24"/>
        </w:rPr>
        <w:t>Преимущества частного предпринимательства:</w:t>
      </w:r>
    </w:p>
    <w:p w:rsidR="00212B76" w:rsidRPr="003078F9" w:rsidRDefault="00212B76" w:rsidP="003D65EB">
      <w:pPr>
        <w:pStyle w:val="a3"/>
        <w:numPr>
          <w:ilvl w:val="0"/>
          <w:numId w:val="18"/>
        </w:numPr>
        <w:spacing w:after="0"/>
        <w:ind w:left="709"/>
        <w:jc w:val="both"/>
        <w:rPr>
          <w:rFonts w:ascii="Times New Roman" w:hAnsi="Times New Roman"/>
          <w:sz w:val="24"/>
          <w:szCs w:val="24"/>
        </w:rPr>
      </w:pPr>
      <w:r w:rsidRPr="003078F9">
        <w:rPr>
          <w:rFonts w:ascii="Times New Roman" w:hAnsi="Times New Roman"/>
          <w:sz w:val="24"/>
          <w:szCs w:val="24"/>
        </w:rPr>
        <w:t>Свобода действий;</w:t>
      </w:r>
    </w:p>
    <w:p w:rsidR="00212B76" w:rsidRPr="003078F9" w:rsidRDefault="00212B76" w:rsidP="003D65EB">
      <w:pPr>
        <w:pStyle w:val="a3"/>
        <w:numPr>
          <w:ilvl w:val="0"/>
          <w:numId w:val="18"/>
        </w:numPr>
        <w:spacing w:after="0"/>
        <w:ind w:left="709"/>
        <w:jc w:val="both"/>
        <w:rPr>
          <w:rFonts w:ascii="Times New Roman" w:hAnsi="Times New Roman"/>
          <w:sz w:val="24"/>
          <w:szCs w:val="24"/>
        </w:rPr>
      </w:pPr>
      <w:r w:rsidRPr="003078F9">
        <w:rPr>
          <w:rFonts w:ascii="Times New Roman" w:hAnsi="Times New Roman"/>
          <w:sz w:val="24"/>
          <w:szCs w:val="24"/>
        </w:rPr>
        <w:t>Сильные стимулы к повышению эффективности производства;</w:t>
      </w:r>
    </w:p>
    <w:p w:rsidR="00212B76" w:rsidRPr="003078F9" w:rsidRDefault="00212B76" w:rsidP="003D65EB">
      <w:pPr>
        <w:pStyle w:val="a3"/>
        <w:numPr>
          <w:ilvl w:val="0"/>
          <w:numId w:val="18"/>
        </w:numPr>
        <w:spacing w:after="0"/>
        <w:ind w:left="709"/>
        <w:jc w:val="both"/>
        <w:rPr>
          <w:rFonts w:ascii="Times New Roman" w:hAnsi="Times New Roman"/>
          <w:sz w:val="24"/>
          <w:szCs w:val="24"/>
        </w:rPr>
      </w:pPr>
      <w:r w:rsidRPr="003078F9">
        <w:rPr>
          <w:rFonts w:ascii="Times New Roman" w:hAnsi="Times New Roman"/>
          <w:sz w:val="24"/>
          <w:szCs w:val="24"/>
        </w:rPr>
        <w:t>Самоконтроль;</w:t>
      </w:r>
    </w:p>
    <w:p w:rsidR="00212B76" w:rsidRPr="003078F9" w:rsidRDefault="00212B76" w:rsidP="003D65EB">
      <w:pPr>
        <w:pStyle w:val="a3"/>
        <w:numPr>
          <w:ilvl w:val="0"/>
          <w:numId w:val="18"/>
        </w:numPr>
        <w:spacing w:after="0"/>
        <w:ind w:left="709"/>
        <w:jc w:val="both"/>
        <w:rPr>
          <w:rFonts w:ascii="Times New Roman" w:hAnsi="Times New Roman"/>
          <w:sz w:val="24"/>
          <w:szCs w:val="24"/>
        </w:rPr>
      </w:pPr>
      <w:r w:rsidRPr="003078F9">
        <w:rPr>
          <w:rFonts w:ascii="Times New Roman" w:hAnsi="Times New Roman"/>
          <w:sz w:val="24"/>
          <w:szCs w:val="24"/>
        </w:rPr>
        <w:t>Большая гибкость и оперативность в принятии решений;</w:t>
      </w:r>
    </w:p>
    <w:p w:rsidR="00212B76" w:rsidRDefault="00212B76" w:rsidP="003D65EB">
      <w:pPr>
        <w:pStyle w:val="a3"/>
        <w:numPr>
          <w:ilvl w:val="0"/>
          <w:numId w:val="18"/>
        </w:numPr>
        <w:spacing w:after="0"/>
        <w:ind w:left="709"/>
        <w:jc w:val="both"/>
        <w:rPr>
          <w:rFonts w:ascii="Times New Roman" w:hAnsi="Times New Roman"/>
          <w:sz w:val="24"/>
          <w:szCs w:val="24"/>
        </w:rPr>
      </w:pPr>
      <w:r w:rsidRPr="003078F9">
        <w:rPr>
          <w:rFonts w:ascii="Times New Roman" w:hAnsi="Times New Roman"/>
          <w:sz w:val="24"/>
          <w:szCs w:val="24"/>
        </w:rPr>
        <w:t xml:space="preserve">Реализация своего творческого потенциала. </w:t>
      </w:r>
    </w:p>
    <w:p w:rsidR="00212B76" w:rsidRDefault="00212B76" w:rsidP="003078F9">
      <w:pPr>
        <w:spacing w:after="0"/>
        <w:jc w:val="both"/>
        <w:rPr>
          <w:rFonts w:ascii="Times New Roman" w:hAnsi="Times New Roman"/>
          <w:i/>
          <w:sz w:val="24"/>
          <w:szCs w:val="24"/>
        </w:rPr>
      </w:pPr>
      <w:r w:rsidRPr="003078F9">
        <w:rPr>
          <w:rFonts w:ascii="Times New Roman" w:hAnsi="Times New Roman"/>
          <w:i/>
          <w:sz w:val="24"/>
          <w:szCs w:val="24"/>
        </w:rPr>
        <w:t>Недостатки:</w:t>
      </w:r>
    </w:p>
    <w:p w:rsidR="00212B76" w:rsidRPr="003078F9" w:rsidRDefault="00212B76" w:rsidP="003D65EB">
      <w:pPr>
        <w:pStyle w:val="a3"/>
        <w:numPr>
          <w:ilvl w:val="0"/>
          <w:numId w:val="19"/>
        </w:numPr>
        <w:spacing w:after="0"/>
        <w:jc w:val="both"/>
        <w:rPr>
          <w:rFonts w:ascii="Times New Roman" w:hAnsi="Times New Roman"/>
          <w:sz w:val="24"/>
          <w:szCs w:val="24"/>
        </w:rPr>
      </w:pPr>
      <w:r w:rsidRPr="003078F9">
        <w:rPr>
          <w:rFonts w:ascii="Times New Roman" w:hAnsi="Times New Roman"/>
          <w:sz w:val="24"/>
          <w:szCs w:val="24"/>
        </w:rPr>
        <w:t>Ограниченность финансовых ресурсов;</w:t>
      </w:r>
    </w:p>
    <w:p w:rsidR="00212B76" w:rsidRPr="003078F9" w:rsidRDefault="00212B76" w:rsidP="003D65EB">
      <w:pPr>
        <w:pStyle w:val="a3"/>
        <w:numPr>
          <w:ilvl w:val="0"/>
          <w:numId w:val="19"/>
        </w:numPr>
        <w:spacing w:after="0"/>
        <w:jc w:val="both"/>
        <w:rPr>
          <w:rFonts w:ascii="Times New Roman" w:hAnsi="Times New Roman"/>
          <w:sz w:val="24"/>
          <w:szCs w:val="24"/>
        </w:rPr>
      </w:pPr>
      <w:r w:rsidRPr="003078F9">
        <w:rPr>
          <w:rFonts w:ascii="Times New Roman" w:hAnsi="Times New Roman"/>
          <w:sz w:val="24"/>
          <w:szCs w:val="24"/>
        </w:rPr>
        <w:t>Низкая конкурентоспособность;</w:t>
      </w:r>
    </w:p>
    <w:p w:rsidR="00212B76" w:rsidRPr="00B9487F" w:rsidRDefault="00212B76" w:rsidP="001C27C0">
      <w:pPr>
        <w:pStyle w:val="a3"/>
        <w:numPr>
          <w:ilvl w:val="0"/>
          <w:numId w:val="19"/>
        </w:numPr>
        <w:spacing w:after="0"/>
        <w:jc w:val="both"/>
        <w:rPr>
          <w:rFonts w:ascii="Times New Roman" w:hAnsi="Times New Roman"/>
          <w:sz w:val="24"/>
          <w:szCs w:val="24"/>
        </w:rPr>
      </w:pPr>
      <w:r w:rsidRPr="003078F9">
        <w:rPr>
          <w:rFonts w:ascii="Times New Roman" w:hAnsi="Times New Roman"/>
          <w:sz w:val="24"/>
          <w:szCs w:val="24"/>
        </w:rPr>
        <w:t>Ограниченность масштабов производства из-за нехватки капитала.</w:t>
      </w:r>
    </w:p>
    <w:p w:rsidR="00212B76" w:rsidRDefault="00212B76" w:rsidP="00FB01D4">
      <w:pPr>
        <w:spacing w:after="0"/>
        <w:ind w:firstLine="567"/>
        <w:jc w:val="center"/>
        <w:rPr>
          <w:rFonts w:ascii="Times New Roman" w:hAnsi="Times New Roman"/>
          <w:b/>
          <w:sz w:val="24"/>
          <w:szCs w:val="24"/>
        </w:rPr>
      </w:pPr>
      <w:r>
        <w:rPr>
          <w:rFonts w:ascii="Times New Roman" w:hAnsi="Times New Roman"/>
          <w:b/>
          <w:sz w:val="24"/>
          <w:szCs w:val="24"/>
        </w:rPr>
        <w:lastRenderedPageBreak/>
        <w:t>Самостоятельная работа №2</w:t>
      </w:r>
    </w:p>
    <w:p w:rsidR="00212B76" w:rsidRPr="002D5D85" w:rsidRDefault="00212B76" w:rsidP="00B9487F">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Default="00212B76" w:rsidP="00FB01D4">
      <w:pPr>
        <w:spacing w:after="0"/>
        <w:ind w:firstLine="567"/>
        <w:jc w:val="center"/>
        <w:rPr>
          <w:rFonts w:ascii="Times New Roman" w:hAnsi="Times New Roman"/>
          <w:bCs/>
          <w:i/>
          <w:sz w:val="24"/>
          <w:szCs w:val="24"/>
        </w:rPr>
      </w:pPr>
      <w:r w:rsidRPr="00FB01D4">
        <w:rPr>
          <w:rFonts w:ascii="Times New Roman" w:hAnsi="Times New Roman"/>
          <w:bCs/>
          <w:i/>
          <w:sz w:val="24"/>
          <w:szCs w:val="24"/>
        </w:rPr>
        <w:t>Организационно-правовые</w:t>
      </w:r>
      <w:r>
        <w:rPr>
          <w:rFonts w:ascii="Times New Roman" w:hAnsi="Times New Roman"/>
          <w:bCs/>
          <w:i/>
          <w:sz w:val="24"/>
          <w:szCs w:val="24"/>
        </w:rPr>
        <w:t xml:space="preserve"> и ассоциативные </w:t>
      </w:r>
      <w:r w:rsidRPr="00FB01D4">
        <w:rPr>
          <w:rFonts w:ascii="Times New Roman" w:hAnsi="Times New Roman"/>
          <w:bCs/>
          <w:i/>
          <w:sz w:val="24"/>
          <w:szCs w:val="24"/>
        </w:rPr>
        <w:t xml:space="preserve"> формы предпринимательства.</w:t>
      </w:r>
    </w:p>
    <w:p w:rsidR="00212B76" w:rsidRDefault="00212B76" w:rsidP="00FB01D4">
      <w:pPr>
        <w:spacing w:after="0"/>
        <w:ind w:firstLine="567"/>
        <w:jc w:val="center"/>
        <w:rPr>
          <w:rFonts w:ascii="Times New Roman" w:hAnsi="Times New Roman"/>
          <w:bCs/>
          <w:i/>
          <w:sz w:val="24"/>
          <w:szCs w:val="24"/>
        </w:rPr>
      </w:pPr>
    </w:p>
    <w:p w:rsidR="00212B76" w:rsidRPr="00FB01D4" w:rsidRDefault="00212B76" w:rsidP="00FB01D4">
      <w:pPr>
        <w:spacing w:after="0"/>
        <w:ind w:firstLine="426"/>
        <w:jc w:val="both"/>
        <w:rPr>
          <w:rFonts w:ascii="Times New Roman" w:hAnsi="Times New Roman"/>
          <w:sz w:val="24"/>
          <w:szCs w:val="24"/>
        </w:rPr>
      </w:pPr>
      <w:r w:rsidRPr="00FB01D4">
        <w:rPr>
          <w:rFonts w:ascii="Times New Roman" w:hAnsi="Times New Roman"/>
          <w:sz w:val="24"/>
          <w:szCs w:val="24"/>
        </w:rPr>
        <w:t>Коммерческие предприятия согласно российскому законодательству могут создаваться в форме хозяйственных товариществ и обществ, в форме унитарных предприятий и производственных кооперативов.</w:t>
      </w:r>
    </w:p>
    <w:p w:rsidR="00212B76" w:rsidRPr="00FB01D4" w:rsidRDefault="00212B76" w:rsidP="00FB01D4">
      <w:pPr>
        <w:spacing w:after="0"/>
        <w:ind w:firstLine="426"/>
        <w:jc w:val="both"/>
        <w:rPr>
          <w:rFonts w:ascii="Times New Roman" w:hAnsi="Times New Roman"/>
          <w:sz w:val="24"/>
          <w:szCs w:val="24"/>
        </w:rPr>
      </w:pPr>
      <w:r w:rsidRPr="00FB01D4">
        <w:rPr>
          <w:rFonts w:ascii="Times New Roman" w:hAnsi="Times New Roman"/>
          <w:iCs/>
          <w:sz w:val="24"/>
          <w:szCs w:val="24"/>
        </w:rPr>
        <w:t>Хозяйственные товарищества и общества</w:t>
      </w:r>
      <w:r w:rsidRPr="00FB01D4">
        <w:rPr>
          <w:rFonts w:ascii="Times New Roman" w:hAnsi="Times New Roman"/>
          <w:sz w:val="24"/>
          <w:szCs w:val="24"/>
        </w:rPr>
        <w:t xml:space="preserve"> - это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а также приобретенное и произведенное в процессе деятельности товарищества или общества, принадлежит ему на праве собственности.</w:t>
      </w:r>
    </w:p>
    <w:p w:rsidR="00212B76" w:rsidRDefault="00212B76" w:rsidP="00FB01D4">
      <w:pPr>
        <w:spacing w:after="0"/>
        <w:ind w:firstLine="426"/>
        <w:jc w:val="both"/>
        <w:rPr>
          <w:rFonts w:ascii="Times New Roman" w:hAnsi="Times New Roman"/>
          <w:iCs/>
          <w:sz w:val="24"/>
          <w:szCs w:val="24"/>
        </w:rPr>
      </w:pPr>
      <w:r w:rsidRPr="00FB01D4">
        <w:rPr>
          <w:rFonts w:ascii="Times New Roman" w:hAnsi="Times New Roman"/>
          <w:sz w:val="24"/>
          <w:szCs w:val="24"/>
        </w:rPr>
        <w:t xml:space="preserve">Хозяйственные товарищества и общества имеют много общих черт, основное же их различие состоит в том, что </w:t>
      </w:r>
      <w:r w:rsidRPr="00FB01D4">
        <w:rPr>
          <w:rFonts w:ascii="Times New Roman" w:hAnsi="Times New Roman"/>
          <w:iCs/>
          <w:sz w:val="24"/>
          <w:szCs w:val="24"/>
        </w:rPr>
        <w:t>товарищество – это объединение лиц, а общество – это объединение капиталов.</w:t>
      </w:r>
    </w:p>
    <w:p w:rsidR="00212B76" w:rsidRPr="00FB01D4" w:rsidRDefault="00212B76" w:rsidP="00FB01D4">
      <w:pPr>
        <w:spacing w:after="0"/>
        <w:ind w:firstLine="426"/>
        <w:jc w:val="both"/>
        <w:rPr>
          <w:rFonts w:ascii="Times New Roman" w:hAnsi="Times New Roman"/>
          <w:sz w:val="24"/>
          <w:szCs w:val="24"/>
        </w:rPr>
      </w:pPr>
      <w:r w:rsidRPr="00FB01D4">
        <w:rPr>
          <w:rFonts w:ascii="Times New Roman" w:hAnsi="Times New Roman"/>
          <w:i/>
          <w:iCs/>
          <w:sz w:val="24"/>
          <w:szCs w:val="24"/>
        </w:rPr>
        <w:t>Хозяйственные товарищества</w:t>
      </w:r>
      <w:r w:rsidRPr="00FB01D4">
        <w:rPr>
          <w:rFonts w:ascii="Times New Roman" w:hAnsi="Times New Roman"/>
          <w:sz w:val="24"/>
          <w:szCs w:val="24"/>
        </w:rPr>
        <w:t xml:space="preserve"> - могут создаваться в форме полного товарищества и товарищества на вере</w:t>
      </w:r>
      <w:r w:rsidRPr="00FB01D4">
        <w:rPr>
          <w:rFonts w:ascii="Times New Roman" w:hAnsi="Times New Roman"/>
          <w:b/>
          <w:bCs/>
          <w:sz w:val="24"/>
          <w:szCs w:val="24"/>
        </w:rPr>
        <w:t xml:space="preserve"> </w:t>
      </w:r>
      <w:r w:rsidRPr="00FB01D4">
        <w:rPr>
          <w:rFonts w:ascii="Times New Roman" w:hAnsi="Times New Roman"/>
          <w:sz w:val="24"/>
          <w:szCs w:val="24"/>
        </w:rPr>
        <w:t>(коммандитного товарищества).</w:t>
      </w:r>
    </w:p>
    <w:p w:rsidR="00212B76" w:rsidRPr="00FB01D4" w:rsidRDefault="00212B76" w:rsidP="00FB01D4">
      <w:pPr>
        <w:spacing w:after="0"/>
        <w:ind w:firstLine="426"/>
        <w:jc w:val="both"/>
        <w:rPr>
          <w:rFonts w:ascii="Times New Roman" w:hAnsi="Times New Roman"/>
          <w:sz w:val="24"/>
          <w:szCs w:val="24"/>
        </w:rPr>
      </w:pPr>
      <w:r w:rsidRPr="00FB01D4">
        <w:rPr>
          <w:rFonts w:ascii="Times New Roman" w:hAnsi="Times New Roman"/>
          <w:sz w:val="24"/>
          <w:szCs w:val="24"/>
        </w:rPr>
        <w:t>Основным документом, определяющим принципы деятельности хозяйственного товарищества, является учредительный договор</w:t>
      </w:r>
      <w:r w:rsidRPr="00FB01D4">
        <w:rPr>
          <w:rFonts w:ascii="Times New Roman" w:hAnsi="Times New Roman"/>
          <w:b/>
          <w:bCs/>
          <w:sz w:val="24"/>
          <w:szCs w:val="24"/>
        </w:rPr>
        <w:t>.</w:t>
      </w:r>
    </w:p>
    <w:p w:rsidR="00212B76" w:rsidRDefault="00212B76" w:rsidP="00FB01D4">
      <w:pPr>
        <w:spacing w:after="0"/>
        <w:ind w:firstLine="426"/>
        <w:jc w:val="both"/>
        <w:rPr>
          <w:rFonts w:ascii="Times New Roman" w:hAnsi="Times New Roman"/>
          <w:sz w:val="24"/>
          <w:szCs w:val="24"/>
        </w:rPr>
      </w:pPr>
      <w:r w:rsidRPr="00FB01D4">
        <w:rPr>
          <w:rFonts w:ascii="Times New Roman" w:hAnsi="Times New Roman"/>
          <w:sz w:val="24"/>
          <w:szCs w:val="24"/>
        </w:rPr>
        <w:t>Вкладом в имущество хозяйственного товарищества могут быть деньги, ценные бумаги, другие вещи или имущественные права, либо иные права, имеющие денежную оценку.</w:t>
      </w:r>
    </w:p>
    <w:p w:rsidR="00212B76" w:rsidRDefault="00212B76" w:rsidP="00FB01D4">
      <w:pPr>
        <w:spacing w:after="0"/>
        <w:ind w:firstLine="426"/>
        <w:jc w:val="both"/>
        <w:rPr>
          <w:rFonts w:ascii="Times New Roman" w:hAnsi="Times New Roman"/>
          <w:sz w:val="24"/>
          <w:szCs w:val="24"/>
        </w:rPr>
      </w:pPr>
      <w:r w:rsidRPr="00FB01D4">
        <w:rPr>
          <w:rFonts w:ascii="Times New Roman" w:hAnsi="Times New Roman"/>
          <w:b/>
          <w:bCs/>
          <w:i/>
          <w:iCs/>
          <w:sz w:val="24"/>
          <w:szCs w:val="24"/>
        </w:rPr>
        <w:t>Полное товарищество</w:t>
      </w:r>
      <w:r w:rsidRPr="00FB01D4">
        <w:rPr>
          <w:rFonts w:ascii="Times New Roman" w:hAnsi="Times New Roman"/>
          <w:b/>
          <w:bCs/>
          <w:sz w:val="24"/>
          <w:szCs w:val="24"/>
        </w:rPr>
        <w:t xml:space="preserve"> </w:t>
      </w:r>
      <w:r w:rsidRPr="00FB01D4">
        <w:rPr>
          <w:rFonts w:ascii="Times New Roman" w:hAnsi="Times New Roman"/>
          <w:sz w:val="24"/>
          <w:szCs w:val="24"/>
        </w:rPr>
        <w:t>– это такое товарищество, участники которого (полные товарищи) в соответствии с договором занимаются предпринимательской деятельностью от имени товарищества и солидарно несут по его обязательствам субсидиарную ответственность.</w:t>
      </w:r>
      <w:r w:rsidRPr="00FB01D4">
        <w:rPr>
          <w:rFonts w:ascii="Times New Roman" w:hAnsi="Times New Roman"/>
          <w:sz w:val="24"/>
          <w:szCs w:val="24"/>
        </w:rPr>
        <w:br/>
      </w:r>
      <w:proofErr w:type="gramStart"/>
      <w:r w:rsidRPr="00FB01D4">
        <w:rPr>
          <w:rFonts w:ascii="Times New Roman" w:hAnsi="Times New Roman"/>
          <w:b/>
          <w:bCs/>
          <w:i/>
          <w:iCs/>
          <w:sz w:val="24"/>
          <w:szCs w:val="24"/>
        </w:rPr>
        <w:t>Товариществом на вере</w:t>
      </w:r>
      <w:r w:rsidRPr="00FB01D4">
        <w:rPr>
          <w:rFonts w:ascii="Times New Roman" w:hAnsi="Times New Roman"/>
          <w:b/>
          <w:bCs/>
          <w:sz w:val="24"/>
          <w:szCs w:val="24"/>
        </w:rPr>
        <w:t xml:space="preserve"> (коммандитным товариществом) </w:t>
      </w:r>
      <w:r w:rsidRPr="00FB01D4">
        <w:rPr>
          <w:rFonts w:ascii="Times New Roman" w:hAnsi="Times New Roman"/>
          <w:sz w:val="24"/>
          <w:szCs w:val="24"/>
        </w:rPr>
        <w:t>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212B76" w:rsidRPr="0089071C" w:rsidRDefault="00212B76" w:rsidP="0089071C">
      <w:pPr>
        <w:spacing w:after="0"/>
        <w:ind w:firstLine="426"/>
        <w:jc w:val="both"/>
        <w:rPr>
          <w:rFonts w:ascii="Times New Roman" w:hAnsi="Times New Roman"/>
          <w:sz w:val="24"/>
          <w:szCs w:val="24"/>
        </w:rPr>
      </w:pPr>
      <w:r w:rsidRPr="0089071C">
        <w:rPr>
          <w:rFonts w:ascii="Times New Roman" w:hAnsi="Times New Roman"/>
          <w:i/>
          <w:iCs/>
          <w:sz w:val="24"/>
          <w:szCs w:val="24"/>
        </w:rPr>
        <w:t>Хозяйственные общества</w:t>
      </w:r>
      <w:r w:rsidRPr="0089071C">
        <w:rPr>
          <w:rFonts w:ascii="Times New Roman" w:hAnsi="Times New Roman"/>
          <w:sz w:val="24"/>
          <w:szCs w:val="24"/>
        </w:rPr>
        <w:t xml:space="preserve"> могут создаваться в форме акционерного общества, общества с ограниченной или с дополнительной ответственностью.</w:t>
      </w:r>
    </w:p>
    <w:p w:rsidR="00212B76" w:rsidRDefault="00212B76" w:rsidP="0089071C">
      <w:pPr>
        <w:spacing w:after="0"/>
        <w:ind w:firstLine="426"/>
        <w:jc w:val="both"/>
        <w:rPr>
          <w:rFonts w:ascii="Times New Roman" w:hAnsi="Times New Roman"/>
          <w:sz w:val="24"/>
          <w:szCs w:val="24"/>
        </w:rPr>
      </w:pPr>
      <w:r w:rsidRPr="0089071C">
        <w:rPr>
          <w:rFonts w:ascii="Times New Roman" w:hAnsi="Times New Roman"/>
          <w:b/>
          <w:bCs/>
          <w:sz w:val="24"/>
          <w:szCs w:val="24"/>
        </w:rPr>
        <w:t xml:space="preserve">Обществом с ограниченной ответственностью (ООО) </w:t>
      </w:r>
      <w:r w:rsidRPr="0089071C">
        <w:rPr>
          <w:rFonts w:ascii="Times New Roman" w:hAnsi="Times New Roman"/>
          <w:sz w:val="24"/>
          <w:szCs w:val="24"/>
        </w:rPr>
        <w:t>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212B76" w:rsidRDefault="00212B76" w:rsidP="0089071C">
      <w:pPr>
        <w:spacing w:after="0"/>
        <w:ind w:firstLine="426"/>
        <w:jc w:val="both"/>
        <w:rPr>
          <w:rFonts w:ascii="Times New Roman" w:hAnsi="Times New Roman"/>
          <w:sz w:val="24"/>
          <w:szCs w:val="24"/>
        </w:rPr>
      </w:pPr>
      <w:r w:rsidRPr="0089071C">
        <w:rPr>
          <w:rFonts w:ascii="Times New Roman" w:hAnsi="Times New Roman"/>
          <w:b/>
          <w:bCs/>
          <w:sz w:val="24"/>
          <w:szCs w:val="24"/>
        </w:rPr>
        <w:t xml:space="preserve">Общество с дополнительной ответственностью (ОДО) </w:t>
      </w:r>
      <w:r w:rsidRPr="0089071C">
        <w:rPr>
          <w:rFonts w:ascii="Times New Roman" w:hAnsi="Times New Roman"/>
          <w:sz w:val="24"/>
          <w:szCs w:val="24"/>
        </w:rPr>
        <w:t>отличается от общества с ограниченной ответственностью тем, что его участники несут ответственность по обязательствам общества своим имуществом в размере кратном стоимости их вкладов. При банкротстве одного из участников его ответственность распределяется между остальными участниками.</w:t>
      </w:r>
    </w:p>
    <w:p w:rsidR="00212B76" w:rsidRPr="0089071C" w:rsidRDefault="00212B76" w:rsidP="0089071C">
      <w:pPr>
        <w:spacing w:after="0"/>
        <w:ind w:firstLine="426"/>
        <w:jc w:val="both"/>
        <w:rPr>
          <w:rFonts w:ascii="Times New Roman" w:hAnsi="Times New Roman"/>
          <w:sz w:val="24"/>
          <w:szCs w:val="24"/>
        </w:rPr>
      </w:pPr>
      <w:r w:rsidRPr="0089071C">
        <w:rPr>
          <w:rFonts w:ascii="Times New Roman" w:hAnsi="Times New Roman"/>
          <w:b/>
          <w:bCs/>
          <w:i/>
          <w:iCs/>
          <w:sz w:val="24"/>
          <w:szCs w:val="24"/>
        </w:rPr>
        <w:lastRenderedPageBreak/>
        <w:t>Акционерным обществом</w:t>
      </w:r>
      <w:r w:rsidRPr="0089071C">
        <w:rPr>
          <w:rFonts w:ascii="Times New Roman" w:hAnsi="Times New Roman"/>
          <w:b/>
          <w:bCs/>
          <w:sz w:val="24"/>
          <w:szCs w:val="24"/>
        </w:rPr>
        <w:t xml:space="preserve"> (АО) </w:t>
      </w:r>
      <w:r w:rsidRPr="0089071C">
        <w:rPr>
          <w:rFonts w:ascii="Times New Roman" w:hAnsi="Times New Roman"/>
          <w:sz w:val="24"/>
          <w:szCs w:val="24"/>
        </w:rPr>
        <w:t>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12B76" w:rsidRDefault="00212B76" w:rsidP="0089071C">
      <w:pPr>
        <w:spacing w:after="0"/>
        <w:ind w:firstLine="426"/>
        <w:jc w:val="both"/>
        <w:rPr>
          <w:rFonts w:ascii="Times New Roman" w:hAnsi="Times New Roman"/>
          <w:sz w:val="24"/>
          <w:szCs w:val="24"/>
        </w:rPr>
      </w:pPr>
      <w:r w:rsidRPr="0089071C">
        <w:rPr>
          <w:rFonts w:ascii="Times New Roman" w:hAnsi="Times New Roman"/>
          <w:sz w:val="24"/>
          <w:szCs w:val="24"/>
        </w:rPr>
        <w:t>Акционерное общество может быть открытого и закрытого типа.</w:t>
      </w:r>
    </w:p>
    <w:p w:rsidR="00212B76" w:rsidRPr="0089071C" w:rsidRDefault="00212B76" w:rsidP="0089071C">
      <w:pPr>
        <w:spacing w:after="0"/>
        <w:ind w:firstLine="426"/>
        <w:jc w:val="both"/>
        <w:rPr>
          <w:rFonts w:ascii="Times New Roman" w:hAnsi="Times New Roman"/>
          <w:sz w:val="24"/>
          <w:szCs w:val="24"/>
        </w:rPr>
      </w:pPr>
      <w:r w:rsidRPr="0089071C">
        <w:rPr>
          <w:rFonts w:ascii="Times New Roman" w:hAnsi="Times New Roman"/>
          <w:sz w:val="24"/>
          <w:szCs w:val="24"/>
        </w:rPr>
        <w:t xml:space="preserve">Акционерное общество, участники которого могут отчуждать принадлежащие им акции без согласия других акционеров, признается </w:t>
      </w:r>
      <w:r w:rsidRPr="0089071C">
        <w:rPr>
          <w:rFonts w:ascii="Times New Roman" w:hAnsi="Times New Roman"/>
          <w:b/>
          <w:bCs/>
          <w:sz w:val="24"/>
          <w:szCs w:val="24"/>
        </w:rPr>
        <w:t xml:space="preserve">открытым акционерным обществом (АО). </w:t>
      </w:r>
    </w:p>
    <w:p w:rsidR="00212B76" w:rsidRDefault="00212B76" w:rsidP="0089071C">
      <w:pPr>
        <w:spacing w:after="0"/>
        <w:ind w:firstLine="426"/>
        <w:jc w:val="both"/>
        <w:rPr>
          <w:rFonts w:ascii="Times New Roman" w:hAnsi="Times New Roman"/>
          <w:b/>
          <w:bCs/>
          <w:sz w:val="24"/>
          <w:szCs w:val="24"/>
        </w:rPr>
      </w:pPr>
      <w:r w:rsidRPr="0089071C">
        <w:rPr>
          <w:rFonts w:ascii="Times New Roman" w:hAnsi="Times New Roman"/>
          <w:sz w:val="24"/>
          <w:szCs w:val="24"/>
        </w:rPr>
        <w:t xml:space="preserve">Акционерное общество, акции которого распределяются только среди его учредителей или иного заранее определенного круга лиц, признается </w:t>
      </w:r>
      <w:r w:rsidRPr="0089071C">
        <w:rPr>
          <w:rFonts w:ascii="Times New Roman" w:hAnsi="Times New Roman"/>
          <w:b/>
          <w:bCs/>
          <w:sz w:val="24"/>
          <w:szCs w:val="24"/>
        </w:rPr>
        <w:t>закрытым акционерным обществом (ЗАО).</w:t>
      </w:r>
    </w:p>
    <w:p w:rsidR="00212B76" w:rsidRPr="00FB01D4" w:rsidRDefault="00212B76" w:rsidP="0089071C">
      <w:pPr>
        <w:spacing w:after="0"/>
        <w:ind w:firstLine="426"/>
        <w:jc w:val="both"/>
        <w:rPr>
          <w:rFonts w:ascii="Times New Roman" w:hAnsi="Times New Roman"/>
          <w:sz w:val="24"/>
          <w:szCs w:val="24"/>
        </w:rPr>
      </w:pPr>
      <w:r w:rsidRPr="0089071C">
        <w:rPr>
          <w:rFonts w:ascii="Times New Roman" w:hAnsi="Times New Roman"/>
          <w:i/>
          <w:iCs/>
          <w:sz w:val="24"/>
          <w:szCs w:val="24"/>
        </w:rPr>
        <w:t>Производственные кооперативы</w:t>
      </w:r>
      <w:r w:rsidRPr="0089071C">
        <w:rPr>
          <w:rFonts w:ascii="Times New Roman" w:hAnsi="Times New Roman"/>
          <w:sz w:val="24"/>
          <w:szCs w:val="24"/>
        </w:rPr>
        <w:t xml:space="preserve"> – это добровольное объединение граждан для совместной производственной или хозяйственной деятельности, основанное на личном трудовом участии членов кооператива и объединении их имущественных паевых взносов.</w:t>
      </w:r>
    </w:p>
    <w:p w:rsidR="00212B76" w:rsidRDefault="00212B76" w:rsidP="00FB01D4">
      <w:pPr>
        <w:spacing w:after="0"/>
        <w:ind w:firstLine="426"/>
        <w:jc w:val="both"/>
        <w:rPr>
          <w:rFonts w:ascii="Times New Roman" w:hAnsi="Times New Roman"/>
          <w:sz w:val="24"/>
          <w:szCs w:val="24"/>
        </w:rPr>
      </w:pPr>
      <w:r w:rsidRPr="0089071C">
        <w:rPr>
          <w:rFonts w:ascii="Times New Roman" w:hAnsi="Times New Roman"/>
          <w:sz w:val="24"/>
          <w:szCs w:val="24"/>
        </w:rPr>
        <w:t>Основным отличием производственного кооператива от товариществ и обществ заключается в том, что он основан на добровольном объединении физических лиц – граждан, которые не являются индивидуальными предпринимателями, но участвуют в деятельности кооператива личным трудом. Соответственно этому каждый член кооператива имеет один голос в управлении его делами, независимо от размеров своего имущественного вклада. Полученная в кооперативе прибыль распределяется с учетом их трудового участия членов кооператива. Членов кооператива должно быть не менее пяти человек.</w:t>
      </w:r>
    </w:p>
    <w:p w:rsidR="00212B76" w:rsidRDefault="00212B76" w:rsidP="00FB01D4">
      <w:pPr>
        <w:spacing w:after="0"/>
        <w:ind w:firstLine="426"/>
        <w:jc w:val="both"/>
        <w:rPr>
          <w:rFonts w:ascii="Times New Roman" w:hAnsi="Times New Roman"/>
          <w:b/>
          <w:bCs/>
          <w:sz w:val="24"/>
          <w:szCs w:val="24"/>
        </w:rPr>
      </w:pPr>
      <w:r w:rsidRPr="0089071C">
        <w:rPr>
          <w:rFonts w:ascii="Times New Roman" w:hAnsi="Times New Roman"/>
          <w:b/>
          <w:bCs/>
          <w:sz w:val="24"/>
          <w:szCs w:val="24"/>
        </w:rPr>
        <w:t xml:space="preserve">В форме </w:t>
      </w:r>
      <w:r w:rsidRPr="0089071C">
        <w:rPr>
          <w:rFonts w:ascii="Times New Roman" w:hAnsi="Times New Roman"/>
          <w:b/>
          <w:bCs/>
          <w:i/>
          <w:iCs/>
          <w:sz w:val="24"/>
          <w:szCs w:val="24"/>
        </w:rPr>
        <w:t>унитарных предприятий</w:t>
      </w:r>
      <w:r w:rsidRPr="0089071C">
        <w:rPr>
          <w:rFonts w:ascii="Times New Roman" w:hAnsi="Times New Roman"/>
          <w:b/>
          <w:bCs/>
          <w:sz w:val="24"/>
          <w:szCs w:val="24"/>
        </w:rPr>
        <w:t xml:space="preserve"> могут быть созданы только государственные и муниципальные предприятия.</w:t>
      </w:r>
    </w:p>
    <w:p w:rsidR="00212B76" w:rsidRPr="0089071C" w:rsidRDefault="00212B76" w:rsidP="006917F9">
      <w:pPr>
        <w:spacing w:after="0"/>
        <w:rPr>
          <w:rFonts w:ascii="Times New Roman" w:hAnsi="Times New Roman"/>
          <w:sz w:val="24"/>
          <w:szCs w:val="24"/>
        </w:rPr>
      </w:pPr>
      <w:r w:rsidRPr="0089071C">
        <w:rPr>
          <w:rFonts w:ascii="Times New Roman" w:hAnsi="Times New Roman"/>
          <w:i/>
          <w:iCs/>
          <w:sz w:val="24"/>
          <w:szCs w:val="24"/>
          <w:u w:val="single"/>
        </w:rPr>
        <w:t>Унитарное предприятие имеет ряд особенностей:</w:t>
      </w:r>
      <w:r w:rsidRPr="0089071C">
        <w:rPr>
          <w:rFonts w:ascii="Times New Roman" w:hAnsi="Times New Roman"/>
          <w:sz w:val="24"/>
          <w:szCs w:val="24"/>
        </w:rPr>
        <w:br/>
        <w:t>· собственником имущества остается учредитель, т.е. государство;</w:t>
      </w:r>
      <w:r w:rsidRPr="0089071C">
        <w:rPr>
          <w:rFonts w:ascii="Times New Roman" w:hAnsi="Times New Roman"/>
          <w:sz w:val="24"/>
          <w:szCs w:val="24"/>
        </w:rPr>
        <w:br/>
        <w:t>· имущество унитарного предприятия неделимо, т.е. ни при каких условиях не может быть распределено по вкладам, долям, паям, в том числе между работниками унитарного предприятия;</w:t>
      </w:r>
      <w:r w:rsidRPr="0089071C">
        <w:rPr>
          <w:rFonts w:ascii="Times New Roman" w:hAnsi="Times New Roman"/>
          <w:sz w:val="24"/>
          <w:szCs w:val="24"/>
        </w:rPr>
        <w:br/>
        <w:t xml:space="preserve">· во главе предприятия стоит единоличный руководитель, который назначается собственником имущества. </w:t>
      </w:r>
    </w:p>
    <w:p w:rsidR="00212B76" w:rsidRDefault="00212B76" w:rsidP="00FB01D4">
      <w:pPr>
        <w:spacing w:after="0"/>
        <w:ind w:firstLine="426"/>
        <w:jc w:val="both"/>
        <w:rPr>
          <w:rFonts w:ascii="Times New Roman" w:hAnsi="Times New Roman"/>
          <w:sz w:val="24"/>
          <w:szCs w:val="24"/>
        </w:rPr>
      </w:pPr>
      <w:r w:rsidRPr="0089071C">
        <w:rPr>
          <w:rFonts w:ascii="Times New Roman" w:hAnsi="Times New Roman"/>
          <w:sz w:val="24"/>
          <w:szCs w:val="24"/>
        </w:rPr>
        <w:t>Унитарные предприятия подразделяются на две категории:</w:t>
      </w:r>
      <w:r w:rsidRPr="0089071C">
        <w:rPr>
          <w:rFonts w:ascii="Times New Roman" w:hAnsi="Times New Roman"/>
          <w:sz w:val="24"/>
          <w:szCs w:val="24"/>
        </w:rPr>
        <w:br/>
        <w:t xml:space="preserve">-  унитарные предприятия, основанные на праве хозяйственного ведения; </w:t>
      </w:r>
      <w:r w:rsidRPr="0089071C">
        <w:rPr>
          <w:rFonts w:ascii="Times New Roman" w:hAnsi="Times New Roman"/>
          <w:sz w:val="24"/>
          <w:szCs w:val="24"/>
        </w:rPr>
        <w:br/>
        <w:t>- унитарные предприятия, основанные на праве оперативного управления (казенное предприятие).</w:t>
      </w:r>
    </w:p>
    <w:p w:rsidR="00212B76" w:rsidRPr="0089071C" w:rsidRDefault="00212B76" w:rsidP="003D65EB">
      <w:pPr>
        <w:numPr>
          <w:ilvl w:val="0"/>
          <w:numId w:val="20"/>
        </w:numPr>
        <w:spacing w:after="0"/>
        <w:jc w:val="both"/>
        <w:rPr>
          <w:rFonts w:ascii="Times New Roman" w:hAnsi="Times New Roman"/>
          <w:sz w:val="24"/>
          <w:szCs w:val="24"/>
        </w:rPr>
      </w:pPr>
      <w:r w:rsidRPr="0089071C">
        <w:rPr>
          <w:rFonts w:ascii="Times New Roman" w:hAnsi="Times New Roman"/>
          <w:sz w:val="24"/>
          <w:szCs w:val="24"/>
        </w:rPr>
        <w:t xml:space="preserve">Право хозяйственного ведения – это право предприятия владеть, пользоваться и распоряжаться имуществом собственника в пределах, установленных законом или иными правовыми актами. </w:t>
      </w:r>
    </w:p>
    <w:p w:rsidR="00212B76" w:rsidRPr="0089071C" w:rsidRDefault="00212B76" w:rsidP="003D65EB">
      <w:pPr>
        <w:numPr>
          <w:ilvl w:val="0"/>
          <w:numId w:val="20"/>
        </w:numPr>
        <w:spacing w:after="0"/>
        <w:jc w:val="both"/>
        <w:rPr>
          <w:rFonts w:ascii="Times New Roman" w:hAnsi="Times New Roman"/>
          <w:sz w:val="24"/>
          <w:szCs w:val="24"/>
        </w:rPr>
      </w:pPr>
      <w:r w:rsidRPr="0089071C">
        <w:rPr>
          <w:rFonts w:ascii="Times New Roman" w:hAnsi="Times New Roman"/>
          <w:sz w:val="24"/>
          <w:szCs w:val="24"/>
        </w:rPr>
        <w:t xml:space="preserve">Право оперативного управления – это право предприятия владеть, пользоваться и распоряжаться закрепленным за ним имуществом собственника в пределах, установленным законом, в соответствии с целями его деятельности, заданиями собственника и назначением имущества. </w:t>
      </w:r>
    </w:p>
    <w:p w:rsidR="00212B76" w:rsidRPr="001C27C0" w:rsidRDefault="00212B76" w:rsidP="001C27C0">
      <w:pPr>
        <w:spacing w:after="0"/>
        <w:ind w:firstLine="426"/>
        <w:jc w:val="both"/>
        <w:rPr>
          <w:rFonts w:ascii="Times New Roman" w:hAnsi="Times New Roman"/>
          <w:sz w:val="24"/>
          <w:szCs w:val="24"/>
        </w:rPr>
      </w:pPr>
      <w:r w:rsidRPr="0089071C">
        <w:rPr>
          <w:rFonts w:ascii="Times New Roman" w:hAnsi="Times New Roman"/>
          <w:sz w:val="24"/>
          <w:szCs w:val="24"/>
        </w:rPr>
        <w:t>Право хозяйственного ведения шире права оперативного управления, то есть предприятие, функционирующее на основе права хозяйственного ведения, имеет большую самостоятельность в управлении.</w:t>
      </w:r>
    </w:p>
    <w:p w:rsidR="00212B76" w:rsidRDefault="00212B76" w:rsidP="0089071C">
      <w:pPr>
        <w:spacing w:after="0"/>
        <w:ind w:firstLine="426"/>
        <w:jc w:val="center"/>
        <w:rPr>
          <w:rFonts w:ascii="Times New Roman" w:hAnsi="Times New Roman"/>
          <w:b/>
          <w:sz w:val="24"/>
          <w:szCs w:val="24"/>
        </w:rPr>
      </w:pPr>
    </w:p>
    <w:p w:rsidR="00212B76" w:rsidRDefault="00212B76" w:rsidP="0089071C">
      <w:pPr>
        <w:spacing w:after="0"/>
        <w:ind w:firstLine="426"/>
        <w:jc w:val="center"/>
        <w:rPr>
          <w:rFonts w:ascii="Times New Roman" w:hAnsi="Times New Roman"/>
          <w:b/>
          <w:sz w:val="24"/>
          <w:szCs w:val="24"/>
        </w:rPr>
      </w:pPr>
      <w:r w:rsidRPr="0089071C">
        <w:rPr>
          <w:rFonts w:ascii="Times New Roman" w:hAnsi="Times New Roman"/>
          <w:b/>
          <w:sz w:val="24"/>
          <w:szCs w:val="24"/>
        </w:rPr>
        <w:lastRenderedPageBreak/>
        <w:t>Ассоциативные (кооперативные) формы предпринимательства</w:t>
      </w:r>
      <w:r>
        <w:rPr>
          <w:rFonts w:ascii="Times New Roman" w:hAnsi="Times New Roman"/>
          <w:b/>
          <w:sz w:val="24"/>
          <w:szCs w:val="24"/>
        </w:rPr>
        <w:t>:</w:t>
      </w:r>
    </w:p>
    <w:p w:rsidR="00212B76" w:rsidRDefault="00212B76" w:rsidP="003D65EB">
      <w:pPr>
        <w:numPr>
          <w:ilvl w:val="0"/>
          <w:numId w:val="21"/>
        </w:numPr>
        <w:tabs>
          <w:tab w:val="clear" w:pos="720"/>
          <w:tab w:val="num" w:pos="426"/>
        </w:tabs>
        <w:spacing w:after="0"/>
        <w:ind w:left="0" w:firstLine="0"/>
        <w:jc w:val="both"/>
        <w:rPr>
          <w:rFonts w:ascii="Times New Roman" w:hAnsi="Times New Roman"/>
          <w:sz w:val="24"/>
          <w:szCs w:val="24"/>
        </w:rPr>
      </w:pPr>
      <w:r w:rsidRPr="0089071C">
        <w:rPr>
          <w:rFonts w:ascii="Times New Roman" w:hAnsi="Times New Roman"/>
          <w:bCs/>
          <w:i/>
          <w:iCs/>
          <w:sz w:val="24"/>
          <w:szCs w:val="24"/>
        </w:rPr>
        <w:t xml:space="preserve">Холдинговая компания </w:t>
      </w:r>
      <w:r w:rsidRPr="0089071C">
        <w:rPr>
          <w:rFonts w:ascii="Times New Roman" w:hAnsi="Times New Roman"/>
          <w:i/>
          <w:iCs/>
          <w:sz w:val="24"/>
          <w:szCs w:val="24"/>
        </w:rPr>
        <w:t xml:space="preserve">— </w:t>
      </w:r>
      <w:r w:rsidRPr="0089071C">
        <w:rPr>
          <w:rFonts w:ascii="Times New Roman" w:hAnsi="Times New Roman"/>
          <w:sz w:val="24"/>
          <w:szCs w:val="24"/>
        </w:rPr>
        <w:t xml:space="preserve">это компания или организация (корпорация), владеющая контрольными пакетами акций или долями в паях других компаний (предприятий). </w:t>
      </w:r>
    </w:p>
    <w:p w:rsidR="00212B76" w:rsidRDefault="00212B76" w:rsidP="003D65EB">
      <w:pPr>
        <w:numPr>
          <w:ilvl w:val="0"/>
          <w:numId w:val="21"/>
        </w:numPr>
        <w:tabs>
          <w:tab w:val="clear" w:pos="720"/>
          <w:tab w:val="num" w:pos="426"/>
        </w:tabs>
        <w:spacing w:after="0"/>
        <w:ind w:left="0" w:firstLine="0"/>
        <w:jc w:val="both"/>
        <w:rPr>
          <w:rFonts w:ascii="Times New Roman" w:hAnsi="Times New Roman"/>
          <w:sz w:val="24"/>
          <w:szCs w:val="24"/>
        </w:rPr>
      </w:pPr>
      <w:proofErr w:type="gramStart"/>
      <w:r w:rsidRPr="0089071C">
        <w:rPr>
          <w:rFonts w:ascii="Times New Roman" w:hAnsi="Times New Roman"/>
          <w:sz w:val="24"/>
          <w:szCs w:val="24"/>
        </w:rPr>
        <w:t xml:space="preserve">Под </w:t>
      </w:r>
      <w:r w:rsidRPr="0089071C">
        <w:rPr>
          <w:rFonts w:ascii="Times New Roman" w:hAnsi="Times New Roman"/>
          <w:b/>
          <w:bCs/>
          <w:i/>
          <w:iCs/>
          <w:sz w:val="24"/>
          <w:szCs w:val="24"/>
        </w:rPr>
        <w:t xml:space="preserve">финансово-промышленной группой </w:t>
      </w:r>
      <w:r w:rsidRPr="0089071C">
        <w:rPr>
          <w:rFonts w:ascii="Times New Roman" w:hAnsi="Times New Roman"/>
          <w:b/>
          <w:bCs/>
          <w:sz w:val="24"/>
          <w:szCs w:val="24"/>
        </w:rPr>
        <w:t xml:space="preserve">(ФПГ) </w:t>
      </w:r>
      <w:r w:rsidRPr="0089071C">
        <w:rPr>
          <w:rFonts w:ascii="Times New Roman" w:hAnsi="Times New Roman"/>
          <w:sz w:val="24"/>
          <w:szCs w:val="24"/>
        </w:rPr>
        <w:t xml:space="preserve">понимается совокупность юридических лиц, действующих как основное и дочерние общества либо полностью или частично объединивших свои материальные и нематериальные активы (система участия) на основе договора о создании </w:t>
      </w:r>
      <w:r w:rsidRPr="0089071C">
        <w:rPr>
          <w:rFonts w:ascii="Times New Roman" w:hAnsi="Times New Roman"/>
          <w:b/>
          <w:bCs/>
          <w:sz w:val="24"/>
          <w:szCs w:val="24"/>
        </w:rPr>
        <w:t xml:space="preserve">ФПГ </w:t>
      </w:r>
      <w:r w:rsidRPr="0089071C">
        <w:rPr>
          <w:rFonts w:ascii="Times New Roman" w:hAnsi="Times New Roman"/>
          <w:sz w:val="24"/>
          <w:szCs w:val="24"/>
        </w:rPr>
        <w:t>в целях технологической или экономической интеграции для реализации инвестиционных и иных проектов и программ, направленных на повышение конкурентоспособности, расширение рынков сбыта товаров и услуг, повышение эффективности производства, создание</w:t>
      </w:r>
      <w:proofErr w:type="gramEnd"/>
      <w:r w:rsidRPr="0089071C">
        <w:rPr>
          <w:rFonts w:ascii="Times New Roman" w:hAnsi="Times New Roman"/>
          <w:sz w:val="24"/>
          <w:szCs w:val="24"/>
        </w:rPr>
        <w:t xml:space="preserve"> новых рабочих мест.</w:t>
      </w:r>
    </w:p>
    <w:p w:rsidR="00212B76" w:rsidRDefault="00212B76" w:rsidP="003D65EB">
      <w:pPr>
        <w:numPr>
          <w:ilvl w:val="0"/>
          <w:numId w:val="21"/>
        </w:numPr>
        <w:tabs>
          <w:tab w:val="clear" w:pos="720"/>
          <w:tab w:val="num" w:pos="426"/>
        </w:tabs>
        <w:spacing w:after="0"/>
        <w:ind w:left="0" w:firstLine="0"/>
        <w:jc w:val="both"/>
        <w:rPr>
          <w:rFonts w:ascii="Times New Roman" w:hAnsi="Times New Roman"/>
          <w:sz w:val="24"/>
          <w:szCs w:val="24"/>
        </w:rPr>
      </w:pPr>
      <w:r w:rsidRPr="0089071C">
        <w:rPr>
          <w:rFonts w:ascii="Times New Roman" w:hAnsi="Times New Roman"/>
          <w:b/>
          <w:bCs/>
          <w:i/>
          <w:iCs/>
          <w:sz w:val="24"/>
          <w:szCs w:val="24"/>
        </w:rPr>
        <w:t xml:space="preserve">Консорциум </w:t>
      </w:r>
      <w:r w:rsidRPr="0089071C">
        <w:rPr>
          <w:rFonts w:ascii="Times New Roman" w:hAnsi="Times New Roman"/>
          <w:sz w:val="24"/>
          <w:szCs w:val="24"/>
        </w:rPr>
        <w:t>— временное объединение предприятий, банков, фирм, научных и проектно-конструкторских организаций, государственных органов для совместного проведения крупных мероприятий в сфере производства, финансов, капитального строительства, экологии, науки для решения конкретных задач в течение определенного периода времени. Они объединяют предприятия любой формы собственности. Участники консорциума сохраняют хозяйственную самостоятельность и могут быть одновременно членами других ассоциаций, совместных предприятий, консорциумов. После выполнения задач консорциум прекращает свое существование</w:t>
      </w:r>
      <w:r>
        <w:rPr>
          <w:rFonts w:ascii="Times New Roman" w:hAnsi="Times New Roman"/>
          <w:sz w:val="24"/>
          <w:szCs w:val="24"/>
        </w:rPr>
        <w:t>.</w:t>
      </w:r>
    </w:p>
    <w:p w:rsidR="00212B76" w:rsidRPr="0089071C" w:rsidRDefault="00212B76" w:rsidP="003D65EB">
      <w:pPr>
        <w:numPr>
          <w:ilvl w:val="0"/>
          <w:numId w:val="21"/>
        </w:numPr>
        <w:tabs>
          <w:tab w:val="clear" w:pos="720"/>
          <w:tab w:val="num" w:pos="426"/>
        </w:tabs>
        <w:spacing w:after="0"/>
        <w:ind w:left="0" w:firstLine="0"/>
        <w:jc w:val="both"/>
        <w:rPr>
          <w:rFonts w:ascii="Times New Roman" w:hAnsi="Times New Roman"/>
          <w:sz w:val="24"/>
          <w:szCs w:val="24"/>
        </w:rPr>
      </w:pPr>
      <w:r w:rsidRPr="0089071C">
        <w:rPr>
          <w:rFonts w:ascii="Times New Roman" w:hAnsi="Times New Roman"/>
          <w:b/>
          <w:bCs/>
          <w:i/>
          <w:iCs/>
          <w:sz w:val="24"/>
          <w:szCs w:val="24"/>
        </w:rPr>
        <w:t xml:space="preserve">Промышленные узлы </w:t>
      </w:r>
      <w:r w:rsidRPr="0089071C">
        <w:rPr>
          <w:rFonts w:ascii="Times New Roman" w:hAnsi="Times New Roman"/>
          <w:sz w:val="24"/>
          <w:szCs w:val="24"/>
        </w:rPr>
        <w:t>— это группа предприятий и организаций, которые размещаются на смежных территориях и совместно используют производственную и социально-бытовую инфраструктуру, природные и другие ресурсы, создают общие производства межотраслевого и местного территориального значения, сохраняя при этом свою самостоятельность.</w:t>
      </w:r>
    </w:p>
    <w:p w:rsidR="00212B76" w:rsidRDefault="00212B76" w:rsidP="002959EC">
      <w:pPr>
        <w:pStyle w:val="a3"/>
        <w:spacing w:after="0"/>
        <w:jc w:val="both"/>
        <w:rPr>
          <w:rFonts w:ascii="Times New Roman" w:hAnsi="Times New Roman"/>
          <w:b/>
          <w:sz w:val="24"/>
          <w:szCs w:val="24"/>
        </w:rPr>
      </w:pPr>
    </w:p>
    <w:p w:rsidR="00212B76" w:rsidRPr="002959EC" w:rsidRDefault="00212B76" w:rsidP="002959EC">
      <w:pPr>
        <w:pStyle w:val="a3"/>
        <w:spacing w:after="0"/>
        <w:jc w:val="both"/>
        <w:rPr>
          <w:rFonts w:ascii="Times New Roman" w:hAnsi="Times New Roman"/>
          <w:b/>
          <w:sz w:val="24"/>
          <w:szCs w:val="24"/>
        </w:rPr>
      </w:pPr>
      <w:r w:rsidRPr="002959EC">
        <w:rPr>
          <w:rFonts w:ascii="Times New Roman" w:hAnsi="Times New Roman"/>
          <w:b/>
          <w:sz w:val="24"/>
          <w:szCs w:val="24"/>
        </w:rPr>
        <w:t>Вопросы для самоконтроля.</w:t>
      </w:r>
    </w:p>
    <w:p w:rsidR="00212B76" w:rsidRDefault="00212B76" w:rsidP="003D65EB">
      <w:pPr>
        <w:pStyle w:val="a3"/>
        <w:numPr>
          <w:ilvl w:val="0"/>
          <w:numId w:val="22"/>
        </w:numPr>
        <w:spacing w:after="0"/>
        <w:jc w:val="both"/>
        <w:rPr>
          <w:rFonts w:ascii="Times New Roman" w:hAnsi="Times New Roman"/>
          <w:i/>
          <w:sz w:val="24"/>
          <w:szCs w:val="24"/>
        </w:rPr>
      </w:pPr>
      <w:r w:rsidRPr="009B16C9">
        <w:rPr>
          <w:rFonts w:ascii="Times New Roman" w:hAnsi="Times New Roman"/>
          <w:i/>
          <w:sz w:val="24"/>
          <w:szCs w:val="24"/>
        </w:rPr>
        <w:t>Что такое единоличное хозяйство?  Его преимущества и недостатки.</w:t>
      </w:r>
    </w:p>
    <w:p w:rsidR="00212B76" w:rsidRDefault="00212B76" w:rsidP="003D65EB">
      <w:pPr>
        <w:pStyle w:val="a3"/>
        <w:numPr>
          <w:ilvl w:val="0"/>
          <w:numId w:val="22"/>
        </w:numPr>
        <w:spacing w:after="0"/>
        <w:jc w:val="both"/>
        <w:rPr>
          <w:rFonts w:ascii="Times New Roman" w:hAnsi="Times New Roman"/>
          <w:i/>
          <w:sz w:val="24"/>
          <w:szCs w:val="24"/>
        </w:rPr>
      </w:pPr>
      <w:r w:rsidRPr="009B16C9">
        <w:rPr>
          <w:rFonts w:ascii="Times New Roman" w:hAnsi="Times New Roman"/>
          <w:i/>
          <w:sz w:val="24"/>
          <w:szCs w:val="24"/>
        </w:rPr>
        <w:t>Что такое партнерство? Его преимущества и недостатки.</w:t>
      </w:r>
    </w:p>
    <w:p w:rsidR="00212B76" w:rsidRDefault="00212B76" w:rsidP="003D65EB">
      <w:pPr>
        <w:pStyle w:val="a3"/>
        <w:numPr>
          <w:ilvl w:val="0"/>
          <w:numId w:val="22"/>
        </w:numPr>
        <w:spacing w:after="0"/>
        <w:jc w:val="both"/>
        <w:rPr>
          <w:rFonts w:ascii="Times New Roman" w:hAnsi="Times New Roman"/>
          <w:i/>
          <w:sz w:val="24"/>
          <w:szCs w:val="24"/>
        </w:rPr>
      </w:pPr>
      <w:r w:rsidRPr="009B16C9">
        <w:rPr>
          <w:rFonts w:ascii="Times New Roman" w:hAnsi="Times New Roman"/>
          <w:i/>
          <w:sz w:val="24"/>
          <w:szCs w:val="24"/>
        </w:rPr>
        <w:t>Что такое корпорация? Ее преимущества и недостатки.</w:t>
      </w:r>
    </w:p>
    <w:p w:rsidR="00212B76" w:rsidRDefault="00212B76" w:rsidP="003D65EB">
      <w:pPr>
        <w:pStyle w:val="a3"/>
        <w:numPr>
          <w:ilvl w:val="0"/>
          <w:numId w:val="22"/>
        </w:numPr>
        <w:spacing w:after="0"/>
        <w:jc w:val="both"/>
        <w:rPr>
          <w:rFonts w:ascii="Times New Roman" w:hAnsi="Times New Roman"/>
          <w:i/>
          <w:sz w:val="24"/>
          <w:szCs w:val="24"/>
        </w:rPr>
      </w:pPr>
      <w:r w:rsidRPr="009B16C9">
        <w:rPr>
          <w:rFonts w:ascii="Times New Roman" w:hAnsi="Times New Roman"/>
          <w:i/>
          <w:sz w:val="24"/>
          <w:szCs w:val="24"/>
        </w:rPr>
        <w:t>Что собой представляет государственное предпринимательство? Его преимущества и недостатки.</w:t>
      </w:r>
    </w:p>
    <w:p w:rsidR="00212B76" w:rsidRPr="009B16C9" w:rsidRDefault="00212B76" w:rsidP="003D65EB">
      <w:pPr>
        <w:pStyle w:val="a3"/>
        <w:numPr>
          <w:ilvl w:val="0"/>
          <w:numId w:val="22"/>
        </w:numPr>
        <w:spacing w:after="0"/>
        <w:jc w:val="both"/>
        <w:rPr>
          <w:rFonts w:ascii="Times New Roman" w:hAnsi="Times New Roman"/>
          <w:i/>
          <w:sz w:val="24"/>
          <w:szCs w:val="24"/>
        </w:rPr>
      </w:pPr>
      <w:r w:rsidRPr="009B16C9">
        <w:rPr>
          <w:rFonts w:ascii="Times New Roman" w:hAnsi="Times New Roman"/>
          <w:i/>
          <w:sz w:val="24"/>
          <w:szCs w:val="24"/>
        </w:rPr>
        <w:t>Что собой представляет частное предпринимательство? Его преимущества и недостатки.</w:t>
      </w:r>
    </w:p>
    <w:p w:rsidR="00212B76" w:rsidRDefault="00212B76" w:rsidP="003D65EB">
      <w:pPr>
        <w:pStyle w:val="a3"/>
        <w:numPr>
          <w:ilvl w:val="0"/>
          <w:numId w:val="22"/>
        </w:numPr>
        <w:spacing w:after="0"/>
        <w:jc w:val="both"/>
        <w:rPr>
          <w:rFonts w:ascii="Times New Roman" w:hAnsi="Times New Roman"/>
          <w:i/>
          <w:sz w:val="24"/>
          <w:szCs w:val="24"/>
        </w:rPr>
      </w:pPr>
      <w:r>
        <w:rPr>
          <w:rFonts w:ascii="Times New Roman" w:hAnsi="Times New Roman"/>
          <w:i/>
          <w:sz w:val="24"/>
          <w:szCs w:val="24"/>
        </w:rPr>
        <w:t>Что такое хозяйственные общества; их виды?</w:t>
      </w:r>
    </w:p>
    <w:p w:rsidR="00212B76" w:rsidRDefault="00212B76" w:rsidP="003D65EB">
      <w:pPr>
        <w:pStyle w:val="a3"/>
        <w:numPr>
          <w:ilvl w:val="0"/>
          <w:numId w:val="22"/>
        </w:numPr>
        <w:spacing w:after="0"/>
        <w:jc w:val="both"/>
        <w:rPr>
          <w:rFonts w:ascii="Times New Roman" w:hAnsi="Times New Roman"/>
          <w:i/>
          <w:sz w:val="24"/>
          <w:szCs w:val="24"/>
        </w:rPr>
      </w:pPr>
      <w:r>
        <w:rPr>
          <w:rFonts w:ascii="Times New Roman" w:hAnsi="Times New Roman"/>
          <w:i/>
          <w:sz w:val="24"/>
          <w:szCs w:val="24"/>
        </w:rPr>
        <w:t>Что такое хозяйственные товарищества, их виды?</w:t>
      </w:r>
    </w:p>
    <w:p w:rsidR="00212B76" w:rsidRDefault="00212B76" w:rsidP="003D65EB">
      <w:pPr>
        <w:pStyle w:val="a3"/>
        <w:numPr>
          <w:ilvl w:val="0"/>
          <w:numId w:val="22"/>
        </w:numPr>
        <w:spacing w:after="0"/>
        <w:jc w:val="both"/>
        <w:rPr>
          <w:rFonts w:ascii="Times New Roman" w:hAnsi="Times New Roman"/>
          <w:i/>
          <w:sz w:val="24"/>
          <w:szCs w:val="24"/>
        </w:rPr>
      </w:pPr>
      <w:r>
        <w:rPr>
          <w:rFonts w:ascii="Times New Roman" w:hAnsi="Times New Roman"/>
          <w:i/>
          <w:sz w:val="24"/>
          <w:szCs w:val="24"/>
        </w:rPr>
        <w:t>Что такое производственный кооператив?</w:t>
      </w:r>
    </w:p>
    <w:p w:rsidR="00212B76" w:rsidRDefault="00212B76" w:rsidP="003D65EB">
      <w:pPr>
        <w:pStyle w:val="a3"/>
        <w:numPr>
          <w:ilvl w:val="0"/>
          <w:numId w:val="22"/>
        </w:numPr>
        <w:spacing w:after="0"/>
        <w:jc w:val="both"/>
        <w:rPr>
          <w:rFonts w:ascii="Times New Roman" w:hAnsi="Times New Roman"/>
          <w:i/>
          <w:sz w:val="24"/>
          <w:szCs w:val="24"/>
        </w:rPr>
      </w:pPr>
      <w:r>
        <w:rPr>
          <w:rFonts w:ascii="Times New Roman" w:hAnsi="Times New Roman"/>
          <w:i/>
          <w:sz w:val="24"/>
          <w:szCs w:val="24"/>
        </w:rPr>
        <w:t xml:space="preserve">Что такое унитарное предприятие, его виды. </w:t>
      </w:r>
    </w:p>
    <w:p w:rsidR="00212B76" w:rsidRDefault="00212B76" w:rsidP="003D65EB">
      <w:pPr>
        <w:pStyle w:val="a3"/>
        <w:numPr>
          <w:ilvl w:val="0"/>
          <w:numId w:val="22"/>
        </w:numPr>
        <w:spacing w:after="0"/>
        <w:jc w:val="both"/>
        <w:rPr>
          <w:rFonts w:ascii="Times New Roman" w:hAnsi="Times New Roman"/>
          <w:i/>
          <w:sz w:val="24"/>
          <w:szCs w:val="24"/>
        </w:rPr>
      </w:pPr>
      <w:r>
        <w:rPr>
          <w:rFonts w:ascii="Times New Roman" w:hAnsi="Times New Roman"/>
          <w:i/>
          <w:sz w:val="24"/>
          <w:szCs w:val="24"/>
        </w:rPr>
        <w:t>Что такое холдинговая компания?</w:t>
      </w:r>
    </w:p>
    <w:p w:rsidR="00212B76" w:rsidRDefault="00212B76" w:rsidP="003D65EB">
      <w:pPr>
        <w:pStyle w:val="a3"/>
        <w:numPr>
          <w:ilvl w:val="0"/>
          <w:numId w:val="22"/>
        </w:numPr>
        <w:spacing w:after="0"/>
        <w:jc w:val="both"/>
        <w:rPr>
          <w:rFonts w:ascii="Times New Roman" w:hAnsi="Times New Roman"/>
          <w:i/>
          <w:sz w:val="24"/>
          <w:szCs w:val="24"/>
        </w:rPr>
      </w:pPr>
      <w:r>
        <w:rPr>
          <w:rFonts w:ascii="Times New Roman" w:hAnsi="Times New Roman"/>
          <w:i/>
          <w:sz w:val="24"/>
          <w:szCs w:val="24"/>
        </w:rPr>
        <w:t>Что собой представляет ФПГ?</w:t>
      </w:r>
    </w:p>
    <w:p w:rsidR="00212B76" w:rsidRDefault="00212B76" w:rsidP="003D65EB">
      <w:pPr>
        <w:pStyle w:val="a3"/>
        <w:numPr>
          <w:ilvl w:val="0"/>
          <w:numId w:val="22"/>
        </w:numPr>
        <w:spacing w:after="0"/>
        <w:jc w:val="both"/>
        <w:rPr>
          <w:rFonts w:ascii="Times New Roman" w:hAnsi="Times New Roman"/>
          <w:i/>
          <w:sz w:val="24"/>
          <w:szCs w:val="24"/>
        </w:rPr>
      </w:pPr>
      <w:r>
        <w:rPr>
          <w:rFonts w:ascii="Times New Roman" w:hAnsi="Times New Roman"/>
          <w:i/>
          <w:sz w:val="24"/>
          <w:szCs w:val="24"/>
        </w:rPr>
        <w:t>Что такое консорциум?</w:t>
      </w:r>
    </w:p>
    <w:p w:rsidR="00212B76" w:rsidRPr="009B16C9" w:rsidRDefault="00212B76" w:rsidP="003D65EB">
      <w:pPr>
        <w:pStyle w:val="a3"/>
        <w:numPr>
          <w:ilvl w:val="0"/>
          <w:numId w:val="22"/>
        </w:numPr>
        <w:spacing w:after="0"/>
        <w:jc w:val="both"/>
        <w:rPr>
          <w:rFonts w:ascii="Times New Roman" w:hAnsi="Times New Roman"/>
          <w:i/>
          <w:sz w:val="24"/>
          <w:szCs w:val="24"/>
        </w:rPr>
      </w:pPr>
      <w:r>
        <w:rPr>
          <w:rFonts w:ascii="Times New Roman" w:hAnsi="Times New Roman"/>
          <w:i/>
          <w:sz w:val="24"/>
          <w:szCs w:val="24"/>
        </w:rPr>
        <w:t xml:space="preserve">Что собой представляют промышленные узлы. </w:t>
      </w:r>
    </w:p>
    <w:p w:rsidR="00212B76" w:rsidRPr="009B16C9" w:rsidRDefault="00212B76" w:rsidP="009B16C9">
      <w:pPr>
        <w:spacing w:after="0"/>
        <w:jc w:val="both"/>
        <w:rPr>
          <w:rFonts w:ascii="Times New Roman" w:hAnsi="Times New Roman"/>
          <w:i/>
          <w:sz w:val="24"/>
          <w:szCs w:val="24"/>
        </w:rPr>
      </w:pPr>
    </w:p>
    <w:p w:rsidR="00212B76" w:rsidRDefault="00212B76" w:rsidP="00401ECA">
      <w:pPr>
        <w:rPr>
          <w:rFonts w:ascii="Times New Roman" w:hAnsi="Times New Roman"/>
          <w:b/>
          <w:bCs/>
          <w:sz w:val="28"/>
          <w:szCs w:val="28"/>
        </w:rPr>
      </w:pPr>
      <w:r w:rsidRPr="00401ECA">
        <w:rPr>
          <w:rFonts w:ascii="Times New Roman" w:hAnsi="Times New Roman"/>
          <w:b/>
          <w:bCs/>
          <w:sz w:val="28"/>
          <w:szCs w:val="28"/>
        </w:rPr>
        <w:t>Тема 1.3. Порядок создания частного предприятия, оптимизация его размеров.</w:t>
      </w:r>
    </w:p>
    <w:p w:rsidR="00212B76" w:rsidRPr="00401ECA" w:rsidRDefault="00212B76" w:rsidP="00401ECA">
      <w:pPr>
        <w:spacing w:after="0"/>
        <w:rPr>
          <w:rFonts w:ascii="Times New Roman" w:hAnsi="Times New Roman"/>
          <w:bCs/>
          <w:sz w:val="24"/>
          <w:szCs w:val="24"/>
        </w:rPr>
      </w:pPr>
      <w:r w:rsidRPr="00401ECA">
        <w:rPr>
          <w:rFonts w:ascii="Times New Roman" w:hAnsi="Times New Roman"/>
          <w:bCs/>
          <w:sz w:val="24"/>
          <w:szCs w:val="24"/>
        </w:rPr>
        <w:t>1. Бизнес-идея. Основные вопросы по разработке концепции будущего предприятия.</w:t>
      </w:r>
    </w:p>
    <w:p w:rsidR="00212B76" w:rsidRPr="00401ECA" w:rsidRDefault="00212B76" w:rsidP="00401ECA">
      <w:pPr>
        <w:spacing w:after="0"/>
        <w:rPr>
          <w:rFonts w:ascii="Times New Roman" w:hAnsi="Times New Roman"/>
          <w:bCs/>
          <w:sz w:val="24"/>
          <w:szCs w:val="24"/>
        </w:rPr>
      </w:pPr>
      <w:r w:rsidRPr="00401ECA">
        <w:rPr>
          <w:rFonts w:ascii="Times New Roman" w:hAnsi="Times New Roman"/>
          <w:bCs/>
          <w:sz w:val="24"/>
          <w:szCs w:val="24"/>
        </w:rPr>
        <w:t>2. Последовательность создания частного предприятия.</w:t>
      </w:r>
    </w:p>
    <w:p w:rsidR="00212B76" w:rsidRPr="00401ECA" w:rsidRDefault="00212B76" w:rsidP="00401ECA">
      <w:pPr>
        <w:spacing w:after="0"/>
        <w:rPr>
          <w:rFonts w:ascii="Times New Roman" w:hAnsi="Times New Roman"/>
          <w:bCs/>
          <w:sz w:val="24"/>
          <w:szCs w:val="24"/>
        </w:rPr>
      </w:pPr>
      <w:r w:rsidRPr="00401ECA">
        <w:rPr>
          <w:rFonts w:ascii="Times New Roman" w:hAnsi="Times New Roman"/>
          <w:bCs/>
          <w:sz w:val="24"/>
          <w:szCs w:val="24"/>
        </w:rPr>
        <w:lastRenderedPageBreak/>
        <w:t xml:space="preserve">3. Основное содержание устава и учредительного договора предприятия. </w:t>
      </w:r>
    </w:p>
    <w:p w:rsidR="00212B76" w:rsidRPr="00401ECA" w:rsidRDefault="00212B76" w:rsidP="00401ECA">
      <w:pPr>
        <w:spacing w:after="0"/>
        <w:rPr>
          <w:rFonts w:ascii="Times New Roman" w:hAnsi="Times New Roman"/>
          <w:bCs/>
          <w:sz w:val="24"/>
          <w:szCs w:val="24"/>
        </w:rPr>
      </w:pPr>
      <w:r w:rsidRPr="00401ECA">
        <w:rPr>
          <w:rFonts w:ascii="Times New Roman" w:hAnsi="Times New Roman"/>
          <w:bCs/>
          <w:sz w:val="24"/>
          <w:szCs w:val="24"/>
        </w:rPr>
        <w:t>4. Жизненный цикл фирмы.</w:t>
      </w:r>
    </w:p>
    <w:p w:rsidR="00212B76" w:rsidRDefault="00212B76" w:rsidP="00401ECA">
      <w:pPr>
        <w:spacing w:after="0"/>
        <w:rPr>
          <w:rFonts w:ascii="Times New Roman" w:hAnsi="Times New Roman"/>
          <w:bCs/>
          <w:sz w:val="24"/>
          <w:szCs w:val="24"/>
        </w:rPr>
      </w:pPr>
      <w:r w:rsidRPr="00401ECA">
        <w:rPr>
          <w:rFonts w:ascii="Times New Roman" w:hAnsi="Times New Roman"/>
          <w:bCs/>
          <w:sz w:val="24"/>
          <w:szCs w:val="24"/>
        </w:rPr>
        <w:t>5. Бизнес-планирование в предпринимательской деятельности.</w:t>
      </w:r>
    </w:p>
    <w:p w:rsidR="00212B76" w:rsidRDefault="00212B76" w:rsidP="00401ECA">
      <w:pPr>
        <w:spacing w:after="0"/>
        <w:rPr>
          <w:rFonts w:ascii="Times New Roman" w:hAnsi="Times New Roman"/>
          <w:color w:val="000000"/>
          <w:spacing w:val="-2"/>
          <w:sz w:val="24"/>
          <w:szCs w:val="24"/>
        </w:rPr>
      </w:pPr>
      <w:r>
        <w:rPr>
          <w:rFonts w:ascii="Times New Roman" w:hAnsi="Times New Roman"/>
          <w:bCs/>
          <w:sz w:val="24"/>
          <w:szCs w:val="24"/>
        </w:rPr>
        <w:t xml:space="preserve">6. </w:t>
      </w:r>
      <w:r w:rsidRPr="006018B4">
        <w:rPr>
          <w:rFonts w:ascii="Times New Roman" w:hAnsi="Times New Roman"/>
          <w:color w:val="000000"/>
          <w:spacing w:val="2"/>
          <w:sz w:val="24"/>
          <w:szCs w:val="24"/>
        </w:rPr>
        <w:t xml:space="preserve">Лицензирование   отдельных   видов </w:t>
      </w:r>
      <w:r w:rsidRPr="006018B4">
        <w:rPr>
          <w:rFonts w:ascii="Times New Roman" w:hAnsi="Times New Roman"/>
          <w:color w:val="000000"/>
          <w:spacing w:val="7"/>
          <w:sz w:val="24"/>
          <w:szCs w:val="24"/>
        </w:rPr>
        <w:t xml:space="preserve">деятельности,   </w:t>
      </w:r>
      <w:r w:rsidRPr="006018B4">
        <w:rPr>
          <w:rFonts w:ascii="Times New Roman" w:hAnsi="Times New Roman"/>
          <w:bCs/>
          <w:color w:val="000000"/>
          <w:spacing w:val="7"/>
          <w:sz w:val="24"/>
          <w:szCs w:val="24"/>
        </w:rPr>
        <w:t xml:space="preserve">осуществляемых  организациями  и  индивидуальными </w:t>
      </w:r>
      <w:r w:rsidRPr="006018B4">
        <w:rPr>
          <w:rFonts w:ascii="Times New Roman" w:hAnsi="Times New Roman"/>
          <w:color w:val="000000"/>
          <w:spacing w:val="-2"/>
          <w:sz w:val="24"/>
          <w:szCs w:val="24"/>
        </w:rPr>
        <w:t>предпринимателями.</w:t>
      </w:r>
      <w:r>
        <w:rPr>
          <w:rFonts w:ascii="Bodoni MT" w:hAnsi="Bodoni MT"/>
          <w:color w:val="000000"/>
          <w:spacing w:val="-2"/>
          <w:sz w:val="24"/>
          <w:szCs w:val="24"/>
        </w:rPr>
        <w:t>*</w:t>
      </w:r>
    </w:p>
    <w:p w:rsidR="00212B76" w:rsidRDefault="00212B76" w:rsidP="00401ECA">
      <w:pPr>
        <w:spacing w:after="0"/>
        <w:rPr>
          <w:rFonts w:ascii="Times New Roman" w:hAnsi="Times New Roman"/>
          <w:color w:val="000000"/>
          <w:spacing w:val="-2"/>
          <w:sz w:val="24"/>
          <w:szCs w:val="24"/>
        </w:rPr>
      </w:pPr>
    </w:p>
    <w:p w:rsidR="00212B76" w:rsidRPr="00401ECA" w:rsidRDefault="00212B76" w:rsidP="00401ECA">
      <w:pPr>
        <w:spacing w:after="0"/>
        <w:rPr>
          <w:rFonts w:ascii="Times New Roman" w:hAnsi="Times New Roman"/>
          <w:b/>
          <w:bCs/>
          <w:sz w:val="24"/>
          <w:szCs w:val="24"/>
        </w:rPr>
      </w:pPr>
      <w:r w:rsidRPr="00401ECA">
        <w:rPr>
          <w:rFonts w:ascii="Times New Roman" w:hAnsi="Times New Roman"/>
          <w:b/>
          <w:bCs/>
          <w:sz w:val="24"/>
          <w:szCs w:val="24"/>
        </w:rPr>
        <w:t>1. Бизнес-идея. Основные вопросы по разработке концепции будущего предприятия.</w:t>
      </w:r>
    </w:p>
    <w:p w:rsidR="00212B76" w:rsidRPr="00401ECA" w:rsidRDefault="00212B76" w:rsidP="00401ECA">
      <w:pPr>
        <w:spacing w:after="0"/>
        <w:rPr>
          <w:rFonts w:ascii="Times New Roman" w:hAnsi="Times New Roman"/>
          <w:b/>
          <w:bCs/>
          <w:sz w:val="24"/>
          <w:szCs w:val="24"/>
        </w:rPr>
      </w:pPr>
    </w:p>
    <w:p w:rsidR="00212B76" w:rsidRPr="00401ECA" w:rsidRDefault="00212B76" w:rsidP="00401ECA">
      <w:pPr>
        <w:spacing w:after="0"/>
        <w:ind w:firstLine="709"/>
        <w:rPr>
          <w:rFonts w:ascii="Times New Roman" w:hAnsi="Times New Roman"/>
          <w:bCs/>
          <w:sz w:val="24"/>
          <w:szCs w:val="24"/>
        </w:rPr>
      </w:pPr>
      <w:r w:rsidRPr="00401ECA">
        <w:rPr>
          <w:rFonts w:ascii="Times New Roman" w:hAnsi="Times New Roman"/>
          <w:bCs/>
          <w:sz w:val="24"/>
          <w:szCs w:val="24"/>
        </w:rPr>
        <w:t xml:space="preserve">Реализация </w:t>
      </w:r>
      <w:proofErr w:type="spellStart"/>
      <w:proofErr w:type="gramStart"/>
      <w:r w:rsidRPr="00401ECA">
        <w:rPr>
          <w:rFonts w:ascii="Times New Roman" w:hAnsi="Times New Roman"/>
          <w:bCs/>
          <w:sz w:val="24"/>
          <w:szCs w:val="24"/>
        </w:rPr>
        <w:t>бизнес-идеи</w:t>
      </w:r>
      <w:proofErr w:type="spellEnd"/>
      <w:proofErr w:type="gramEnd"/>
      <w:r w:rsidRPr="00401ECA">
        <w:rPr>
          <w:rFonts w:ascii="Times New Roman" w:hAnsi="Times New Roman"/>
          <w:bCs/>
          <w:sz w:val="24"/>
          <w:szCs w:val="24"/>
        </w:rPr>
        <w:t xml:space="preserve"> начинается с выбора формы хозяйствования и сферы деятельности.</w:t>
      </w:r>
      <w:r w:rsidRPr="00401ECA">
        <w:rPr>
          <w:rFonts w:ascii="Times New Roman" w:hAnsi="Times New Roman"/>
          <w:bCs/>
          <w:sz w:val="24"/>
          <w:szCs w:val="24"/>
        </w:rPr>
        <w:br/>
        <w:t>Для этого необходимо организовать юридическое лицо и официально заниматься бизнесом.</w:t>
      </w:r>
      <w:r w:rsidRPr="00401ECA">
        <w:rPr>
          <w:rFonts w:ascii="Times New Roman" w:hAnsi="Times New Roman"/>
          <w:bCs/>
          <w:sz w:val="24"/>
          <w:szCs w:val="24"/>
        </w:rPr>
        <w:br/>
        <w:t xml:space="preserve">При организации собственного дела нужно учитывать внешнюю и внутреннюю среду предпринимательской фирмы, внешние и внутренние факторы при создании фирмы. </w:t>
      </w:r>
    </w:p>
    <w:p w:rsidR="00212B76" w:rsidRPr="00401ECA" w:rsidRDefault="00212B76" w:rsidP="00401ECA">
      <w:pPr>
        <w:spacing w:after="0"/>
        <w:ind w:firstLine="709"/>
        <w:rPr>
          <w:rFonts w:ascii="Times New Roman" w:hAnsi="Times New Roman"/>
          <w:bCs/>
          <w:sz w:val="24"/>
          <w:szCs w:val="24"/>
        </w:rPr>
      </w:pPr>
      <w:r w:rsidRPr="00401ECA">
        <w:rPr>
          <w:rFonts w:ascii="Times New Roman" w:hAnsi="Times New Roman"/>
          <w:bCs/>
          <w:sz w:val="24"/>
          <w:szCs w:val="24"/>
        </w:rPr>
        <w:t>Для организации любой предпринимательской фирмы, прежде всего, необходимы деньги, которые могут быть лично аккумулированы, собраны у компаньонов, получены в виде кредитов. Деньги необходимо превратить в материальные факторы производства (основной и оборотный капитал).</w:t>
      </w:r>
    </w:p>
    <w:p w:rsidR="00212B76" w:rsidRPr="00401ECA" w:rsidRDefault="00212B76" w:rsidP="00401ECA">
      <w:pPr>
        <w:spacing w:after="0"/>
        <w:ind w:firstLine="709"/>
        <w:rPr>
          <w:rFonts w:ascii="Times New Roman" w:hAnsi="Times New Roman"/>
          <w:bCs/>
          <w:sz w:val="24"/>
          <w:szCs w:val="24"/>
        </w:rPr>
      </w:pPr>
      <w:r w:rsidRPr="00401ECA">
        <w:rPr>
          <w:rFonts w:ascii="Times New Roman" w:hAnsi="Times New Roman"/>
          <w:bCs/>
          <w:sz w:val="24"/>
          <w:szCs w:val="24"/>
        </w:rPr>
        <w:t>Капитал предпринимателя приводит в движение концептуальная идея.</w:t>
      </w:r>
    </w:p>
    <w:p w:rsidR="00212B76" w:rsidRPr="00401ECA" w:rsidRDefault="00212B76" w:rsidP="00401ECA">
      <w:pPr>
        <w:spacing w:after="0"/>
        <w:rPr>
          <w:rFonts w:ascii="Times New Roman" w:hAnsi="Times New Roman"/>
          <w:bCs/>
          <w:sz w:val="24"/>
          <w:szCs w:val="24"/>
        </w:rPr>
      </w:pPr>
      <w:r w:rsidRPr="00401ECA">
        <w:rPr>
          <w:rFonts w:ascii="Times New Roman" w:hAnsi="Times New Roman"/>
          <w:b/>
          <w:bCs/>
          <w:i/>
          <w:iCs/>
          <w:sz w:val="24"/>
          <w:szCs w:val="24"/>
        </w:rPr>
        <w:t xml:space="preserve">Концептуальная идея – </w:t>
      </w:r>
      <w:r w:rsidRPr="00401ECA">
        <w:rPr>
          <w:rFonts w:ascii="Times New Roman" w:hAnsi="Times New Roman"/>
          <w:bCs/>
          <w:i/>
          <w:iCs/>
          <w:sz w:val="24"/>
          <w:szCs w:val="24"/>
        </w:rPr>
        <w:t>это идея относительно того, что, как и для кого производить.</w:t>
      </w:r>
    </w:p>
    <w:p w:rsidR="00212B76" w:rsidRPr="00401ECA" w:rsidRDefault="00212B76" w:rsidP="00401ECA">
      <w:pPr>
        <w:spacing w:after="0"/>
        <w:ind w:firstLine="709"/>
        <w:rPr>
          <w:rFonts w:ascii="Times New Roman" w:hAnsi="Times New Roman"/>
          <w:b/>
          <w:bCs/>
          <w:i/>
          <w:iCs/>
          <w:sz w:val="24"/>
          <w:szCs w:val="24"/>
        </w:rPr>
      </w:pPr>
      <w:r w:rsidRPr="00401ECA">
        <w:rPr>
          <w:rFonts w:ascii="Times New Roman" w:hAnsi="Times New Roman"/>
          <w:b/>
          <w:bCs/>
          <w:i/>
          <w:iCs/>
          <w:sz w:val="24"/>
          <w:szCs w:val="24"/>
        </w:rPr>
        <w:t>Разработка концептуальной идеи –</w:t>
      </w:r>
      <w:r>
        <w:rPr>
          <w:rFonts w:ascii="Times New Roman" w:hAnsi="Times New Roman"/>
          <w:b/>
          <w:bCs/>
          <w:i/>
          <w:iCs/>
          <w:sz w:val="24"/>
          <w:szCs w:val="24"/>
        </w:rPr>
        <w:t xml:space="preserve"> </w:t>
      </w:r>
      <w:r w:rsidRPr="00401ECA">
        <w:rPr>
          <w:rFonts w:ascii="Times New Roman" w:hAnsi="Times New Roman"/>
          <w:bCs/>
          <w:iCs/>
          <w:sz w:val="24"/>
          <w:szCs w:val="24"/>
        </w:rPr>
        <w:t>это очень важный этап для предпринимателя, на котором проявляются его личностные качества, и закладывается фундамент будущего процветания.</w:t>
      </w:r>
    </w:p>
    <w:p w:rsidR="00212B76" w:rsidRPr="00401ECA" w:rsidRDefault="00212B76" w:rsidP="00401ECA">
      <w:pPr>
        <w:spacing w:after="0"/>
        <w:ind w:firstLine="709"/>
        <w:rPr>
          <w:rFonts w:ascii="Times New Roman" w:hAnsi="Times New Roman"/>
          <w:bCs/>
          <w:sz w:val="24"/>
          <w:szCs w:val="24"/>
        </w:rPr>
      </w:pPr>
      <w:r w:rsidRPr="00401ECA">
        <w:rPr>
          <w:rFonts w:ascii="Times New Roman" w:hAnsi="Times New Roman"/>
          <w:bCs/>
          <w:sz w:val="24"/>
          <w:szCs w:val="24"/>
        </w:rPr>
        <w:t>Исходя из концептуальной идеи, формируются:</w:t>
      </w:r>
    </w:p>
    <w:p w:rsidR="00212B76" w:rsidRPr="00401ECA" w:rsidRDefault="00212B76" w:rsidP="003D65EB">
      <w:pPr>
        <w:numPr>
          <w:ilvl w:val="0"/>
          <w:numId w:val="23"/>
        </w:numPr>
        <w:spacing w:after="0"/>
        <w:ind w:firstLine="709"/>
        <w:rPr>
          <w:rFonts w:ascii="Times New Roman" w:hAnsi="Times New Roman"/>
          <w:bCs/>
          <w:sz w:val="24"/>
          <w:szCs w:val="24"/>
        </w:rPr>
      </w:pPr>
      <w:r w:rsidRPr="00401ECA">
        <w:rPr>
          <w:rFonts w:ascii="Times New Roman" w:hAnsi="Times New Roman"/>
          <w:bCs/>
          <w:sz w:val="24"/>
          <w:szCs w:val="24"/>
        </w:rPr>
        <w:t>Цель создания предприятия</w:t>
      </w:r>
    </w:p>
    <w:p w:rsidR="00212B76" w:rsidRPr="00401ECA" w:rsidRDefault="00212B76" w:rsidP="003D65EB">
      <w:pPr>
        <w:numPr>
          <w:ilvl w:val="0"/>
          <w:numId w:val="23"/>
        </w:numPr>
        <w:spacing w:after="0"/>
        <w:ind w:firstLine="709"/>
        <w:rPr>
          <w:rFonts w:ascii="Times New Roman" w:hAnsi="Times New Roman"/>
          <w:bCs/>
          <w:sz w:val="24"/>
          <w:szCs w:val="24"/>
        </w:rPr>
      </w:pPr>
      <w:r w:rsidRPr="00401ECA">
        <w:rPr>
          <w:rFonts w:ascii="Times New Roman" w:hAnsi="Times New Roman"/>
          <w:bCs/>
          <w:sz w:val="24"/>
          <w:szCs w:val="24"/>
        </w:rPr>
        <w:t>Составляется бизнес-план.</w:t>
      </w:r>
      <w:r w:rsidRPr="00401ECA">
        <w:rPr>
          <w:rFonts w:ascii="Times New Roman" w:hAnsi="Times New Roman"/>
          <w:bCs/>
          <w:sz w:val="24"/>
          <w:szCs w:val="24"/>
        </w:rPr>
        <w:br/>
        <w:t>Цели создания предприятия:</w:t>
      </w:r>
      <w:r w:rsidRPr="00401ECA">
        <w:rPr>
          <w:rFonts w:ascii="Times New Roman" w:hAnsi="Times New Roman"/>
          <w:bCs/>
          <w:sz w:val="24"/>
          <w:szCs w:val="24"/>
        </w:rPr>
        <w:br/>
        <w:t xml:space="preserve">1. Не должны противоречить законам общества </w:t>
      </w:r>
      <w:r w:rsidRPr="00401ECA">
        <w:rPr>
          <w:rFonts w:ascii="Times New Roman" w:hAnsi="Times New Roman"/>
          <w:bCs/>
          <w:sz w:val="24"/>
          <w:szCs w:val="24"/>
        </w:rPr>
        <w:br/>
        <w:t>2. Должны позволять концентрировать усилия в одном направлении</w:t>
      </w:r>
      <w:r w:rsidRPr="00401ECA">
        <w:rPr>
          <w:rFonts w:ascii="Times New Roman" w:hAnsi="Times New Roman"/>
          <w:bCs/>
          <w:sz w:val="24"/>
          <w:szCs w:val="24"/>
        </w:rPr>
        <w:br/>
        <w:t xml:space="preserve">3. Задавать уровни для оценки результата. </w:t>
      </w:r>
    </w:p>
    <w:p w:rsidR="00212B76" w:rsidRPr="00401ECA" w:rsidRDefault="00212B76" w:rsidP="00401ECA">
      <w:pPr>
        <w:spacing w:after="0"/>
        <w:rPr>
          <w:rFonts w:ascii="Times New Roman" w:hAnsi="Times New Roman"/>
          <w:b/>
          <w:bCs/>
          <w:sz w:val="24"/>
          <w:szCs w:val="24"/>
        </w:rPr>
      </w:pPr>
      <w:r w:rsidRPr="00401ECA">
        <w:rPr>
          <w:rFonts w:ascii="Times New Roman" w:hAnsi="Times New Roman"/>
          <w:b/>
          <w:bCs/>
          <w:sz w:val="24"/>
          <w:szCs w:val="24"/>
        </w:rPr>
        <w:t>2. Последовательность создания частного предприятия.</w:t>
      </w:r>
    </w:p>
    <w:p w:rsidR="00212B76" w:rsidRPr="00401ECA" w:rsidRDefault="00212B76" w:rsidP="00401ECA">
      <w:pPr>
        <w:spacing w:after="0"/>
        <w:jc w:val="both"/>
        <w:rPr>
          <w:rFonts w:ascii="Times New Roman" w:hAnsi="Times New Roman"/>
          <w:i/>
          <w:sz w:val="24"/>
          <w:szCs w:val="24"/>
        </w:rPr>
      </w:pPr>
      <w:r>
        <w:rPr>
          <w:rFonts w:ascii="Times New Roman" w:hAnsi="Times New Roman"/>
          <w:b/>
          <w:bCs/>
          <w:i/>
          <w:iCs/>
          <w:sz w:val="24"/>
          <w:szCs w:val="24"/>
          <w:u w:val="single"/>
        </w:rPr>
        <w:t xml:space="preserve">1. </w:t>
      </w:r>
      <w:r w:rsidRPr="00401ECA">
        <w:rPr>
          <w:rFonts w:ascii="Times New Roman" w:hAnsi="Times New Roman"/>
          <w:b/>
          <w:bCs/>
          <w:i/>
          <w:iCs/>
          <w:sz w:val="24"/>
          <w:szCs w:val="24"/>
          <w:u w:val="single"/>
        </w:rPr>
        <w:t xml:space="preserve">Анализ состояния отрасли </w:t>
      </w:r>
    </w:p>
    <w:p w:rsidR="00212B76" w:rsidRPr="00E02D1E" w:rsidRDefault="00212B76" w:rsidP="00401ECA">
      <w:pPr>
        <w:spacing w:after="0"/>
        <w:ind w:firstLine="426"/>
        <w:jc w:val="both"/>
        <w:rPr>
          <w:rFonts w:ascii="Times New Roman" w:hAnsi="Times New Roman"/>
          <w:sz w:val="24"/>
          <w:szCs w:val="24"/>
        </w:rPr>
      </w:pPr>
      <w:r w:rsidRPr="00E02D1E">
        <w:rPr>
          <w:rFonts w:ascii="Times New Roman" w:hAnsi="Times New Roman"/>
          <w:sz w:val="24"/>
          <w:szCs w:val="24"/>
        </w:rPr>
        <w:t xml:space="preserve">Изучение конъюнктуры рынка, действующих законов, тенденции развития отрасли. Каковы запросы потребителей, размер рынка, на кого рассчитывается  товар. Выявление организационно-правовой формы хозяйствования. Определение месторасположения предприятия и его название. </w:t>
      </w:r>
    </w:p>
    <w:p w:rsidR="00212B76" w:rsidRPr="00401ECA" w:rsidRDefault="00212B76" w:rsidP="00E02D1E">
      <w:pPr>
        <w:spacing w:after="0"/>
        <w:jc w:val="both"/>
        <w:rPr>
          <w:rFonts w:ascii="Times New Roman" w:hAnsi="Times New Roman"/>
          <w:i/>
          <w:sz w:val="24"/>
          <w:szCs w:val="24"/>
        </w:rPr>
      </w:pPr>
      <w:r w:rsidRPr="00401ECA">
        <w:rPr>
          <w:rFonts w:ascii="Times New Roman" w:hAnsi="Times New Roman"/>
          <w:b/>
          <w:bCs/>
          <w:i/>
          <w:iCs/>
          <w:sz w:val="24"/>
          <w:szCs w:val="24"/>
          <w:u w:val="single"/>
        </w:rPr>
        <w:t>2. Разработка концепции будущего предприятия.</w:t>
      </w:r>
      <w:r w:rsidRPr="00401ECA">
        <w:rPr>
          <w:rFonts w:ascii="Times New Roman" w:hAnsi="Times New Roman"/>
          <w:b/>
          <w:bCs/>
          <w:i/>
          <w:sz w:val="24"/>
          <w:szCs w:val="24"/>
        </w:rPr>
        <w:t xml:space="preserve"> </w:t>
      </w:r>
    </w:p>
    <w:p w:rsidR="00212B76" w:rsidRPr="00E02D1E" w:rsidRDefault="00212B76" w:rsidP="00401ECA">
      <w:pPr>
        <w:spacing w:after="0"/>
        <w:ind w:firstLine="426"/>
        <w:jc w:val="both"/>
        <w:rPr>
          <w:rFonts w:ascii="Times New Roman" w:hAnsi="Times New Roman"/>
          <w:sz w:val="24"/>
          <w:szCs w:val="24"/>
        </w:rPr>
      </w:pPr>
      <w:r w:rsidRPr="00E02D1E">
        <w:rPr>
          <w:rFonts w:ascii="Times New Roman" w:hAnsi="Times New Roman"/>
          <w:sz w:val="24"/>
          <w:szCs w:val="24"/>
        </w:rPr>
        <w:t>Какова цель предприятия, его стратегия и миссии на рынке, каковы профессиональные возможности? Каков ассортимент товара? Кто конкуренты, их плюсы и минусы, в чем преимущество рассматриваемого предприятия? Каков размер будущего предприятия? Каковы каналы реализации? Кто поставщики? Какова конкурентоспособность продукции? Сколько инвестиций потребуется? Сколь прибыльным будет предприятие?</w:t>
      </w:r>
    </w:p>
    <w:p w:rsidR="00212B76" w:rsidRPr="00401ECA" w:rsidRDefault="00212B76" w:rsidP="00E02D1E">
      <w:pPr>
        <w:spacing w:after="0"/>
        <w:jc w:val="both"/>
        <w:rPr>
          <w:rFonts w:ascii="Times New Roman" w:hAnsi="Times New Roman"/>
          <w:i/>
          <w:sz w:val="24"/>
          <w:szCs w:val="24"/>
        </w:rPr>
      </w:pPr>
      <w:r w:rsidRPr="00401ECA">
        <w:rPr>
          <w:rFonts w:ascii="Times New Roman" w:hAnsi="Times New Roman"/>
          <w:i/>
          <w:iCs/>
          <w:sz w:val="24"/>
          <w:szCs w:val="24"/>
          <w:u w:val="single"/>
        </w:rPr>
        <w:t>3</w:t>
      </w:r>
      <w:r w:rsidRPr="00401ECA">
        <w:rPr>
          <w:rFonts w:ascii="Times New Roman" w:hAnsi="Times New Roman"/>
          <w:b/>
          <w:bCs/>
          <w:i/>
          <w:iCs/>
          <w:sz w:val="24"/>
          <w:szCs w:val="24"/>
          <w:u w:val="single"/>
        </w:rPr>
        <w:t>. Разработка бизнес-плана.</w:t>
      </w:r>
      <w:r w:rsidRPr="00401ECA">
        <w:rPr>
          <w:rFonts w:ascii="Times New Roman" w:hAnsi="Times New Roman"/>
          <w:b/>
          <w:bCs/>
          <w:i/>
          <w:sz w:val="24"/>
          <w:szCs w:val="24"/>
        </w:rPr>
        <w:t xml:space="preserve"> </w:t>
      </w:r>
    </w:p>
    <w:p w:rsidR="00212B76" w:rsidRPr="00E02D1E" w:rsidRDefault="00212B76" w:rsidP="00E02D1E">
      <w:pPr>
        <w:spacing w:after="0"/>
        <w:ind w:firstLine="426"/>
        <w:rPr>
          <w:rFonts w:ascii="Times New Roman" w:hAnsi="Times New Roman"/>
          <w:sz w:val="24"/>
          <w:szCs w:val="24"/>
        </w:rPr>
      </w:pPr>
      <w:r w:rsidRPr="00E02D1E">
        <w:rPr>
          <w:rFonts w:ascii="Times New Roman" w:hAnsi="Times New Roman"/>
          <w:sz w:val="24"/>
          <w:szCs w:val="24"/>
        </w:rPr>
        <w:t xml:space="preserve">Бизнес-план дает возможность еще до начала предпринимательской деятельности проработать все стратегические вопросы, касающиеся производственной, маркетинговой </w:t>
      </w:r>
      <w:r w:rsidRPr="00E02D1E">
        <w:rPr>
          <w:rFonts w:ascii="Times New Roman" w:hAnsi="Times New Roman"/>
          <w:sz w:val="24"/>
          <w:szCs w:val="24"/>
        </w:rPr>
        <w:lastRenderedPageBreak/>
        <w:t xml:space="preserve">и финансовой деятельности. </w:t>
      </w:r>
      <w:r w:rsidRPr="00E02D1E">
        <w:rPr>
          <w:rFonts w:ascii="Times New Roman" w:hAnsi="Times New Roman"/>
          <w:sz w:val="24"/>
          <w:szCs w:val="24"/>
        </w:rPr>
        <w:br/>
        <w:t>Он предназначен для обоснования инвестиций и привлечения инвесторов, получения заемных денежных средств.</w:t>
      </w:r>
      <w:r w:rsidRPr="00E02D1E">
        <w:rPr>
          <w:rFonts w:ascii="Times New Roman" w:hAnsi="Times New Roman"/>
          <w:sz w:val="24"/>
          <w:szCs w:val="24"/>
        </w:rPr>
        <w:br/>
        <w:t>Бизнес-план является программой действий по созданию и организации деятельности предприятия для самого предпринимателя и его сотрудников.</w:t>
      </w:r>
    </w:p>
    <w:p w:rsidR="00212B76" w:rsidRPr="00401ECA" w:rsidRDefault="00212B76" w:rsidP="00E02D1E">
      <w:pPr>
        <w:spacing w:after="0"/>
        <w:jc w:val="both"/>
        <w:rPr>
          <w:rFonts w:ascii="Times New Roman" w:hAnsi="Times New Roman"/>
          <w:i/>
          <w:sz w:val="24"/>
          <w:szCs w:val="24"/>
        </w:rPr>
      </w:pPr>
      <w:r w:rsidRPr="00401ECA">
        <w:rPr>
          <w:rFonts w:ascii="Times New Roman" w:hAnsi="Times New Roman"/>
          <w:b/>
          <w:bCs/>
          <w:i/>
          <w:iCs/>
          <w:sz w:val="24"/>
          <w:szCs w:val="24"/>
          <w:u w:val="single"/>
        </w:rPr>
        <w:t xml:space="preserve">4. Подготовка пакета документов для регистрации предприятия. </w:t>
      </w:r>
    </w:p>
    <w:p w:rsidR="00212B76" w:rsidRPr="00E02D1E" w:rsidRDefault="00212B76" w:rsidP="00401ECA">
      <w:pPr>
        <w:spacing w:after="0"/>
        <w:ind w:firstLine="426"/>
        <w:jc w:val="both"/>
        <w:rPr>
          <w:rFonts w:ascii="Times New Roman" w:hAnsi="Times New Roman"/>
          <w:sz w:val="24"/>
          <w:szCs w:val="24"/>
        </w:rPr>
      </w:pPr>
      <w:r w:rsidRPr="00E02D1E">
        <w:rPr>
          <w:rFonts w:ascii="Times New Roman" w:hAnsi="Times New Roman"/>
          <w:sz w:val="24"/>
          <w:szCs w:val="24"/>
        </w:rPr>
        <w:t>Стать предпринимателем сегодня сравнительно легко. Для  того</w:t>
      </w:r>
      <w:proofErr w:type="gramStart"/>
      <w:r w:rsidRPr="00E02D1E">
        <w:rPr>
          <w:rFonts w:ascii="Times New Roman" w:hAnsi="Times New Roman"/>
          <w:sz w:val="24"/>
          <w:szCs w:val="24"/>
        </w:rPr>
        <w:t>,</w:t>
      </w:r>
      <w:proofErr w:type="gramEnd"/>
      <w:r w:rsidRPr="00E02D1E">
        <w:rPr>
          <w:rFonts w:ascii="Times New Roman" w:hAnsi="Times New Roman"/>
          <w:sz w:val="24"/>
          <w:szCs w:val="24"/>
        </w:rPr>
        <w:t xml:space="preserve"> чтобы открыть свое дело, достаточно иметь на руках четыре документа: </w:t>
      </w:r>
    </w:p>
    <w:p w:rsidR="00212B76" w:rsidRPr="00E02D1E" w:rsidRDefault="00212B76" w:rsidP="003D65EB">
      <w:pPr>
        <w:numPr>
          <w:ilvl w:val="1"/>
          <w:numId w:val="24"/>
        </w:numPr>
        <w:spacing w:after="0"/>
        <w:jc w:val="both"/>
        <w:rPr>
          <w:rFonts w:ascii="Times New Roman" w:hAnsi="Times New Roman"/>
          <w:sz w:val="24"/>
          <w:szCs w:val="24"/>
        </w:rPr>
      </w:pPr>
      <w:r w:rsidRPr="00E02D1E">
        <w:rPr>
          <w:rFonts w:ascii="Times New Roman" w:hAnsi="Times New Roman"/>
          <w:sz w:val="24"/>
          <w:szCs w:val="24"/>
        </w:rPr>
        <w:t xml:space="preserve">Заявление о государственной регистрации </w:t>
      </w:r>
    </w:p>
    <w:p w:rsidR="00212B76" w:rsidRPr="00E02D1E" w:rsidRDefault="00212B76" w:rsidP="003D65EB">
      <w:pPr>
        <w:numPr>
          <w:ilvl w:val="1"/>
          <w:numId w:val="24"/>
        </w:numPr>
        <w:spacing w:after="0"/>
        <w:jc w:val="both"/>
        <w:rPr>
          <w:rFonts w:ascii="Times New Roman" w:hAnsi="Times New Roman"/>
          <w:sz w:val="24"/>
          <w:szCs w:val="24"/>
        </w:rPr>
      </w:pPr>
      <w:r w:rsidRPr="00E02D1E">
        <w:rPr>
          <w:rFonts w:ascii="Times New Roman" w:hAnsi="Times New Roman"/>
          <w:sz w:val="24"/>
          <w:szCs w:val="24"/>
        </w:rPr>
        <w:t>Решение учредителей о создании юридического лица</w:t>
      </w:r>
    </w:p>
    <w:p w:rsidR="00212B76" w:rsidRDefault="00212B76" w:rsidP="003D65EB">
      <w:pPr>
        <w:numPr>
          <w:ilvl w:val="1"/>
          <w:numId w:val="24"/>
        </w:numPr>
        <w:spacing w:after="0"/>
        <w:jc w:val="both"/>
        <w:rPr>
          <w:rFonts w:ascii="Times New Roman" w:hAnsi="Times New Roman"/>
          <w:sz w:val="24"/>
          <w:szCs w:val="24"/>
        </w:rPr>
      </w:pPr>
      <w:r w:rsidRPr="00E02D1E">
        <w:rPr>
          <w:rFonts w:ascii="Times New Roman" w:hAnsi="Times New Roman"/>
          <w:sz w:val="24"/>
          <w:szCs w:val="24"/>
        </w:rPr>
        <w:t xml:space="preserve">Устав предприятия </w:t>
      </w:r>
    </w:p>
    <w:p w:rsidR="00212B76" w:rsidRPr="00A96315" w:rsidRDefault="00212B76" w:rsidP="003D65EB">
      <w:pPr>
        <w:numPr>
          <w:ilvl w:val="1"/>
          <w:numId w:val="24"/>
        </w:numPr>
        <w:spacing w:after="0"/>
        <w:jc w:val="both"/>
        <w:rPr>
          <w:rFonts w:ascii="Times New Roman" w:hAnsi="Times New Roman"/>
          <w:sz w:val="24"/>
          <w:szCs w:val="24"/>
        </w:rPr>
      </w:pPr>
      <w:r w:rsidRPr="00A96315">
        <w:rPr>
          <w:rFonts w:ascii="Times New Roman" w:hAnsi="Times New Roman"/>
          <w:sz w:val="24"/>
          <w:szCs w:val="24"/>
        </w:rPr>
        <w:t xml:space="preserve">Квитанцию об оплате </w:t>
      </w:r>
      <w:proofErr w:type="spellStart"/>
      <w:proofErr w:type="gramStart"/>
      <w:r w:rsidRPr="00A96315">
        <w:rPr>
          <w:rFonts w:ascii="Times New Roman" w:hAnsi="Times New Roman"/>
          <w:sz w:val="24"/>
          <w:szCs w:val="24"/>
        </w:rPr>
        <w:t>гос</w:t>
      </w:r>
      <w:proofErr w:type="spellEnd"/>
      <w:r w:rsidRPr="00A96315">
        <w:rPr>
          <w:rFonts w:ascii="Times New Roman" w:hAnsi="Times New Roman"/>
          <w:sz w:val="24"/>
          <w:szCs w:val="24"/>
        </w:rPr>
        <w:t>. пошлины</w:t>
      </w:r>
      <w:proofErr w:type="gramEnd"/>
      <w:r w:rsidRPr="00A96315">
        <w:rPr>
          <w:rFonts w:ascii="Times New Roman" w:hAnsi="Times New Roman"/>
          <w:sz w:val="24"/>
          <w:szCs w:val="24"/>
        </w:rPr>
        <w:t>.</w:t>
      </w:r>
    </w:p>
    <w:p w:rsidR="00212B76" w:rsidRDefault="00212B76">
      <w:pPr>
        <w:spacing w:after="0"/>
        <w:ind w:firstLine="426"/>
        <w:jc w:val="both"/>
        <w:rPr>
          <w:rFonts w:ascii="Times New Roman" w:hAnsi="Times New Roman"/>
          <w:sz w:val="24"/>
          <w:szCs w:val="24"/>
        </w:rPr>
      </w:pPr>
    </w:p>
    <w:p w:rsidR="00212B76" w:rsidRPr="00A96315" w:rsidRDefault="00212B76" w:rsidP="00A96315">
      <w:pPr>
        <w:spacing w:after="0"/>
        <w:rPr>
          <w:rFonts w:ascii="Times New Roman" w:hAnsi="Times New Roman"/>
          <w:b/>
          <w:bCs/>
          <w:sz w:val="24"/>
          <w:szCs w:val="24"/>
        </w:rPr>
      </w:pPr>
      <w:r w:rsidRPr="00A96315">
        <w:rPr>
          <w:rFonts w:ascii="Times New Roman" w:hAnsi="Times New Roman"/>
          <w:b/>
          <w:bCs/>
          <w:sz w:val="24"/>
          <w:szCs w:val="24"/>
        </w:rPr>
        <w:t xml:space="preserve">3. Основное содержание устава и учредительного договора предприятия. </w:t>
      </w:r>
    </w:p>
    <w:p w:rsidR="00212B76" w:rsidRDefault="00212B76">
      <w:pPr>
        <w:spacing w:after="0"/>
        <w:ind w:firstLine="426"/>
        <w:jc w:val="both"/>
        <w:rPr>
          <w:rFonts w:ascii="Times New Roman" w:hAnsi="Times New Roman"/>
          <w:sz w:val="24"/>
          <w:szCs w:val="24"/>
        </w:rPr>
      </w:pPr>
      <w:r>
        <w:rPr>
          <w:rFonts w:ascii="Times New Roman" w:hAnsi="Times New Roman"/>
          <w:sz w:val="24"/>
          <w:szCs w:val="24"/>
        </w:rPr>
        <w:t xml:space="preserve">Устав – это свод правил, регулирующих деятельность предприятий, организаций, учреждений, их взаимоотношения с другими организациями, гражданами, их права и обязанности в определенной сфере хозяйственной деятельности. </w:t>
      </w:r>
    </w:p>
    <w:p w:rsidR="00212B76" w:rsidRDefault="00212B76" w:rsidP="00A96315">
      <w:pPr>
        <w:spacing w:after="0"/>
        <w:ind w:firstLine="426"/>
        <w:jc w:val="center"/>
        <w:rPr>
          <w:rFonts w:ascii="Times New Roman" w:hAnsi="Times New Roman"/>
          <w:i/>
          <w:sz w:val="24"/>
          <w:szCs w:val="24"/>
        </w:rPr>
      </w:pPr>
      <w:r w:rsidRPr="00A96315">
        <w:rPr>
          <w:rFonts w:ascii="Times New Roman" w:hAnsi="Times New Roman"/>
          <w:i/>
          <w:sz w:val="24"/>
          <w:szCs w:val="24"/>
        </w:rPr>
        <w:t>Структура устава</w:t>
      </w:r>
    </w:p>
    <w:p w:rsidR="00212B76" w:rsidRDefault="00212B76" w:rsidP="00A96315">
      <w:pPr>
        <w:spacing w:after="0"/>
        <w:ind w:firstLine="426"/>
        <w:jc w:val="both"/>
        <w:rPr>
          <w:rFonts w:ascii="Times New Roman" w:hAnsi="Times New Roman"/>
          <w:sz w:val="24"/>
          <w:szCs w:val="24"/>
        </w:rPr>
      </w:pPr>
      <w:r w:rsidRPr="004F489F">
        <w:rPr>
          <w:rFonts w:ascii="Times New Roman" w:hAnsi="Times New Roman"/>
          <w:b/>
          <w:sz w:val="24"/>
          <w:szCs w:val="24"/>
        </w:rPr>
        <w:t>Раздел 1. Общие положения</w:t>
      </w:r>
      <w:r>
        <w:rPr>
          <w:rFonts w:ascii="Times New Roman" w:hAnsi="Times New Roman"/>
          <w:sz w:val="24"/>
          <w:szCs w:val="24"/>
        </w:rPr>
        <w:t xml:space="preserve"> (наименование фирмы, правовое положение, юридический адрес, перечисляются учредители фирмы с указанием номеров документов удостоверяющих их личность, и адресом, по которому они прописаны).</w:t>
      </w:r>
    </w:p>
    <w:p w:rsidR="00212B76" w:rsidRDefault="00212B76" w:rsidP="00A96315">
      <w:pPr>
        <w:spacing w:after="0"/>
        <w:ind w:firstLine="426"/>
        <w:jc w:val="both"/>
        <w:rPr>
          <w:rFonts w:ascii="Times New Roman" w:hAnsi="Times New Roman"/>
          <w:sz w:val="24"/>
          <w:szCs w:val="24"/>
        </w:rPr>
      </w:pPr>
      <w:r w:rsidRPr="004F489F">
        <w:rPr>
          <w:rFonts w:ascii="Times New Roman" w:hAnsi="Times New Roman"/>
          <w:b/>
          <w:sz w:val="24"/>
          <w:szCs w:val="24"/>
        </w:rPr>
        <w:t>Раздел 2. Предмет деятельности</w:t>
      </w:r>
      <w:r>
        <w:rPr>
          <w:rFonts w:ascii="Times New Roman" w:hAnsi="Times New Roman"/>
          <w:sz w:val="24"/>
          <w:szCs w:val="24"/>
        </w:rPr>
        <w:t xml:space="preserve"> (указывается цель создания фирмы, основной вид деятельности, какие товары или услуги производит фирма и т.д.)</w:t>
      </w:r>
    </w:p>
    <w:p w:rsidR="00212B76" w:rsidRDefault="00212B76" w:rsidP="00A96315">
      <w:pPr>
        <w:spacing w:after="0"/>
        <w:ind w:firstLine="426"/>
        <w:jc w:val="both"/>
        <w:rPr>
          <w:rFonts w:ascii="Times New Roman" w:hAnsi="Times New Roman"/>
          <w:sz w:val="24"/>
          <w:szCs w:val="24"/>
        </w:rPr>
      </w:pPr>
      <w:r w:rsidRPr="004F489F">
        <w:rPr>
          <w:rFonts w:ascii="Times New Roman" w:hAnsi="Times New Roman"/>
          <w:b/>
          <w:sz w:val="24"/>
          <w:szCs w:val="24"/>
        </w:rPr>
        <w:t>Раздел 3. Имущество и доходы фирмы</w:t>
      </w:r>
      <w:r>
        <w:rPr>
          <w:rFonts w:ascii="Times New Roman" w:hAnsi="Times New Roman"/>
          <w:sz w:val="24"/>
          <w:szCs w:val="24"/>
        </w:rPr>
        <w:t xml:space="preserve"> (указывается уставный капитал фирмы, имущество, средства и источники этих средств, основные виды доходов фирмы). </w:t>
      </w:r>
    </w:p>
    <w:p w:rsidR="00212B76" w:rsidRDefault="00212B76" w:rsidP="00A96315">
      <w:pPr>
        <w:spacing w:after="0"/>
        <w:ind w:firstLine="426"/>
        <w:jc w:val="both"/>
        <w:rPr>
          <w:rFonts w:ascii="Times New Roman" w:hAnsi="Times New Roman"/>
          <w:sz w:val="24"/>
          <w:szCs w:val="24"/>
        </w:rPr>
      </w:pPr>
      <w:r w:rsidRPr="00B23106">
        <w:rPr>
          <w:rFonts w:ascii="Times New Roman" w:hAnsi="Times New Roman"/>
          <w:b/>
          <w:sz w:val="24"/>
          <w:szCs w:val="24"/>
        </w:rPr>
        <w:t>Раздел 4.</w:t>
      </w:r>
      <w:r>
        <w:rPr>
          <w:rFonts w:ascii="Times New Roman" w:hAnsi="Times New Roman"/>
          <w:b/>
          <w:sz w:val="24"/>
          <w:szCs w:val="24"/>
        </w:rPr>
        <w:t xml:space="preserve"> Права и обязанности владельцев </w:t>
      </w:r>
      <w:r>
        <w:rPr>
          <w:rFonts w:ascii="Times New Roman" w:hAnsi="Times New Roman"/>
          <w:sz w:val="24"/>
          <w:szCs w:val="24"/>
        </w:rPr>
        <w:t>(права участников, их обязанности, правила передачи доли уставного фонда, правила выхода из фирмы, процедура изменения Устава, правила и периодичность собрания учредителей, процедура ликвидации фирмы)</w:t>
      </w:r>
    </w:p>
    <w:p w:rsidR="00212B76" w:rsidRDefault="00212B76" w:rsidP="00A96315">
      <w:pPr>
        <w:spacing w:after="0"/>
        <w:ind w:firstLine="426"/>
        <w:jc w:val="both"/>
        <w:rPr>
          <w:rFonts w:ascii="Times New Roman" w:hAnsi="Times New Roman"/>
          <w:sz w:val="24"/>
          <w:szCs w:val="24"/>
        </w:rPr>
      </w:pPr>
      <w:r w:rsidRPr="00B23106">
        <w:rPr>
          <w:rFonts w:ascii="Times New Roman" w:hAnsi="Times New Roman"/>
          <w:b/>
          <w:sz w:val="24"/>
          <w:szCs w:val="24"/>
        </w:rPr>
        <w:t xml:space="preserve">Раздел 5. </w:t>
      </w:r>
      <w:proofErr w:type="gramStart"/>
      <w:r w:rsidRPr="00B23106">
        <w:rPr>
          <w:rFonts w:ascii="Times New Roman" w:hAnsi="Times New Roman"/>
          <w:b/>
          <w:sz w:val="24"/>
          <w:szCs w:val="24"/>
        </w:rPr>
        <w:t>Управление фирмой</w:t>
      </w:r>
      <w:r>
        <w:rPr>
          <w:rFonts w:ascii="Times New Roman" w:hAnsi="Times New Roman"/>
          <w:sz w:val="24"/>
          <w:szCs w:val="24"/>
        </w:rPr>
        <w:t xml:space="preserve"> (описывается дирекция, ее состав, права, функции, порядок назначения руководства, ревизионная комиссия, правила образования резервного фонда, правила использования прибыли и т.д.).</w:t>
      </w:r>
      <w:proofErr w:type="gramEnd"/>
    </w:p>
    <w:p w:rsidR="00212B76" w:rsidRDefault="00212B76" w:rsidP="00A96315">
      <w:pPr>
        <w:spacing w:after="0"/>
        <w:ind w:firstLine="426"/>
        <w:jc w:val="both"/>
        <w:rPr>
          <w:rFonts w:ascii="Times New Roman" w:hAnsi="Times New Roman"/>
          <w:sz w:val="24"/>
          <w:szCs w:val="24"/>
        </w:rPr>
      </w:pPr>
    </w:p>
    <w:p w:rsidR="00212B76" w:rsidRDefault="00212B76" w:rsidP="00F2249D">
      <w:pPr>
        <w:spacing w:after="0"/>
        <w:ind w:firstLine="426"/>
        <w:jc w:val="both"/>
        <w:rPr>
          <w:rFonts w:ascii="Times New Roman" w:hAnsi="Times New Roman"/>
          <w:sz w:val="24"/>
          <w:szCs w:val="24"/>
        </w:rPr>
      </w:pPr>
      <w:r w:rsidRPr="00F0281E">
        <w:rPr>
          <w:rFonts w:ascii="Times New Roman" w:hAnsi="Times New Roman"/>
          <w:b/>
          <w:sz w:val="24"/>
          <w:szCs w:val="24"/>
        </w:rPr>
        <w:t>Учредительный договор</w:t>
      </w:r>
      <w:r>
        <w:rPr>
          <w:rFonts w:ascii="Times New Roman" w:hAnsi="Times New Roman"/>
          <w:sz w:val="24"/>
          <w:szCs w:val="24"/>
        </w:rPr>
        <w:t xml:space="preserve"> – свод правил, регулирующий взаимоотношения членов фирмы в определенной сфере хозяйственной деятельности. </w:t>
      </w:r>
    </w:p>
    <w:p w:rsidR="00212B76" w:rsidRDefault="00212B76" w:rsidP="00F2249D">
      <w:pPr>
        <w:spacing w:after="0"/>
        <w:ind w:firstLine="426"/>
        <w:jc w:val="both"/>
        <w:rPr>
          <w:rFonts w:ascii="Times New Roman" w:hAnsi="Times New Roman"/>
          <w:sz w:val="24"/>
          <w:szCs w:val="24"/>
        </w:rPr>
      </w:pPr>
      <w:r>
        <w:rPr>
          <w:rFonts w:ascii="Times New Roman" w:hAnsi="Times New Roman"/>
          <w:sz w:val="24"/>
          <w:szCs w:val="24"/>
        </w:rPr>
        <w:t xml:space="preserve">Учредительный договор отличается от Устава более подробной регламентацией взаимоотношений учредителей. </w:t>
      </w:r>
    </w:p>
    <w:p w:rsidR="00212B76" w:rsidRDefault="00212B76" w:rsidP="00F2249D">
      <w:pPr>
        <w:spacing w:after="0"/>
        <w:ind w:firstLine="426"/>
        <w:jc w:val="both"/>
        <w:rPr>
          <w:rFonts w:ascii="Times New Roman" w:hAnsi="Times New Roman"/>
          <w:sz w:val="24"/>
          <w:szCs w:val="24"/>
        </w:rPr>
      </w:pPr>
      <w:r>
        <w:rPr>
          <w:rFonts w:ascii="Times New Roman" w:hAnsi="Times New Roman"/>
          <w:sz w:val="24"/>
          <w:szCs w:val="24"/>
        </w:rPr>
        <w:t>Согласно ГК РФ, в Учредительном договоре:</w:t>
      </w:r>
    </w:p>
    <w:p w:rsidR="00212B76" w:rsidRDefault="00212B76" w:rsidP="003D65EB">
      <w:pPr>
        <w:pStyle w:val="a3"/>
        <w:numPr>
          <w:ilvl w:val="0"/>
          <w:numId w:val="25"/>
        </w:numPr>
        <w:spacing w:after="0"/>
        <w:jc w:val="both"/>
        <w:rPr>
          <w:rFonts w:ascii="Times New Roman" w:hAnsi="Times New Roman"/>
          <w:sz w:val="24"/>
          <w:szCs w:val="24"/>
        </w:rPr>
      </w:pPr>
      <w:r>
        <w:rPr>
          <w:rFonts w:ascii="Times New Roman" w:hAnsi="Times New Roman"/>
          <w:sz w:val="24"/>
          <w:szCs w:val="24"/>
        </w:rPr>
        <w:t>определяется порядок совместной деятельности по его созданию</w:t>
      </w:r>
    </w:p>
    <w:p w:rsidR="00212B76" w:rsidRDefault="00212B76" w:rsidP="003D65EB">
      <w:pPr>
        <w:pStyle w:val="a3"/>
        <w:numPr>
          <w:ilvl w:val="0"/>
          <w:numId w:val="25"/>
        </w:numPr>
        <w:spacing w:after="0"/>
        <w:jc w:val="both"/>
        <w:rPr>
          <w:rFonts w:ascii="Times New Roman" w:hAnsi="Times New Roman"/>
          <w:sz w:val="24"/>
          <w:szCs w:val="24"/>
        </w:rPr>
      </w:pPr>
      <w:r>
        <w:rPr>
          <w:rFonts w:ascii="Times New Roman" w:hAnsi="Times New Roman"/>
          <w:sz w:val="24"/>
          <w:szCs w:val="24"/>
        </w:rPr>
        <w:t>условия передачи ему своего участия</w:t>
      </w:r>
    </w:p>
    <w:p w:rsidR="00212B76" w:rsidRDefault="00212B76" w:rsidP="003D65EB">
      <w:pPr>
        <w:pStyle w:val="a3"/>
        <w:numPr>
          <w:ilvl w:val="0"/>
          <w:numId w:val="25"/>
        </w:numPr>
        <w:spacing w:after="0"/>
        <w:jc w:val="both"/>
        <w:rPr>
          <w:rFonts w:ascii="Times New Roman" w:hAnsi="Times New Roman"/>
          <w:sz w:val="24"/>
          <w:szCs w:val="24"/>
        </w:rPr>
      </w:pPr>
      <w:r>
        <w:rPr>
          <w:rFonts w:ascii="Times New Roman" w:hAnsi="Times New Roman"/>
          <w:sz w:val="24"/>
          <w:szCs w:val="24"/>
        </w:rPr>
        <w:t>условия и порядок распределения между участниками прибыли и убытков</w:t>
      </w:r>
    </w:p>
    <w:p w:rsidR="00212B76" w:rsidRDefault="00212B76" w:rsidP="003D65EB">
      <w:pPr>
        <w:pStyle w:val="a3"/>
        <w:numPr>
          <w:ilvl w:val="0"/>
          <w:numId w:val="25"/>
        </w:numPr>
        <w:spacing w:after="0"/>
        <w:jc w:val="both"/>
        <w:rPr>
          <w:rFonts w:ascii="Times New Roman" w:hAnsi="Times New Roman"/>
          <w:sz w:val="24"/>
          <w:szCs w:val="24"/>
        </w:rPr>
      </w:pPr>
      <w:r>
        <w:rPr>
          <w:rFonts w:ascii="Times New Roman" w:hAnsi="Times New Roman"/>
          <w:sz w:val="24"/>
          <w:szCs w:val="24"/>
        </w:rPr>
        <w:t>управление деятельностью юридического лица</w:t>
      </w:r>
    </w:p>
    <w:p w:rsidR="00212B76" w:rsidRDefault="00212B76" w:rsidP="003D65EB">
      <w:pPr>
        <w:pStyle w:val="a3"/>
        <w:numPr>
          <w:ilvl w:val="0"/>
          <w:numId w:val="25"/>
        </w:numPr>
        <w:spacing w:after="0"/>
        <w:jc w:val="both"/>
        <w:rPr>
          <w:rFonts w:ascii="Times New Roman" w:hAnsi="Times New Roman"/>
          <w:sz w:val="24"/>
          <w:szCs w:val="24"/>
        </w:rPr>
      </w:pPr>
      <w:r>
        <w:rPr>
          <w:rFonts w:ascii="Times New Roman" w:hAnsi="Times New Roman"/>
          <w:sz w:val="24"/>
          <w:szCs w:val="24"/>
        </w:rPr>
        <w:t xml:space="preserve">выход из состава учредителей. </w:t>
      </w:r>
    </w:p>
    <w:p w:rsidR="00212B76" w:rsidRDefault="00212B76" w:rsidP="00F2249D">
      <w:pPr>
        <w:spacing w:after="0"/>
        <w:jc w:val="both"/>
        <w:rPr>
          <w:rFonts w:ascii="Times New Roman" w:hAnsi="Times New Roman"/>
          <w:sz w:val="24"/>
          <w:szCs w:val="24"/>
        </w:rPr>
      </w:pPr>
    </w:p>
    <w:p w:rsidR="00212B76" w:rsidRDefault="00212B76" w:rsidP="00F2249D">
      <w:pPr>
        <w:spacing w:after="0"/>
        <w:jc w:val="both"/>
        <w:rPr>
          <w:rFonts w:ascii="Times New Roman" w:hAnsi="Times New Roman"/>
          <w:b/>
          <w:bCs/>
          <w:sz w:val="24"/>
          <w:szCs w:val="24"/>
        </w:rPr>
      </w:pPr>
      <w:r w:rsidRPr="00F2249D">
        <w:rPr>
          <w:rFonts w:ascii="Times New Roman" w:hAnsi="Times New Roman"/>
          <w:b/>
          <w:bCs/>
          <w:sz w:val="24"/>
          <w:szCs w:val="24"/>
        </w:rPr>
        <w:t>4. Жизненный цикл фирмы.</w:t>
      </w:r>
    </w:p>
    <w:p w:rsidR="00212B76" w:rsidRDefault="00212B76" w:rsidP="00F2249D">
      <w:pPr>
        <w:spacing w:after="0"/>
        <w:jc w:val="both"/>
        <w:rPr>
          <w:rFonts w:ascii="Times New Roman" w:hAnsi="Times New Roman"/>
          <w:bCs/>
          <w:sz w:val="24"/>
          <w:szCs w:val="24"/>
        </w:rPr>
      </w:pPr>
      <w:r>
        <w:rPr>
          <w:rFonts w:ascii="Times New Roman" w:hAnsi="Times New Roman"/>
          <w:bCs/>
          <w:sz w:val="24"/>
          <w:szCs w:val="24"/>
        </w:rPr>
        <w:t>Каждый жизненный цикл предприятия имеет характерные особенности:</w:t>
      </w:r>
    </w:p>
    <w:p w:rsidR="00212B76" w:rsidRDefault="00212B76" w:rsidP="00F2249D">
      <w:pPr>
        <w:spacing w:after="0"/>
        <w:jc w:val="both"/>
        <w:rPr>
          <w:rFonts w:ascii="Times New Roman" w:hAnsi="Times New Roman"/>
          <w:bCs/>
          <w:sz w:val="24"/>
          <w:szCs w:val="24"/>
        </w:rPr>
      </w:pPr>
      <w:r w:rsidRPr="003547EB">
        <w:rPr>
          <w:rFonts w:ascii="Times New Roman" w:hAnsi="Times New Roman"/>
          <w:b/>
          <w:bCs/>
          <w:sz w:val="24"/>
          <w:szCs w:val="24"/>
        </w:rPr>
        <w:lastRenderedPageBreak/>
        <w:t>1) Рождение предприятия.</w:t>
      </w:r>
      <w:r>
        <w:rPr>
          <w:rFonts w:ascii="Times New Roman" w:hAnsi="Times New Roman"/>
          <w:bCs/>
          <w:sz w:val="24"/>
          <w:szCs w:val="24"/>
        </w:rPr>
        <w:t xml:space="preserve"> Создание предприятия, определение ниши рынка.</w:t>
      </w:r>
    </w:p>
    <w:p w:rsidR="00212B76" w:rsidRDefault="00212B76" w:rsidP="00F2249D">
      <w:pPr>
        <w:spacing w:after="0"/>
        <w:jc w:val="both"/>
        <w:rPr>
          <w:rFonts w:ascii="Times New Roman" w:hAnsi="Times New Roman"/>
          <w:bCs/>
          <w:sz w:val="24"/>
          <w:szCs w:val="24"/>
        </w:rPr>
      </w:pPr>
      <w:r>
        <w:rPr>
          <w:rFonts w:ascii="Times New Roman" w:hAnsi="Times New Roman"/>
          <w:bCs/>
          <w:sz w:val="24"/>
          <w:szCs w:val="24"/>
        </w:rPr>
        <w:t>2</w:t>
      </w:r>
      <w:r w:rsidRPr="003547EB">
        <w:rPr>
          <w:rFonts w:ascii="Times New Roman" w:hAnsi="Times New Roman"/>
          <w:b/>
          <w:bCs/>
          <w:sz w:val="24"/>
          <w:szCs w:val="24"/>
        </w:rPr>
        <w:t>) Детство.</w:t>
      </w:r>
      <w:r>
        <w:rPr>
          <w:rFonts w:ascii="Times New Roman" w:hAnsi="Times New Roman"/>
          <w:bCs/>
          <w:sz w:val="24"/>
          <w:szCs w:val="24"/>
        </w:rPr>
        <w:t xml:space="preserve"> Начало работы предприятия.</w:t>
      </w:r>
    </w:p>
    <w:p w:rsidR="00212B76" w:rsidRDefault="00212B76" w:rsidP="00F2249D">
      <w:pPr>
        <w:spacing w:after="0"/>
        <w:jc w:val="both"/>
        <w:rPr>
          <w:rFonts w:ascii="Times New Roman" w:hAnsi="Times New Roman"/>
          <w:bCs/>
          <w:sz w:val="24"/>
          <w:szCs w:val="24"/>
        </w:rPr>
      </w:pPr>
      <w:r>
        <w:rPr>
          <w:rFonts w:ascii="Times New Roman" w:hAnsi="Times New Roman"/>
          <w:bCs/>
          <w:sz w:val="24"/>
          <w:szCs w:val="24"/>
        </w:rPr>
        <w:t>3</w:t>
      </w:r>
      <w:r w:rsidRPr="003547EB">
        <w:rPr>
          <w:rFonts w:ascii="Times New Roman" w:hAnsi="Times New Roman"/>
          <w:b/>
          <w:bCs/>
          <w:sz w:val="24"/>
          <w:szCs w:val="24"/>
        </w:rPr>
        <w:t>) Юность.</w:t>
      </w:r>
      <w:r>
        <w:rPr>
          <w:rFonts w:ascii="Times New Roman" w:hAnsi="Times New Roman"/>
          <w:bCs/>
          <w:sz w:val="24"/>
          <w:szCs w:val="24"/>
        </w:rPr>
        <w:t xml:space="preserve"> Стабилизация работы предприятия, переход к целенаправленному планированию и прогнозированию.</w:t>
      </w:r>
    </w:p>
    <w:p w:rsidR="00212B76" w:rsidRDefault="00212B76" w:rsidP="00F2249D">
      <w:pPr>
        <w:spacing w:after="0"/>
        <w:jc w:val="both"/>
        <w:rPr>
          <w:rFonts w:ascii="Times New Roman" w:hAnsi="Times New Roman"/>
          <w:bCs/>
          <w:sz w:val="24"/>
          <w:szCs w:val="24"/>
        </w:rPr>
      </w:pPr>
      <w:r w:rsidRPr="003547EB">
        <w:rPr>
          <w:rFonts w:ascii="Times New Roman" w:hAnsi="Times New Roman"/>
          <w:b/>
          <w:bCs/>
          <w:sz w:val="24"/>
          <w:szCs w:val="24"/>
        </w:rPr>
        <w:t>4) Зрелость.</w:t>
      </w:r>
      <w:r>
        <w:rPr>
          <w:rFonts w:ascii="Times New Roman" w:hAnsi="Times New Roman"/>
          <w:bCs/>
          <w:sz w:val="24"/>
          <w:szCs w:val="24"/>
        </w:rPr>
        <w:t xml:space="preserve"> Проникновение в новые сферы деятельности, расширение предприятия, стабилизация производства.</w:t>
      </w:r>
    </w:p>
    <w:p w:rsidR="00212B76" w:rsidRDefault="00212B76" w:rsidP="00F2249D">
      <w:pPr>
        <w:spacing w:after="0"/>
        <w:jc w:val="both"/>
        <w:rPr>
          <w:rFonts w:ascii="Times New Roman" w:hAnsi="Times New Roman"/>
          <w:bCs/>
          <w:sz w:val="24"/>
          <w:szCs w:val="24"/>
        </w:rPr>
      </w:pPr>
      <w:r w:rsidRPr="003547EB">
        <w:rPr>
          <w:rFonts w:ascii="Times New Roman" w:hAnsi="Times New Roman"/>
          <w:b/>
          <w:bCs/>
          <w:sz w:val="24"/>
          <w:szCs w:val="24"/>
        </w:rPr>
        <w:t>5) Старение.</w:t>
      </w:r>
      <w:r>
        <w:rPr>
          <w:rFonts w:ascii="Times New Roman" w:hAnsi="Times New Roman"/>
          <w:bCs/>
          <w:sz w:val="24"/>
          <w:szCs w:val="24"/>
        </w:rPr>
        <w:t xml:space="preserve"> Борьба за выживание. </w:t>
      </w:r>
    </w:p>
    <w:p w:rsidR="00212B76" w:rsidRPr="00F2249D" w:rsidRDefault="00212B76" w:rsidP="00F2249D">
      <w:pPr>
        <w:spacing w:after="0"/>
        <w:jc w:val="both"/>
        <w:rPr>
          <w:rFonts w:ascii="Times New Roman" w:hAnsi="Times New Roman"/>
          <w:bCs/>
          <w:sz w:val="24"/>
          <w:szCs w:val="24"/>
        </w:rPr>
      </w:pPr>
      <w:r w:rsidRPr="003547EB">
        <w:rPr>
          <w:rFonts w:ascii="Times New Roman" w:hAnsi="Times New Roman"/>
          <w:b/>
          <w:bCs/>
          <w:sz w:val="24"/>
          <w:szCs w:val="24"/>
        </w:rPr>
        <w:t xml:space="preserve">Возрождение. </w:t>
      </w:r>
      <w:r>
        <w:rPr>
          <w:rFonts w:ascii="Times New Roman" w:hAnsi="Times New Roman"/>
          <w:bCs/>
          <w:sz w:val="24"/>
          <w:szCs w:val="24"/>
        </w:rPr>
        <w:t xml:space="preserve">Появление новых творческих людей, реконструкция предприятия. Бездеятельность предпринимателя приводит к банкротству. </w:t>
      </w:r>
    </w:p>
    <w:p w:rsidR="00212B76" w:rsidRDefault="00212B76" w:rsidP="00C26748">
      <w:pPr>
        <w:spacing w:after="0"/>
        <w:rPr>
          <w:rFonts w:ascii="Times New Roman" w:hAnsi="Times New Roman"/>
          <w:bCs/>
          <w:sz w:val="24"/>
          <w:szCs w:val="24"/>
        </w:rPr>
      </w:pPr>
    </w:p>
    <w:p w:rsidR="00212B76" w:rsidRPr="00C26748" w:rsidRDefault="00212B76" w:rsidP="00C26748">
      <w:pPr>
        <w:spacing w:after="0"/>
        <w:rPr>
          <w:rFonts w:ascii="Times New Roman" w:hAnsi="Times New Roman"/>
          <w:b/>
          <w:bCs/>
          <w:sz w:val="24"/>
          <w:szCs w:val="24"/>
        </w:rPr>
      </w:pPr>
      <w:r w:rsidRPr="00C26748">
        <w:rPr>
          <w:rFonts w:ascii="Times New Roman" w:hAnsi="Times New Roman"/>
          <w:b/>
          <w:bCs/>
          <w:sz w:val="24"/>
          <w:szCs w:val="24"/>
        </w:rPr>
        <w:t>5. Бизнес-планирование в предпринимательской деятельности.</w:t>
      </w:r>
    </w:p>
    <w:p w:rsidR="00212B76" w:rsidRPr="00C26748" w:rsidRDefault="00212B76" w:rsidP="00C26748">
      <w:pPr>
        <w:spacing w:after="0"/>
        <w:jc w:val="both"/>
        <w:rPr>
          <w:rFonts w:ascii="Times New Roman" w:hAnsi="Times New Roman"/>
          <w:sz w:val="24"/>
          <w:szCs w:val="24"/>
        </w:rPr>
      </w:pPr>
      <w:r w:rsidRPr="00C26748">
        <w:rPr>
          <w:rFonts w:ascii="Times New Roman" w:hAnsi="Times New Roman"/>
          <w:b/>
          <w:bCs/>
          <w:sz w:val="24"/>
          <w:szCs w:val="24"/>
        </w:rPr>
        <w:t xml:space="preserve">Бизнес-план- </w:t>
      </w:r>
      <w:r w:rsidRPr="00C26748">
        <w:rPr>
          <w:rFonts w:ascii="Times New Roman" w:hAnsi="Times New Roman"/>
          <w:bCs/>
          <w:sz w:val="24"/>
          <w:szCs w:val="24"/>
        </w:rPr>
        <w:t xml:space="preserve">это документ, в котором дается описание основных разделов развития фирмы (организации) на конкурентном рынке с учетом собственных и заемных финансовых источников, материальных и кадровых возможностей и предполагаемых рисков, возникающих в процессе реализации предпринимательских проектов. Бизнес-план – это документ, который позволяет ответить на вопрос: «Стоит ли вообще вкладывать денежные средства (капитал) в этот проект, и принесет ли доход (прибыль) его реализация». Научно обоснованный бизнес-план должен быть количественным и качественным </w:t>
      </w:r>
      <w:proofErr w:type="gramStart"/>
      <w:r w:rsidRPr="00C26748">
        <w:rPr>
          <w:rFonts w:ascii="Times New Roman" w:hAnsi="Times New Roman"/>
          <w:bCs/>
          <w:sz w:val="24"/>
          <w:szCs w:val="24"/>
        </w:rPr>
        <w:t>ориентиром</w:t>
      </w:r>
      <w:proofErr w:type="gramEnd"/>
      <w:r w:rsidRPr="00C26748">
        <w:rPr>
          <w:rFonts w:ascii="Times New Roman" w:hAnsi="Times New Roman"/>
          <w:bCs/>
          <w:sz w:val="24"/>
          <w:szCs w:val="24"/>
        </w:rPr>
        <w:t xml:space="preserve"> как для самого предпринимателя, так и для его партнеров и кредиторов.</w:t>
      </w:r>
    </w:p>
    <w:p w:rsidR="00212B76" w:rsidRDefault="00212B76" w:rsidP="00C26748">
      <w:pPr>
        <w:spacing w:after="0"/>
        <w:jc w:val="both"/>
        <w:rPr>
          <w:rFonts w:ascii="Times New Roman" w:hAnsi="Times New Roman"/>
          <w:sz w:val="24"/>
          <w:szCs w:val="24"/>
        </w:rPr>
      </w:pPr>
      <w:r w:rsidRPr="00C26748">
        <w:rPr>
          <w:rFonts w:ascii="Times New Roman" w:hAnsi="Times New Roman"/>
          <w:b/>
          <w:bCs/>
          <w:sz w:val="24"/>
          <w:szCs w:val="24"/>
        </w:rPr>
        <w:t>Бизнес-план</w:t>
      </w:r>
      <w:r>
        <w:rPr>
          <w:rFonts w:ascii="Times New Roman" w:hAnsi="Times New Roman"/>
          <w:b/>
          <w:bCs/>
          <w:sz w:val="24"/>
          <w:szCs w:val="24"/>
        </w:rPr>
        <w:t xml:space="preserve"> </w:t>
      </w:r>
      <w:r w:rsidRPr="00C26748">
        <w:rPr>
          <w:rFonts w:ascii="Times New Roman" w:hAnsi="Times New Roman"/>
          <w:b/>
          <w:bCs/>
          <w:sz w:val="24"/>
          <w:szCs w:val="24"/>
        </w:rPr>
        <w:t xml:space="preserve">- </w:t>
      </w:r>
      <w:r w:rsidRPr="00C26748">
        <w:rPr>
          <w:rFonts w:ascii="Times New Roman" w:hAnsi="Times New Roman"/>
          <w:bCs/>
          <w:sz w:val="24"/>
          <w:szCs w:val="24"/>
        </w:rPr>
        <w:t>это экономически обоснованный аналитический документ, показывающий реальность планируемого дела (проекта).</w:t>
      </w:r>
      <w:r w:rsidRPr="00C26748">
        <w:rPr>
          <w:rFonts w:ascii="Times New Roman" w:hAnsi="Times New Roman"/>
          <w:sz w:val="24"/>
          <w:szCs w:val="24"/>
        </w:rPr>
        <w:t xml:space="preserve"> </w:t>
      </w:r>
    </w:p>
    <w:p w:rsidR="00212B76" w:rsidRPr="0060421A" w:rsidRDefault="00212B76" w:rsidP="0060421A">
      <w:pPr>
        <w:spacing w:after="0"/>
        <w:ind w:left="720"/>
        <w:jc w:val="both"/>
        <w:rPr>
          <w:rFonts w:ascii="Times New Roman" w:hAnsi="Times New Roman"/>
          <w:sz w:val="24"/>
          <w:szCs w:val="24"/>
        </w:rPr>
      </w:pPr>
      <w:r w:rsidRPr="0060421A">
        <w:rPr>
          <w:rFonts w:ascii="Times New Roman" w:hAnsi="Times New Roman"/>
          <w:b/>
          <w:bCs/>
          <w:sz w:val="24"/>
          <w:szCs w:val="24"/>
        </w:rPr>
        <w:t xml:space="preserve">Функции бизнес-плана: </w:t>
      </w:r>
    </w:p>
    <w:p w:rsidR="00212B76" w:rsidRPr="0060421A" w:rsidRDefault="00212B76" w:rsidP="003D65EB">
      <w:pPr>
        <w:numPr>
          <w:ilvl w:val="0"/>
          <w:numId w:val="33"/>
        </w:numPr>
        <w:spacing w:after="0"/>
        <w:jc w:val="both"/>
        <w:rPr>
          <w:rFonts w:ascii="Times New Roman" w:hAnsi="Times New Roman"/>
          <w:sz w:val="24"/>
          <w:szCs w:val="24"/>
        </w:rPr>
      </w:pPr>
      <w:r w:rsidRPr="0060421A">
        <w:rPr>
          <w:rFonts w:ascii="Times New Roman" w:hAnsi="Times New Roman"/>
          <w:sz w:val="24"/>
          <w:szCs w:val="24"/>
          <w:u w:val="single"/>
        </w:rPr>
        <w:t xml:space="preserve">Первая функция </w:t>
      </w:r>
      <w:r w:rsidRPr="0060421A">
        <w:rPr>
          <w:rFonts w:ascii="Times New Roman" w:hAnsi="Times New Roman"/>
          <w:sz w:val="24"/>
          <w:szCs w:val="24"/>
        </w:rPr>
        <w:t>связана с возможностью его использования для разработки концепции, стратегии бизнеса. Это жизненно необходимо в период создания предприятия, выработки новых направлений деятельности.</w:t>
      </w:r>
    </w:p>
    <w:p w:rsidR="00212B76" w:rsidRPr="0060421A" w:rsidRDefault="00212B76" w:rsidP="003D65EB">
      <w:pPr>
        <w:numPr>
          <w:ilvl w:val="0"/>
          <w:numId w:val="33"/>
        </w:numPr>
        <w:spacing w:after="0"/>
        <w:jc w:val="both"/>
        <w:rPr>
          <w:rFonts w:ascii="Times New Roman" w:hAnsi="Times New Roman"/>
          <w:sz w:val="24"/>
          <w:szCs w:val="24"/>
        </w:rPr>
      </w:pPr>
      <w:r w:rsidRPr="0060421A">
        <w:rPr>
          <w:rFonts w:ascii="Times New Roman" w:hAnsi="Times New Roman"/>
          <w:sz w:val="24"/>
          <w:szCs w:val="24"/>
        </w:rPr>
        <w:t xml:space="preserve">     </w:t>
      </w:r>
      <w:r w:rsidRPr="0060421A">
        <w:rPr>
          <w:rFonts w:ascii="Times New Roman" w:hAnsi="Times New Roman"/>
          <w:sz w:val="24"/>
          <w:szCs w:val="24"/>
          <w:u w:val="single"/>
        </w:rPr>
        <w:t>Вторая</w:t>
      </w:r>
      <w:r w:rsidRPr="0060421A">
        <w:rPr>
          <w:rFonts w:ascii="Times New Roman" w:hAnsi="Times New Roman"/>
          <w:sz w:val="24"/>
          <w:szCs w:val="24"/>
        </w:rPr>
        <w:t xml:space="preserve"> – функция планирования. Она позволяет оценивать возможности развития нового направления деятельности, контролировать процессы ее развития, выполнение запланированных мероприятий.</w:t>
      </w:r>
    </w:p>
    <w:p w:rsidR="00212B76" w:rsidRPr="0060421A" w:rsidRDefault="00212B76" w:rsidP="003D65EB">
      <w:pPr>
        <w:numPr>
          <w:ilvl w:val="0"/>
          <w:numId w:val="33"/>
        </w:numPr>
        <w:spacing w:after="0"/>
        <w:jc w:val="both"/>
        <w:rPr>
          <w:rFonts w:ascii="Times New Roman" w:hAnsi="Times New Roman"/>
          <w:sz w:val="24"/>
          <w:szCs w:val="24"/>
        </w:rPr>
      </w:pPr>
      <w:r w:rsidRPr="0060421A">
        <w:rPr>
          <w:rFonts w:ascii="Times New Roman" w:hAnsi="Times New Roman"/>
          <w:sz w:val="24"/>
          <w:szCs w:val="24"/>
        </w:rPr>
        <w:t xml:space="preserve">    </w:t>
      </w:r>
      <w:r w:rsidRPr="0060421A">
        <w:rPr>
          <w:rFonts w:ascii="Times New Roman" w:hAnsi="Times New Roman"/>
          <w:sz w:val="24"/>
          <w:szCs w:val="24"/>
          <w:u w:val="single"/>
        </w:rPr>
        <w:t xml:space="preserve">Третья функция </w:t>
      </w:r>
      <w:r w:rsidRPr="0060421A">
        <w:rPr>
          <w:rFonts w:ascii="Times New Roman" w:hAnsi="Times New Roman"/>
          <w:sz w:val="24"/>
          <w:szCs w:val="24"/>
        </w:rPr>
        <w:t>связана с привлечением денежных средств как собственных, так и со стороны (ссуд, кредитов). Без кредитных ресурсов практически невозможно осуществить какой-либо значительный проект. Однако получить кредит не так просто. Банки стараются застраховать себя на случай невозвратности кредита, требуя гарантии, реального залога, необходимости страхования, и в этом предприятию помогает бизнес-план, т.к. позволяет анализировать уровень профессионализма менеджеров проекта.</w:t>
      </w:r>
    </w:p>
    <w:p w:rsidR="00212B76" w:rsidRPr="0060421A" w:rsidRDefault="00212B76" w:rsidP="003D65EB">
      <w:pPr>
        <w:numPr>
          <w:ilvl w:val="0"/>
          <w:numId w:val="33"/>
        </w:numPr>
        <w:spacing w:after="0"/>
        <w:jc w:val="both"/>
        <w:rPr>
          <w:rFonts w:ascii="Times New Roman" w:hAnsi="Times New Roman"/>
          <w:sz w:val="24"/>
          <w:szCs w:val="24"/>
        </w:rPr>
      </w:pPr>
      <w:r w:rsidRPr="0060421A">
        <w:rPr>
          <w:rFonts w:ascii="Times New Roman" w:hAnsi="Times New Roman"/>
          <w:sz w:val="24"/>
          <w:szCs w:val="24"/>
        </w:rPr>
        <w:t xml:space="preserve">     </w:t>
      </w:r>
      <w:r w:rsidRPr="0060421A">
        <w:rPr>
          <w:rFonts w:ascii="Times New Roman" w:hAnsi="Times New Roman"/>
          <w:sz w:val="24"/>
          <w:szCs w:val="24"/>
          <w:u w:val="single"/>
        </w:rPr>
        <w:t xml:space="preserve">Четвертая функция </w:t>
      </w:r>
      <w:r w:rsidRPr="0060421A">
        <w:rPr>
          <w:rFonts w:ascii="Times New Roman" w:hAnsi="Times New Roman"/>
          <w:sz w:val="24"/>
          <w:szCs w:val="24"/>
        </w:rPr>
        <w:t>состоит в привлечении к реализации планов предпринимателя потенциальных партнеров, которые смогут вложить собственный капитал или имеющуюся у них технологию, патенты или свой управленческий опыт и деловые связи.</w:t>
      </w:r>
    </w:p>
    <w:p w:rsidR="00212B76" w:rsidRDefault="00212B76" w:rsidP="00C26748">
      <w:pPr>
        <w:spacing w:after="0"/>
        <w:ind w:firstLine="709"/>
        <w:jc w:val="both"/>
        <w:rPr>
          <w:rFonts w:ascii="Times New Roman" w:hAnsi="Times New Roman"/>
          <w:sz w:val="24"/>
          <w:szCs w:val="24"/>
        </w:rPr>
      </w:pPr>
      <w:r>
        <w:rPr>
          <w:rFonts w:ascii="Times New Roman" w:hAnsi="Times New Roman"/>
          <w:b/>
          <w:sz w:val="24"/>
          <w:szCs w:val="24"/>
        </w:rPr>
        <w:t xml:space="preserve">Основной целью </w:t>
      </w:r>
      <w:r>
        <w:rPr>
          <w:rFonts w:ascii="Times New Roman" w:hAnsi="Times New Roman"/>
          <w:sz w:val="24"/>
          <w:szCs w:val="24"/>
        </w:rPr>
        <w:t xml:space="preserve"> разработки и утверждения бизнес-планов является определение потребности в ресурсах, а также прогнозирование финансового результата деятельности организации на планируемый год и ближайшую перспективу. </w:t>
      </w:r>
    </w:p>
    <w:p w:rsidR="00212B76" w:rsidRPr="00C26748" w:rsidRDefault="00212B76" w:rsidP="00C26748">
      <w:pPr>
        <w:spacing w:after="0"/>
        <w:ind w:firstLine="709"/>
        <w:jc w:val="both"/>
        <w:rPr>
          <w:rFonts w:ascii="Times New Roman" w:hAnsi="Times New Roman"/>
          <w:sz w:val="24"/>
          <w:szCs w:val="24"/>
        </w:rPr>
      </w:pPr>
      <w:r w:rsidRPr="00C26748">
        <w:rPr>
          <w:rFonts w:ascii="Times New Roman" w:hAnsi="Times New Roman"/>
          <w:sz w:val="24"/>
          <w:szCs w:val="24"/>
        </w:rPr>
        <w:t>Состав и стру</w:t>
      </w:r>
      <w:r>
        <w:rPr>
          <w:rFonts w:ascii="Times New Roman" w:hAnsi="Times New Roman"/>
          <w:sz w:val="24"/>
          <w:szCs w:val="24"/>
        </w:rPr>
        <w:t xml:space="preserve">ктура бизнес-плана зависят </w:t>
      </w:r>
      <w:r w:rsidRPr="00C26748">
        <w:rPr>
          <w:rFonts w:ascii="Times New Roman" w:hAnsi="Times New Roman"/>
          <w:sz w:val="24"/>
          <w:szCs w:val="24"/>
        </w:rPr>
        <w:t xml:space="preserve"> от размеров предполагаемого рынка сбыта, наличия конкурентов и перспектив роста создаваемого предприятия</w:t>
      </w:r>
    </w:p>
    <w:p w:rsidR="00212B76" w:rsidRPr="007A4A9C" w:rsidRDefault="00212B76" w:rsidP="007A4A9C">
      <w:pPr>
        <w:spacing w:after="0"/>
        <w:jc w:val="both"/>
        <w:rPr>
          <w:rFonts w:ascii="Times New Roman" w:hAnsi="Times New Roman"/>
          <w:b/>
          <w:sz w:val="24"/>
          <w:szCs w:val="24"/>
        </w:rPr>
      </w:pPr>
      <w:r w:rsidRPr="007A4A9C">
        <w:rPr>
          <w:rFonts w:ascii="Times New Roman" w:hAnsi="Times New Roman"/>
          <w:b/>
          <w:bCs/>
          <w:sz w:val="24"/>
          <w:szCs w:val="24"/>
        </w:rPr>
        <w:t xml:space="preserve">Принципы планирования: </w:t>
      </w:r>
    </w:p>
    <w:p w:rsidR="00212B76" w:rsidRPr="007A4A9C" w:rsidRDefault="00212B76" w:rsidP="003D65EB">
      <w:pPr>
        <w:numPr>
          <w:ilvl w:val="0"/>
          <w:numId w:val="26"/>
        </w:numPr>
        <w:spacing w:after="0"/>
        <w:jc w:val="both"/>
        <w:rPr>
          <w:rFonts w:ascii="Times New Roman" w:hAnsi="Times New Roman"/>
          <w:bCs/>
          <w:sz w:val="24"/>
          <w:szCs w:val="24"/>
        </w:rPr>
      </w:pPr>
      <w:r w:rsidRPr="007A4A9C">
        <w:rPr>
          <w:rFonts w:ascii="Times New Roman" w:hAnsi="Times New Roman"/>
          <w:b/>
          <w:bCs/>
          <w:sz w:val="24"/>
          <w:szCs w:val="24"/>
        </w:rPr>
        <w:lastRenderedPageBreak/>
        <w:t>Необходимость</w:t>
      </w:r>
      <w:r>
        <w:rPr>
          <w:rFonts w:ascii="Times New Roman" w:hAnsi="Times New Roman"/>
          <w:b/>
          <w:bCs/>
          <w:sz w:val="24"/>
          <w:szCs w:val="24"/>
        </w:rPr>
        <w:t xml:space="preserve"> </w:t>
      </w:r>
      <w:r w:rsidRPr="007A4A9C">
        <w:rPr>
          <w:rFonts w:ascii="Times New Roman" w:hAnsi="Times New Roman"/>
          <w:b/>
          <w:bCs/>
          <w:sz w:val="24"/>
          <w:szCs w:val="24"/>
        </w:rPr>
        <w:t xml:space="preserve">- </w:t>
      </w:r>
      <w:r w:rsidRPr="007A4A9C">
        <w:rPr>
          <w:rFonts w:ascii="Times New Roman" w:hAnsi="Times New Roman"/>
          <w:bCs/>
          <w:sz w:val="24"/>
          <w:szCs w:val="24"/>
        </w:rPr>
        <w:t xml:space="preserve">означает повсеместное обязательное применение планов при выполнении планов при выполнении любого вида трудовой деятельности. </w:t>
      </w:r>
    </w:p>
    <w:p w:rsidR="00212B76" w:rsidRPr="007A4A9C" w:rsidRDefault="00212B76" w:rsidP="003D65EB">
      <w:pPr>
        <w:numPr>
          <w:ilvl w:val="0"/>
          <w:numId w:val="26"/>
        </w:numPr>
        <w:spacing w:after="0"/>
        <w:jc w:val="both"/>
        <w:rPr>
          <w:rFonts w:ascii="Times New Roman" w:hAnsi="Times New Roman"/>
          <w:bCs/>
          <w:sz w:val="24"/>
          <w:szCs w:val="24"/>
        </w:rPr>
      </w:pPr>
      <w:r>
        <w:rPr>
          <w:rFonts w:ascii="Times New Roman" w:hAnsi="Times New Roman"/>
          <w:b/>
          <w:bCs/>
          <w:sz w:val="24"/>
          <w:szCs w:val="24"/>
        </w:rPr>
        <w:t xml:space="preserve">Единство - </w:t>
      </w:r>
      <w:r w:rsidRPr="007A4A9C">
        <w:rPr>
          <w:rFonts w:ascii="Times New Roman" w:hAnsi="Times New Roman"/>
          <w:bCs/>
          <w:sz w:val="24"/>
          <w:szCs w:val="24"/>
        </w:rPr>
        <w:t xml:space="preserve">предусматривает разработку общего или свободного плана социально-экономического развития предприятия. Единство планов предполагает общность экономических целей и взаимодействие различных подразделений предприятия на горизонтальном и вертикальном уровнях планирования и управления. </w:t>
      </w:r>
    </w:p>
    <w:p w:rsidR="00212B76" w:rsidRPr="007A4A9C" w:rsidRDefault="00212B76" w:rsidP="003D65EB">
      <w:pPr>
        <w:numPr>
          <w:ilvl w:val="0"/>
          <w:numId w:val="26"/>
        </w:numPr>
        <w:spacing w:after="0"/>
        <w:jc w:val="both"/>
        <w:rPr>
          <w:rFonts w:ascii="Times New Roman" w:hAnsi="Times New Roman"/>
          <w:bCs/>
          <w:sz w:val="24"/>
          <w:szCs w:val="24"/>
        </w:rPr>
      </w:pPr>
      <w:r w:rsidRPr="007A4A9C">
        <w:rPr>
          <w:rFonts w:ascii="Times New Roman" w:hAnsi="Times New Roman"/>
          <w:b/>
          <w:bCs/>
          <w:sz w:val="24"/>
          <w:szCs w:val="24"/>
        </w:rPr>
        <w:t>Непрерывность</w:t>
      </w:r>
      <w:r>
        <w:rPr>
          <w:rFonts w:ascii="Times New Roman" w:hAnsi="Times New Roman"/>
          <w:b/>
          <w:bCs/>
          <w:sz w:val="24"/>
          <w:szCs w:val="24"/>
        </w:rPr>
        <w:t xml:space="preserve"> </w:t>
      </w:r>
      <w:r w:rsidRPr="007A4A9C">
        <w:rPr>
          <w:rFonts w:ascii="Times New Roman" w:hAnsi="Times New Roman"/>
          <w:b/>
          <w:bCs/>
          <w:sz w:val="24"/>
          <w:szCs w:val="24"/>
        </w:rPr>
        <w:t xml:space="preserve">- </w:t>
      </w:r>
      <w:r w:rsidRPr="007A4A9C">
        <w:rPr>
          <w:rFonts w:ascii="Times New Roman" w:hAnsi="Times New Roman"/>
          <w:bCs/>
          <w:sz w:val="24"/>
          <w:szCs w:val="24"/>
        </w:rPr>
        <w:t xml:space="preserve">заключается в том, что на каждом предприятии процессы планирования, организации и управления производством, как и трудовая деятельность, являются взаимосвязанными между собой и должны осуществляться постоянно и без остановки. </w:t>
      </w:r>
    </w:p>
    <w:p w:rsidR="00212B76" w:rsidRPr="007A4A9C" w:rsidRDefault="00212B76" w:rsidP="003D65EB">
      <w:pPr>
        <w:numPr>
          <w:ilvl w:val="0"/>
          <w:numId w:val="26"/>
        </w:numPr>
        <w:spacing w:after="0"/>
        <w:jc w:val="both"/>
        <w:rPr>
          <w:rFonts w:ascii="Times New Roman" w:hAnsi="Times New Roman"/>
          <w:bCs/>
          <w:sz w:val="24"/>
          <w:szCs w:val="24"/>
        </w:rPr>
      </w:pPr>
      <w:r w:rsidRPr="007A4A9C">
        <w:rPr>
          <w:rFonts w:ascii="Times New Roman" w:hAnsi="Times New Roman"/>
          <w:b/>
          <w:bCs/>
          <w:sz w:val="24"/>
          <w:szCs w:val="24"/>
        </w:rPr>
        <w:t>Гибкость</w:t>
      </w:r>
      <w:r>
        <w:rPr>
          <w:rFonts w:ascii="Times New Roman" w:hAnsi="Times New Roman"/>
          <w:b/>
          <w:bCs/>
          <w:sz w:val="24"/>
          <w:szCs w:val="24"/>
        </w:rPr>
        <w:t xml:space="preserve"> </w:t>
      </w:r>
      <w:r w:rsidRPr="007A4A9C">
        <w:rPr>
          <w:rFonts w:ascii="Times New Roman" w:hAnsi="Times New Roman"/>
          <w:b/>
          <w:bCs/>
          <w:sz w:val="24"/>
          <w:szCs w:val="24"/>
        </w:rPr>
        <w:t xml:space="preserve">- </w:t>
      </w:r>
      <w:r w:rsidRPr="007A4A9C">
        <w:rPr>
          <w:rFonts w:ascii="Times New Roman" w:hAnsi="Times New Roman"/>
          <w:bCs/>
          <w:sz w:val="24"/>
          <w:szCs w:val="24"/>
        </w:rPr>
        <w:t xml:space="preserve">принцип тесно связан с непрерывностью планирования и предполагает возможность корректировки установленных показателей и координации планово-экономической деятельности предприятия. </w:t>
      </w:r>
    </w:p>
    <w:p w:rsidR="00212B76" w:rsidRPr="007A4A9C" w:rsidRDefault="00212B76" w:rsidP="003D65EB">
      <w:pPr>
        <w:numPr>
          <w:ilvl w:val="0"/>
          <w:numId w:val="26"/>
        </w:numPr>
        <w:spacing w:after="0"/>
        <w:jc w:val="both"/>
        <w:rPr>
          <w:rFonts w:ascii="Times New Roman" w:hAnsi="Times New Roman"/>
          <w:bCs/>
          <w:sz w:val="24"/>
          <w:szCs w:val="24"/>
        </w:rPr>
      </w:pPr>
      <w:r w:rsidRPr="007A4A9C">
        <w:rPr>
          <w:rFonts w:ascii="Times New Roman" w:hAnsi="Times New Roman"/>
          <w:b/>
          <w:bCs/>
          <w:sz w:val="24"/>
          <w:szCs w:val="24"/>
        </w:rPr>
        <w:t>Точность</w:t>
      </w:r>
      <w:r>
        <w:rPr>
          <w:rFonts w:ascii="Times New Roman" w:hAnsi="Times New Roman"/>
          <w:b/>
          <w:bCs/>
          <w:sz w:val="24"/>
          <w:szCs w:val="24"/>
        </w:rPr>
        <w:t xml:space="preserve"> </w:t>
      </w:r>
      <w:r w:rsidRPr="007A4A9C">
        <w:rPr>
          <w:rFonts w:ascii="Times New Roman" w:hAnsi="Times New Roman"/>
          <w:b/>
          <w:bCs/>
          <w:sz w:val="24"/>
          <w:szCs w:val="24"/>
        </w:rPr>
        <w:t xml:space="preserve">- </w:t>
      </w:r>
      <w:r w:rsidRPr="007A4A9C">
        <w:rPr>
          <w:rFonts w:ascii="Times New Roman" w:hAnsi="Times New Roman"/>
          <w:bCs/>
          <w:sz w:val="24"/>
          <w:szCs w:val="24"/>
        </w:rPr>
        <w:t xml:space="preserve">определяется многими как внутрифирменными факторами, так и внешним ее окружением. Всякий план должен составляться с такой точностью, которую </w:t>
      </w:r>
      <w:proofErr w:type="gramStart"/>
      <w:r w:rsidRPr="007A4A9C">
        <w:rPr>
          <w:rFonts w:ascii="Times New Roman" w:hAnsi="Times New Roman"/>
          <w:bCs/>
          <w:sz w:val="24"/>
          <w:szCs w:val="24"/>
        </w:rPr>
        <w:t>желает достичь</w:t>
      </w:r>
      <w:proofErr w:type="gramEnd"/>
      <w:r w:rsidRPr="007A4A9C">
        <w:rPr>
          <w:rFonts w:ascii="Times New Roman" w:hAnsi="Times New Roman"/>
          <w:bCs/>
          <w:sz w:val="24"/>
          <w:szCs w:val="24"/>
        </w:rPr>
        <w:t xml:space="preserve"> само предприятие, с учетом его финансового состояния и положения на рынке и многих других факторов. </w:t>
      </w:r>
    </w:p>
    <w:p w:rsidR="00212B76" w:rsidRPr="007A4A9C" w:rsidRDefault="00212B76" w:rsidP="007A4A9C">
      <w:pPr>
        <w:spacing w:after="0"/>
        <w:ind w:left="720"/>
        <w:jc w:val="both"/>
        <w:rPr>
          <w:rFonts w:ascii="Times New Roman" w:hAnsi="Times New Roman"/>
          <w:b/>
          <w:sz w:val="24"/>
          <w:szCs w:val="24"/>
        </w:rPr>
      </w:pPr>
    </w:p>
    <w:p w:rsidR="00212B76" w:rsidRPr="00AF4AD3" w:rsidRDefault="00212B76" w:rsidP="00AF4AD3">
      <w:pPr>
        <w:spacing w:after="0"/>
        <w:jc w:val="both"/>
        <w:rPr>
          <w:rFonts w:ascii="Times New Roman" w:hAnsi="Times New Roman"/>
          <w:b/>
          <w:sz w:val="24"/>
          <w:szCs w:val="24"/>
        </w:rPr>
      </w:pPr>
      <w:r w:rsidRPr="00AF4AD3">
        <w:rPr>
          <w:rFonts w:ascii="Times New Roman" w:hAnsi="Times New Roman"/>
          <w:b/>
          <w:bCs/>
          <w:sz w:val="24"/>
          <w:szCs w:val="24"/>
        </w:rPr>
        <w:t xml:space="preserve">Ценность бизнес-плана: </w:t>
      </w:r>
    </w:p>
    <w:p w:rsidR="00212B76" w:rsidRPr="00AF4AD3" w:rsidRDefault="00212B76" w:rsidP="003D65EB">
      <w:pPr>
        <w:numPr>
          <w:ilvl w:val="0"/>
          <w:numId w:val="27"/>
        </w:numPr>
        <w:spacing w:after="0"/>
        <w:jc w:val="both"/>
        <w:rPr>
          <w:rFonts w:ascii="Times New Roman" w:hAnsi="Times New Roman"/>
          <w:sz w:val="24"/>
          <w:szCs w:val="24"/>
        </w:rPr>
      </w:pPr>
      <w:r w:rsidRPr="00AF4AD3">
        <w:rPr>
          <w:rFonts w:ascii="Times New Roman" w:hAnsi="Times New Roman"/>
          <w:sz w:val="24"/>
          <w:szCs w:val="24"/>
        </w:rPr>
        <w:t>Дает возможность определить жизненность фирмы в условиях конкуренции;</w:t>
      </w:r>
    </w:p>
    <w:p w:rsidR="00212B76" w:rsidRPr="00AF4AD3" w:rsidRDefault="00212B76" w:rsidP="003D65EB">
      <w:pPr>
        <w:numPr>
          <w:ilvl w:val="0"/>
          <w:numId w:val="27"/>
        </w:numPr>
        <w:spacing w:after="0"/>
        <w:jc w:val="both"/>
        <w:rPr>
          <w:rFonts w:ascii="Times New Roman" w:hAnsi="Times New Roman"/>
          <w:sz w:val="24"/>
          <w:szCs w:val="24"/>
        </w:rPr>
      </w:pPr>
      <w:r w:rsidRPr="00AF4AD3">
        <w:rPr>
          <w:rFonts w:ascii="Times New Roman" w:hAnsi="Times New Roman"/>
          <w:sz w:val="24"/>
          <w:szCs w:val="24"/>
        </w:rPr>
        <w:t>Содержит ориентиры, с которыми предприниматель сверяет фактические результаты деятельности;</w:t>
      </w:r>
    </w:p>
    <w:p w:rsidR="00212B76" w:rsidRPr="00AF4AD3" w:rsidRDefault="00212B76" w:rsidP="003D65EB">
      <w:pPr>
        <w:numPr>
          <w:ilvl w:val="0"/>
          <w:numId w:val="27"/>
        </w:numPr>
        <w:spacing w:after="0"/>
        <w:jc w:val="both"/>
        <w:rPr>
          <w:rFonts w:ascii="Times New Roman" w:hAnsi="Times New Roman"/>
          <w:sz w:val="24"/>
          <w:szCs w:val="24"/>
        </w:rPr>
      </w:pPr>
      <w:r w:rsidRPr="00AF4AD3">
        <w:rPr>
          <w:rFonts w:ascii="Times New Roman" w:hAnsi="Times New Roman"/>
          <w:sz w:val="24"/>
          <w:szCs w:val="24"/>
        </w:rPr>
        <w:t xml:space="preserve">Служит важным инструментом для получения финансовой поддержки. </w:t>
      </w:r>
    </w:p>
    <w:p w:rsidR="00212B76" w:rsidRPr="00AF4AD3" w:rsidRDefault="00212B76" w:rsidP="00AF4AD3">
      <w:pPr>
        <w:spacing w:after="0"/>
        <w:ind w:left="360"/>
        <w:jc w:val="both"/>
        <w:rPr>
          <w:rFonts w:ascii="Times New Roman" w:hAnsi="Times New Roman"/>
          <w:b/>
          <w:sz w:val="24"/>
          <w:szCs w:val="24"/>
        </w:rPr>
      </w:pPr>
      <w:r w:rsidRPr="00AF4AD3">
        <w:rPr>
          <w:rFonts w:ascii="Times New Roman" w:hAnsi="Times New Roman"/>
          <w:b/>
          <w:bCs/>
          <w:sz w:val="24"/>
          <w:szCs w:val="24"/>
        </w:rPr>
        <w:t xml:space="preserve">Виды бизнес-планов: </w:t>
      </w:r>
    </w:p>
    <w:p w:rsidR="00212B76" w:rsidRPr="00AF4AD3" w:rsidRDefault="00212B76" w:rsidP="003D65EB">
      <w:pPr>
        <w:numPr>
          <w:ilvl w:val="0"/>
          <w:numId w:val="28"/>
        </w:numPr>
        <w:tabs>
          <w:tab w:val="num" w:pos="720"/>
        </w:tabs>
        <w:spacing w:after="0"/>
        <w:jc w:val="both"/>
        <w:rPr>
          <w:rFonts w:ascii="Times New Roman" w:hAnsi="Times New Roman"/>
          <w:sz w:val="24"/>
          <w:szCs w:val="24"/>
        </w:rPr>
      </w:pPr>
      <w:r w:rsidRPr="00AF4AD3">
        <w:rPr>
          <w:rFonts w:ascii="Times New Roman" w:hAnsi="Times New Roman"/>
          <w:sz w:val="24"/>
          <w:szCs w:val="24"/>
        </w:rPr>
        <w:t>Внутрихозяйственный;</w:t>
      </w:r>
    </w:p>
    <w:p w:rsidR="00212B76" w:rsidRPr="00AF4AD3" w:rsidRDefault="00212B76" w:rsidP="003D65EB">
      <w:pPr>
        <w:numPr>
          <w:ilvl w:val="0"/>
          <w:numId w:val="28"/>
        </w:numPr>
        <w:tabs>
          <w:tab w:val="num" w:pos="720"/>
        </w:tabs>
        <w:spacing w:after="0"/>
        <w:jc w:val="both"/>
        <w:rPr>
          <w:rFonts w:ascii="Times New Roman" w:hAnsi="Times New Roman"/>
          <w:sz w:val="24"/>
          <w:szCs w:val="24"/>
        </w:rPr>
      </w:pPr>
      <w:r w:rsidRPr="00AF4AD3">
        <w:rPr>
          <w:rFonts w:ascii="Times New Roman" w:hAnsi="Times New Roman"/>
          <w:sz w:val="24"/>
          <w:szCs w:val="24"/>
        </w:rPr>
        <w:t>Инвестиционный;</w:t>
      </w:r>
    </w:p>
    <w:p w:rsidR="00212B76" w:rsidRPr="00AF4AD3" w:rsidRDefault="00212B76" w:rsidP="003D65EB">
      <w:pPr>
        <w:numPr>
          <w:ilvl w:val="0"/>
          <w:numId w:val="28"/>
        </w:numPr>
        <w:tabs>
          <w:tab w:val="num" w:pos="720"/>
        </w:tabs>
        <w:spacing w:after="0"/>
        <w:jc w:val="both"/>
        <w:rPr>
          <w:rFonts w:ascii="Times New Roman" w:hAnsi="Times New Roman"/>
          <w:sz w:val="24"/>
          <w:szCs w:val="24"/>
        </w:rPr>
      </w:pPr>
      <w:r w:rsidRPr="00AF4AD3">
        <w:rPr>
          <w:rFonts w:ascii="Times New Roman" w:hAnsi="Times New Roman"/>
          <w:sz w:val="24"/>
          <w:szCs w:val="24"/>
        </w:rPr>
        <w:t>Иностранных инвестиций;</w:t>
      </w:r>
    </w:p>
    <w:p w:rsidR="00212B76" w:rsidRPr="00AF4AD3" w:rsidRDefault="00212B76" w:rsidP="003D65EB">
      <w:pPr>
        <w:numPr>
          <w:ilvl w:val="0"/>
          <w:numId w:val="28"/>
        </w:numPr>
        <w:tabs>
          <w:tab w:val="num" w:pos="720"/>
        </w:tabs>
        <w:spacing w:after="0"/>
        <w:jc w:val="both"/>
        <w:rPr>
          <w:rFonts w:ascii="Times New Roman" w:hAnsi="Times New Roman"/>
          <w:sz w:val="24"/>
          <w:szCs w:val="24"/>
        </w:rPr>
      </w:pPr>
      <w:r w:rsidRPr="00AF4AD3">
        <w:rPr>
          <w:rFonts w:ascii="Times New Roman" w:hAnsi="Times New Roman"/>
          <w:sz w:val="24"/>
          <w:szCs w:val="24"/>
        </w:rPr>
        <w:t>По кредитованию оборотных средств;</w:t>
      </w:r>
    </w:p>
    <w:p w:rsidR="00212B76" w:rsidRPr="00AF4AD3" w:rsidRDefault="00212B76" w:rsidP="003D65EB">
      <w:pPr>
        <w:numPr>
          <w:ilvl w:val="0"/>
          <w:numId w:val="28"/>
        </w:numPr>
        <w:tabs>
          <w:tab w:val="num" w:pos="720"/>
        </w:tabs>
        <w:spacing w:after="0"/>
        <w:jc w:val="both"/>
        <w:rPr>
          <w:rFonts w:ascii="Times New Roman" w:hAnsi="Times New Roman"/>
          <w:sz w:val="24"/>
          <w:szCs w:val="24"/>
        </w:rPr>
      </w:pPr>
      <w:r w:rsidRPr="00AF4AD3">
        <w:rPr>
          <w:rFonts w:ascii="Times New Roman" w:hAnsi="Times New Roman"/>
          <w:sz w:val="24"/>
          <w:szCs w:val="24"/>
        </w:rPr>
        <w:t>Финансового оздоровления;</w:t>
      </w:r>
    </w:p>
    <w:p w:rsidR="00212B76" w:rsidRPr="00AF4AD3" w:rsidRDefault="00212B76" w:rsidP="003D65EB">
      <w:pPr>
        <w:numPr>
          <w:ilvl w:val="0"/>
          <w:numId w:val="28"/>
        </w:numPr>
        <w:tabs>
          <w:tab w:val="num" w:pos="720"/>
        </w:tabs>
        <w:spacing w:after="0"/>
        <w:jc w:val="both"/>
        <w:rPr>
          <w:rFonts w:ascii="Times New Roman" w:hAnsi="Times New Roman"/>
          <w:sz w:val="24"/>
          <w:szCs w:val="24"/>
        </w:rPr>
      </w:pPr>
      <w:proofErr w:type="gramStart"/>
      <w:r w:rsidRPr="00AF4AD3">
        <w:rPr>
          <w:rFonts w:ascii="Times New Roman" w:hAnsi="Times New Roman"/>
          <w:sz w:val="24"/>
          <w:szCs w:val="24"/>
        </w:rPr>
        <w:t>Предоставляемый в банк</w:t>
      </w:r>
      <w:r>
        <w:rPr>
          <w:rFonts w:ascii="Times New Roman" w:hAnsi="Times New Roman"/>
          <w:sz w:val="24"/>
          <w:szCs w:val="24"/>
        </w:rPr>
        <w:t xml:space="preserve"> </w:t>
      </w:r>
      <w:r w:rsidRPr="00AF4AD3">
        <w:rPr>
          <w:rFonts w:ascii="Times New Roman" w:hAnsi="Times New Roman"/>
          <w:sz w:val="24"/>
          <w:szCs w:val="24"/>
        </w:rPr>
        <w:t xml:space="preserve">для получения кредита. </w:t>
      </w:r>
      <w:proofErr w:type="gramEnd"/>
    </w:p>
    <w:p w:rsidR="00212B76" w:rsidRDefault="00212B76" w:rsidP="00F2249D">
      <w:pPr>
        <w:spacing w:after="0"/>
        <w:jc w:val="both"/>
        <w:rPr>
          <w:rFonts w:ascii="Times New Roman" w:hAnsi="Times New Roman"/>
          <w:b/>
          <w:sz w:val="24"/>
          <w:szCs w:val="24"/>
        </w:rPr>
      </w:pPr>
    </w:p>
    <w:p w:rsidR="00212B76" w:rsidRDefault="00212B76" w:rsidP="00FD662B">
      <w:pPr>
        <w:spacing w:after="0"/>
        <w:jc w:val="center"/>
        <w:rPr>
          <w:rFonts w:ascii="Times New Roman" w:hAnsi="Times New Roman"/>
          <w:b/>
          <w:color w:val="000000"/>
          <w:spacing w:val="2"/>
          <w:sz w:val="24"/>
          <w:szCs w:val="24"/>
        </w:rPr>
      </w:pPr>
      <w:r w:rsidRPr="00FD662B">
        <w:rPr>
          <w:rFonts w:ascii="Times New Roman" w:hAnsi="Times New Roman"/>
          <w:b/>
          <w:color w:val="000000"/>
          <w:spacing w:val="2"/>
          <w:sz w:val="24"/>
          <w:szCs w:val="24"/>
        </w:rPr>
        <w:t>Самостоятельная работа №3</w:t>
      </w:r>
    </w:p>
    <w:p w:rsidR="00212B76" w:rsidRPr="00B9487F" w:rsidRDefault="00212B76" w:rsidP="00B9487F">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Default="00212B76" w:rsidP="00B9487F">
      <w:pPr>
        <w:tabs>
          <w:tab w:val="left" w:pos="-284"/>
        </w:tabs>
        <w:spacing w:after="0"/>
        <w:ind w:left="-284" w:firstLine="709"/>
        <w:jc w:val="center"/>
        <w:rPr>
          <w:rFonts w:ascii="Times New Roman" w:hAnsi="Times New Roman"/>
          <w:i/>
          <w:color w:val="000000"/>
          <w:spacing w:val="-2"/>
          <w:sz w:val="24"/>
          <w:szCs w:val="24"/>
        </w:rPr>
      </w:pPr>
      <w:r>
        <w:rPr>
          <w:rFonts w:ascii="Times New Roman" w:hAnsi="Times New Roman"/>
          <w:i/>
          <w:color w:val="000000"/>
          <w:spacing w:val="2"/>
          <w:sz w:val="24"/>
          <w:szCs w:val="24"/>
        </w:rPr>
        <w:t>«</w:t>
      </w:r>
      <w:r w:rsidRPr="00B9487F">
        <w:rPr>
          <w:rFonts w:ascii="Times New Roman" w:hAnsi="Times New Roman"/>
          <w:i/>
          <w:color w:val="000000"/>
          <w:spacing w:val="2"/>
          <w:sz w:val="24"/>
          <w:szCs w:val="24"/>
        </w:rPr>
        <w:t xml:space="preserve">Лицензирование   отдельных   видов </w:t>
      </w:r>
      <w:r w:rsidRPr="00B9487F">
        <w:rPr>
          <w:rFonts w:ascii="Times New Roman" w:hAnsi="Times New Roman"/>
          <w:i/>
          <w:color w:val="000000"/>
          <w:spacing w:val="7"/>
          <w:sz w:val="24"/>
          <w:szCs w:val="24"/>
        </w:rPr>
        <w:t xml:space="preserve">деятельности,   </w:t>
      </w:r>
      <w:r w:rsidRPr="00B9487F">
        <w:rPr>
          <w:rFonts w:ascii="Times New Roman" w:hAnsi="Times New Roman"/>
          <w:bCs/>
          <w:i/>
          <w:color w:val="000000"/>
          <w:spacing w:val="7"/>
          <w:sz w:val="24"/>
          <w:szCs w:val="24"/>
        </w:rPr>
        <w:t xml:space="preserve">осуществляемых  организациями  и  индивидуальными </w:t>
      </w:r>
      <w:r w:rsidRPr="00B9487F">
        <w:rPr>
          <w:rFonts w:ascii="Times New Roman" w:hAnsi="Times New Roman"/>
          <w:i/>
          <w:color w:val="000000"/>
          <w:spacing w:val="-2"/>
          <w:sz w:val="24"/>
          <w:szCs w:val="24"/>
        </w:rPr>
        <w:t>предпринимателями</w:t>
      </w:r>
      <w:r>
        <w:rPr>
          <w:rFonts w:ascii="Times New Roman" w:hAnsi="Times New Roman"/>
          <w:i/>
          <w:color w:val="000000"/>
          <w:spacing w:val="-2"/>
          <w:sz w:val="24"/>
          <w:szCs w:val="24"/>
        </w:rPr>
        <w:t>»</w:t>
      </w:r>
      <w:r w:rsidRPr="00B9487F">
        <w:rPr>
          <w:rFonts w:ascii="Times New Roman" w:hAnsi="Times New Roman"/>
          <w:i/>
          <w:color w:val="000000"/>
          <w:spacing w:val="-2"/>
          <w:sz w:val="24"/>
          <w:szCs w:val="24"/>
        </w:rPr>
        <w:t>.</w:t>
      </w:r>
    </w:p>
    <w:p w:rsidR="00212B76" w:rsidRPr="00B9487F" w:rsidRDefault="00212B76" w:rsidP="00B9487F">
      <w:pPr>
        <w:tabs>
          <w:tab w:val="left" w:pos="-284"/>
        </w:tabs>
        <w:spacing w:after="0"/>
        <w:ind w:left="-284" w:firstLine="709"/>
        <w:jc w:val="center"/>
        <w:rPr>
          <w:rFonts w:ascii="Times New Roman" w:hAnsi="Times New Roman"/>
          <w:i/>
          <w:color w:val="000000"/>
          <w:spacing w:val="-2"/>
          <w:sz w:val="24"/>
          <w:szCs w:val="24"/>
        </w:rPr>
      </w:pPr>
    </w:p>
    <w:p w:rsidR="00212B76" w:rsidRPr="008D60F5" w:rsidRDefault="00212B76" w:rsidP="008D60F5">
      <w:pPr>
        <w:tabs>
          <w:tab w:val="left" w:pos="-284"/>
        </w:tabs>
        <w:spacing w:after="0"/>
        <w:ind w:left="-284" w:firstLine="709"/>
        <w:jc w:val="both"/>
        <w:rPr>
          <w:rFonts w:ascii="Times New Roman" w:hAnsi="Times New Roman"/>
          <w:sz w:val="24"/>
          <w:szCs w:val="24"/>
        </w:rPr>
      </w:pPr>
      <w:r w:rsidRPr="008D60F5">
        <w:rPr>
          <w:rFonts w:ascii="Times New Roman" w:hAnsi="Times New Roman"/>
          <w:bCs/>
          <w:sz w:val="24"/>
          <w:szCs w:val="24"/>
        </w:rPr>
        <w:t>Лицензирование</w:t>
      </w:r>
      <w:r w:rsidRPr="008D60F5">
        <w:rPr>
          <w:rFonts w:ascii="Times New Roman" w:hAnsi="Times New Roman"/>
          <w:sz w:val="24"/>
          <w:szCs w:val="24"/>
        </w:rPr>
        <w:t xml:space="preserve"> представляет собой комплекс мероприятий, связанных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w:t>
      </w:r>
    </w:p>
    <w:p w:rsidR="00212B76" w:rsidRPr="008D60F5" w:rsidRDefault="00212B76" w:rsidP="008D60F5">
      <w:pPr>
        <w:tabs>
          <w:tab w:val="left" w:pos="-284"/>
        </w:tabs>
        <w:spacing w:after="0"/>
        <w:ind w:left="-284" w:firstLine="709"/>
        <w:jc w:val="both"/>
        <w:rPr>
          <w:rFonts w:ascii="Times New Roman" w:hAnsi="Times New Roman"/>
          <w:sz w:val="24"/>
          <w:szCs w:val="24"/>
        </w:rPr>
      </w:pPr>
      <w:r w:rsidRPr="008D60F5">
        <w:rPr>
          <w:rFonts w:ascii="Times New Roman" w:hAnsi="Times New Roman"/>
          <w:bCs/>
          <w:sz w:val="24"/>
          <w:szCs w:val="24"/>
        </w:rPr>
        <w:t>Лицензией</w:t>
      </w:r>
      <w:r w:rsidRPr="008D60F5">
        <w:rPr>
          <w:rFonts w:ascii="Times New Roman" w:hAnsi="Times New Roman"/>
          <w:sz w:val="24"/>
          <w:szCs w:val="24"/>
        </w:rPr>
        <w:t xml:space="preserve"> является документ, выданный лицензирующим органом, дающий право, разрешение на осуществление определенных действий. Лицензия выдается юридическому лицу или индивидуальному предпринимателю, </w:t>
      </w:r>
      <w:proofErr w:type="gramStart"/>
      <w:r w:rsidRPr="008D60F5">
        <w:rPr>
          <w:rFonts w:ascii="Times New Roman" w:hAnsi="Times New Roman"/>
          <w:sz w:val="24"/>
          <w:szCs w:val="24"/>
        </w:rPr>
        <w:t>которые</w:t>
      </w:r>
      <w:proofErr w:type="gramEnd"/>
      <w:r w:rsidRPr="008D60F5">
        <w:rPr>
          <w:rFonts w:ascii="Times New Roman" w:hAnsi="Times New Roman"/>
          <w:sz w:val="24"/>
          <w:szCs w:val="24"/>
        </w:rPr>
        <w:t xml:space="preserve"> считаются лицензиатами.</w:t>
      </w:r>
    </w:p>
    <w:p w:rsidR="00212B76" w:rsidRPr="008D60F5" w:rsidRDefault="00212B76" w:rsidP="008D60F5">
      <w:pPr>
        <w:tabs>
          <w:tab w:val="left" w:pos="-284"/>
        </w:tabs>
        <w:spacing w:after="0"/>
        <w:ind w:left="-284" w:firstLine="709"/>
        <w:jc w:val="both"/>
        <w:rPr>
          <w:rFonts w:ascii="Times New Roman" w:hAnsi="Times New Roman"/>
          <w:sz w:val="24"/>
          <w:szCs w:val="24"/>
        </w:rPr>
      </w:pPr>
      <w:r w:rsidRPr="008D60F5">
        <w:rPr>
          <w:rFonts w:ascii="Times New Roman" w:hAnsi="Times New Roman"/>
          <w:i/>
          <w:iCs/>
          <w:sz w:val="24"/>
          <w:szCs w:val="24"/>
        </w:rPr>
        <w:t>Принципы лицензирования</w:t>
      </w:r>
      <w:proofErr w:type="gramStart"/>
      <w:r w:rsidRPr="008D60F5">
        <w:rPr>
          <w:rFonts w:ascii="Times New Roman" w:hAnsi="Times New Roman"/>
          <w:sz w:val="24"/>
          <w:szCs w:val="24"/>
        </w:rPr>
        <w:t xml:space="preserve"> :</w:t>
      </w:r>
      <w:proofErr w:type="gramEnd"/>
    </w:p>
    <w:p w:rsidR="00212B76" w:rsidRPr="008D60F5" w:rsidRDefault="00212B76" w:rsidP="003D65EB">
      <w:pPr>
        <w:numPr>
          <w:ilvl w:val="0"/>
          <w:numId w:val="29"/>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обеспечение единства экономического пространства на территории РФ;</w:t>
      </w:r>
    </w:p>
    <w:p w:rsidR="00212B76" w:rsidRPr="008D60F5" w:rsidRDefault="00212B76" w:rsidP="003D65EB">
      <w:pPr>
        <w:numPr>
          <w:ilvl w:val="0"/>
          <w:numId w:val="29"/>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lastRenderedPageBreak/>
        <w:t>установление единого порядка лицензирования на территории РФ;</w:t>
      </w:r>
    </w:p>
    <w:p w:rsidR="00212B76" w:rsidRPr="008D60F5" w:rsidRDefault="00212B76" w:rsidP="003D65EB">
      <w:pPr>
        <w:numPr>
          <w:ilvl w:val="0"/>
          <w:numId w:val="29"/>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установление единого перечня лицензируемых видов деятельности;</w:t>
      </w:r>
    </w:p>
    <w:p w:rsidR="00212B76" w:rsidRPr="008D60F5" w:rsidRDefault="00212B76" w:rsidP="003D65EB">
      <w:pPr>
        <w:numPr>
          <w:ilvl w:val="0"/>
          <w:numId w:val="29"/>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установление лицензионных требований и условий положениями о лицензировании конкретных видов деятельности;</w:t>
      </w:r>
    </w:p>
    <w:p w:rsidR="00212B76" w:rsidRPr="008D60F5" w:rsidRDefault="00212B76" w:rsidP="003D65EB">
      <w:pPr>
        <w:numPr>
          <w:ilvl w:val="0"/>
          <w:numId w:val="29"/>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гласность и открытость лицензирования;</w:t>
      </w:r>
    </w:p>
    <w:p w:rsidR="00212B76" w:rsidRPr="00B9487F" w:rsidRDefault="00212B76" w:rsidP="00B9487F">
      <w:pPr>
        <w:numPr>
          <w:ilvl w:val="0"/>
          <w:numId w:val="29"/>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соблюдение законности при осуществлении лицензирования.</w:t>
      </w:r>
    </w:p>
    <w:p w:rsidR="00212B76" w:rsidRPr="008D60F5" w:rsidRDefault="00212B76" w:rsidP="008D60F5">
      <w:p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 xml:space="preserve">Срок действия лицензии устанавливается положением о лицензировании конкретного вида деятельности, но не может быть менее чем 5 лет, однако федеральными законами и положениями о лицензировании конкретных видов деятельности может быть предусмотрено бессрочное действие лицензии. Срок действия лицензии может быть продлен по заявлению лицензиата, если иное не предусмотрено положением о лицензировании конкретного вида деятельности. </w:t>
      </w:r>
    </w:p>
    <w:p w:rsidR="00212B76" w:rsidRPr="008D60F5" w:rsidRDefault="00212B76" w:rsidP="008D60F5">
      <w:p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Для получения лицензии ее соискатель (юридическое лицо, индивидуальный предприниматель) должен представить в соответствующий орган следующие документы:</w:t>
      </w:r>
    </w:p>
    <w:p w:rsidR="00212B76" w:rsidRPr="008D60F5" w:rsidRDefault="00212B76" w:rsidP="003D65EB">
      <w:pPr>
        <w:numPr>
          <w:ilvl w:val="0"/>
          <w:numId w:val="30"/>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заявление о предоставлении лицензии с указанием:</w:t>
      </w:r>
    </w:p>
    <w:p w:rsidR="00212B76" w:rsidRPr="008D60F5" w:rsidRDefault="00212B76" w:rsidP="003D65EB">
      <w:pPr>
        <w:numPr>
          <w:ilvl w:val="0"/>
          <w:numId w:val="31"/>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наименования организационно-правовой формы юридического липа, места его нахождения, наименования банка и номера расчетного счета – для юридического лица;</w:t>
      </w:r>
    </w:p>
    <w:p w:rsidR="00212B76" w:rsidRPr="008D60F5" w:rsidRDefault="00212B76" w:rsidP="003D65EB">
      <w:pPr>
        <w:numPr>
          <w:ilvl w:val="0"/>
          <w:numId w:val="31"/>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фамилии, имени, отчества, данных документа, удостоверяющего личность гражданина, – для индивидуального предпринимателя;</w:t>
      </w:r>
    </w:p>
    <w:p w:rsidR="00212B76" w:rsidRPr="008D60F5" w:rsidRDefault="00212B76" w:rsidP="003D65EB">
      <w:pPr>
        <w:numPr>
          <w:ilvl w:val="0"/>
          <w:numId w:val="31"/>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 xml:space="preserve">лицензируемого вида деятельности, который юридическое лицо или индивидуальный предприниматель намерены осуществлять; </w:t>
      </w:r>
    </w:p>
    <w:p w:rsidR="00212B76" w:rsidRPr="008D60F5" w:rsidRDefault="00212B76" w:rsidP="003D65EB">
      <w:pPr>
        <w:numPr>
          <w:ilvl w:val="0"/>
          <w:numId w:val="30"/>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копии учредительных документов и копию свидетельства о государственной регистрации соискателя лицензии в качестве юридического лица (необходимо предъявить оригиналы в случае, если копия не заверена нотариусом) – для юридических лиц;</w:t>
      </w:r>
    </w:p>
    <w:p w:rsidR="00212B76" w:rsidRPr="008D60F5" w:rsidRDefault="00212B76" w:rsidP="003D65EB">
      <w:pPr>
        <w:numPr>
          <w:ilvl w:val="0"/>
          <w:numId w:val="30"/>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копию свидетельства о государственной регистрации гражданина в качестве индивидуального предпринимателя (с предъявлением оригинала в случае, если копия не заверена нотариусом) – для индивидуальных предпринимателей;</w:t>
      </w:r>
    </w:p>
    <w:p w:rsidR="00212B76" w:rsidRPr="008D60F5" w:rsidRDefault="00212B76" w:rsidP="003D65EB">
      <w:pPr>
        <w:pStyle w:val="a3"/>
        <w:numPr>
          <w:ilvl w:val="0"/>
          <w:numId w:val="30"/>
        </w:numPr>
        <w:tabs>
          <w:tab w:val="left" w:pos="-284"/>
        </w:tabs>
        <w:spacing w:after="0"/>
        <w:jc w:val="both"/>
        <w:rPr>
          <w:rFonts w:ascii="Times New Roman" w:hAnsi="Times New Roman"/>
          <w:sz w:val="24"/>
          <w:szCs w:val="24"/>
        </w:rPr>
      </w:pPr>
      <w:r w:rsidRPr="008D60F5">
        <w:rPr>
          <w:rFonts w:ascii="Times New Roman" w:hAnsi="Times New Roman"/>
          <w:sz w:val="24"/>
          <w:szCs w:val="24"/>
        </w:rPr>
        <w:t>копию свидетельства о постановке соискателя лицензии (юридического лица, индивидуального предпринимателя) на учет в налоговом органе (с предъявлением оригинала в случае, если копия не заверена нотариусом);</w:t>
      </w:r>
    </w:p>
    <w:p w:rsidR="00212B76" w:rsidRPr="008D60F5" w:rsidRDefault="00212B76" w:rsidP="003D65EB">
      <w:pPr>
        <w:numPr>
          <w:ilvl w:val="0"/>
          <w:numId w:val="32"/>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документ, подтверждающий уплату лицензионного сбора за рассмотрение лицензирующим органом заявления о предоставлении лицензии;</w:t>
      </w:r>
    </w:p>
    <w:p w:rsidR="00212B76" w:rsidRPr="008D60F5" w:rsidRDefault="00212B76" w:rsidP="003D65EB">
      <w:pPr>
        <w:numPr>
          <w:ilvl w:val="0"/>
          <w:numId w:val="32"/>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 xml:space="preserve">сведения о квалификации работников соискателя лицензии. Все документы, представленные в соответствующий лицензирующий орган для получения лицензии, принимаются по описи, копия которой направляется (вручается) заявителю с отметкой о дате приема документов указанным органом. </w:t>
      </w:r>
    </w:p>
    <w:p w:rsidR="00212B76" w:rsidRPr="008D60F5" w:rsidRDefault="00212B76" w:rsidP="008D60F5">
      <w:p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Лицензия может быть аннулирована решением суда на основании заявления лицензирующего органа, выдавшего ли</w:t>
      </w:r>
      <w:r>
        <w:rPr>
          <w:rFonts w:ascii="Times New Roman" w:hAnsi="Times New Roman"/>
          <w:sz w:val="24"/>
          <w:szCs w:val="24"/>
        </w:rPr>
        <w:t>цензию, или органа государствен</w:t>
      </w:r>
      <w:r w:rsidRPr="008D60F5">
        <w:rPr>
          <w:rFonts w:ascii="Times New Roman" w:hAnsi="Times New Roman"/>
          <w:sz w:val="24"/>
          <w:szCs w:val="24"/>
        </w:rPr>
        <w:t>ной власти в соответствии с его компетенцией. Основанием для аннулирования лицензии является:</w:t>
      </w:r>
    </w:p>
    <w:p w:rsidR="00212B76" w:rsidRPr="008D60F5" w:rsidRDefault="00212B76" w:rsidP="003D65EB">
      <w:pPr>
        <w:numPr>
          <w:ilvl w:val="0"/>
          <w:numId w:val="32"/>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обнаружение недостоверных или искаженных данных, представленных для получения лицензии;</w:t>
      </w:r>
    </w:p>
    <w:p w:rsidR="00212B76" w:rsidRPr="008D60F5" w:rsidRDefault="00212B76" w:rsidP="003D65EB">
      <w:pPr>
        <w:numPr>
          <w:ilvl w:val="0"/>
          <w:numId w:val="32"/>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неоднократное или грубое нарушение лицензиатом лицензионных требований и условий;</w:t>
      </w:r>
    </w:p>
    <w:p w:rsidR="00212B76" w:rsidRPr="008D60F5" w:rsidRDefault="00212B76" w:rsidP="003D65EB">
      <w:pPr>
        <w:numPr>
          <w:ilvl w:val="0"/>
          <w:numId w:val="32"/>
        </w:numPr>
        <w:tabs>
          <w:tab w:val="left" w:pos="-284"/>
        </w:tabs>
        <w:spacing w:after="0"/>
        <w:ind w:left="-284" w:firstLine="709"/>
        <w:jc w:val="both"/>
        <w:rPr>
          <w:rFonts w:ascii="Times New Roman" w:hAnsi="Times New Roman"/>
          <w:sz w:val="24"/>
          <w:szCs w:val="24"/>
        </w:rPr>
      </w:pPr>
      <w:r w:rsidRPr="008D60F5">
        <w:rPr>
          <w:rFonts w:ascii="Times New Roman" w:hAnsi="Times New Roman"/>
          <w:sz w:val="24"/>
          <w:szCs w:val="24"/>
        </w:rPr>
        <w:t xml:space="preserve">незаконность решения о выдаче лицензии. </w:t>
      </w:r>
    </w:p>
    <w:p w:rsidR="00212B76" w:rsidRDefault="00212B76" w:rsidP="008D60F5">
      <w:pPr>
        <w:tabs>
          <w:tab w:val="left" w:pos="-284"/>
        </w:tabs>
        <w:spacing w:after="0"/>
        <w:ind w:left="-284" w:firstLine="709"/>
        <w:jc w:val="both"/>
        <w:rPr>
          <w:rFonts w:ascii="Times New Roman" w:hAnsi="Times New Roman"/>
          <w:sz w:val="24"/>
          <w:szCs w:val="24"/>
        </w:rPr>
      </w:pPr>
    </w:p>
    <w:p w:rsidR="00212B76" w:rsidRDefault="00212B76" w:rsidP="008D60F5">
      <w:pPr>
        <w:tabs>
          <w:tab w:val="left" w:pos="-284"/>
        </w:tabs>
        <w:spacing w:after="0"/>
        <w:ind w:left="-284" w:firstLine="709"/>
        <w:jc w:val="both"/>
        <w:rPr>
          <w:rFonts w:ascii="Times New Roman" w:hAnsi="Times New Roman"/>
          <w:sz w:val="24"/>
          <w:szCs w:val="24"/>
        </w:rPr>
      </w:pPr>
      <w:r w:rsidRPr="00AC0D43">
        <w:rPr>
          <w:rFonts w:ascii="Times New Roman" w:hAnsi="Times New Roman"/>
          <w:b/>
          <w:sz w:val="24"/>
          <w:szCs w:val="24"/>
        </w:rPr>
        <w:t>Вопросы для самоконтроля</w:t>
      </w:r>
      <w:r>
        <w:rPr>
          <w:rFonts w:ascii="Times New Roman" w:hAnsi="Times New Roman"/>
          <w:sz w:val="24"/>
          <w:szCs w:val="24"/>
        </w:rPr>
        <w:t xml:space="preserve">. </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lastRenderedPageBreak/>
        <w:t>1. Что такое концептуальная идея?</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2. Назовите этапы создания частного предприятия.</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3. Что предполагает анализ состояния отрасли?</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4. На какие вопросы следует ответить при разработке концепции будущего предприятия?</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5. Что такое бизнес план? Какие функции он выполняет?</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6. Какие основные документы необходимы для регистрации предприятия?</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7. Что такое устав? Его структура.</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8. Что такое учредительный договор? Его структура.</w:t>
      </w: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 xml:space="preserve">9. Чем учредительный договор отличается от устава? </w:t>
      </w:r>
    </w:p>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sidRPr="0013148D">
        <w:rPr>
          <w:rFonts w:ascii="Times New Roman" w:hAnsi="Times New Roman"/>
          <w:sz w:val="24"/>
          <w:szCs w:val="24"/>
        </w:rPr>
        <w:t xml:space="preserve">10. Охарактеризуйте каждый жизненный цикл предприятия. </w:t>
      </w:r>
    </w:p>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11. Что такое бизнес-план. В чем заключается его ценность?</w:t>
      </w:r>
    </w:p>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12.  Назовите функции бизнес-плана.</w:t>
      </w:r>
      <w:r w:rsidRPr="0013148D">
        <w:rPr>
          <w:rFonts w:ascii="Times New Roman" w:hAnsi="Times New Roman"/>
          <w:sz w:val="24"/>
          <w:szCs w:val="24"/>
        </w:rPr>
        <w:br/>
      </w:r>
      <w:r>
        <w:rPr>
          <w:rFonts w:ascii="Times New Roman" w:hAnsi="Times New Roman"/>
          <w:sz w:val="24"/>
          <w:szCs w:val="24"/>
        </w:rPr>
        <w:t>13.  Перечислите и охарактеризуйте основные принципы составления бизнес-плана.</w:t>
      </w:r>
    </w:p>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14. Что такое лицензирование? Назовите принципы лицензирования.</w:t>
      </w:r>
    </w:p>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Pr>
          <w:rFonts w:ascii="Times New Roman" w:hAnsi="Times New Roman"/>
          <w:sz w:val="24"/>
          <w:szCs w:val="24"/>
        </w:rPr>
        <w:t>15. Что собой представляет лицензия? Что является основанием для аннулирования лицензии?</w:t>
      </w:r>
    </w:p>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212B76" w:rsidRDefault="00212B76" w:rsidP="001F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1F223B">
        <w:rPr>
          <w:rFonts w:ascii="Times New Roman" w:hAnsi="Times New Roman"/>
          <w:b/>
          <w:bCs/>
          <w:sz w:val="28"/>
          <w:szCs w:val="28"/>
        </w:rPr>
        <w:t>Тема 1.4.  Прекращение предпринимательской деятельности.</w:t>
      </w:r>
    </w:p>
    <w:p w:rsidR="00212B76" w:rsidRPr="001F223B" w:rsidRDefault="00212B76" w:rsidP="003D65EB">
      <w:pPr>
        <w:pStyle w:val="a3"/>
        <w:numPr>
          <w:ilvl w:val="0"/>
          <w:numId w:val="34"/>
        </w:numPr>
        <w:rPr>
          <w:rFonts w:ascii="Times New Roman" w:hAnsi="Times New Roman"/>
          <w:sz w:val="24"/>
          <w:szCs w:val="24"/>
        </w:rPr>
      </w:pPr>
      <w:r w:rsidRPr="00CB0290">
        <w:rPr>
          <w:rFonts w:ascii="Times New Roman" w:hAnsi="Times New Roman"/>
          <w:bCs/>
          <w:sz w:val="24"/>
          <w:szCs w:val="24"/>
        </w:rPr>
        <w:t xml:space="preserve">Реорганизация фирмы. </w:t>
      </w:r>
    </w:p>
    <w:p w:rsidR="00212B76" w:rsidRDefault="00212B76" w:rsidP="003D65EB">
      <w:pPr>
        <w:pStyle w:val="a3"/>
        <w:numPr>
          <w:ilvl w:val="0"/>
          <w:numId w:val="34"/>
        </w:numPr>
        <w:rPr>
          <w:rFonts w:ascii="Times New Roman" w:hAnsi="Times New Roman"/>
          <w:sz w:val="24"/>
          <w:szCs w:val="24"/>
        </w:rPr>
      </w:pPr>
      <w:r w:rsidRPr="00CB0290">
        <w:rPr>
          <w:rFonts w:ascii="Times New Roman" w:hAnsi="Times New Roman"/>
          <w:bCs/>
          <w:sz w:val="24"/>
          <w:szCs w:val="24"/>
        </w:rPr>
        <w:t>Ликвидация предпринимательской деятельности.</w:t>
      </w:r>
      <w:r w:rsidRPr="001F223B">
        <w:rPr>
          <w:rFonts w:ascii="Times New Roman" w:hAnsi="Times New Roman"/>
          <w:sz w:val="24"/>
          <w:szCs w:val="24"/>
        </w:rPr>
        <w:t xml:space="preserve"> </w:t>
      </w:r>
    </w:p>
    <w:p w:rsidR="00212B76" w:rsidRPr="00636FC4" w:rsidRDefault="00212B76" w:rsidP="00636FC4">
      <w:pPr>
        <w:pStyle w:val="a3"/>
        <w:numPr>
          <w:ilvl w:val="0"/>
          <w:numId w:val="34"/>
        </w:numPr>
        <w:rPr>
          <w:rFonts w:ascii="Times New Roman" w:hAnsi="Times New Roman"/>
          <w:sz w:val="24"/>
          <w:szCs w:val="24"/>
        </w:rPr>
      </w:pPr>
      <w:r>
        <w:rPr>
          <w:rFonts w:ascii="Times New Roman" w:hAnsi="Times New Roman"/>
          <w:sz w:val="24"/>
          <w:szCs w:val="24"/>
        </w:rPr>
        <w:t xml:space="preserve">Банкротство. </w:t>
      </w:r>
      <w:r>
        <w:rPr>
          <w:rFonts w:ascii="Bodoni MT" w:hAnsi="Bodoni MT"/>
          <w:sz w:val="24"/>
          <w:szCs w:val="24"/>
        </w:rPr>
        <w:t>*</w:t>
      </w:r>
    </w:p>
    <w:p w:rsidR="00212B76" w:rsidRPr="001F223B" w:rsidRDefault="00212B76" w:rsidP="001F223B">
      <w:pPr>
        <w:rPr>
          <w:rFonts w:ascii="Times New Roman" w:hAnsi="Times New Roman"/>
          <w:b/>
          <w:sz w:val="24"/>
          <w:szCs w:val="24"/>
        </w:rPr>
      </w:pPr>
      <w:r w:rsidRPr="001F223B">
        <w:rPr>
          <w:rFonts w:ascii="Times New Roman" w:hAnsi="Times New Roman"/>
          <w:b/>
          <w:bCs/>
          <w:sz w:val="24"/>
          <w:szCs w:val="24"/>
        </w:rPr>
        <w:t xml:space="preserve">1. Реорганизация фирмы. </w:t>
      </w:r>
    </w:p>
    <w:p w:rsidR="00212B76" w:rsidRPr="001F223B" w:rsidRDefault="00212B76" w:rsidP="001F223B">
      <w:pPr>
        <w:ind w:firstLine="709"/>
        <w:jc w:val="both"/>
        <w:rPr>
          <w:rFonts w:ascii="Times New Roman" w:hAnsi="Times New Roman"/>
          <w:sz w:val="24"/>
          <w:szCs w:val="24"/>
        </w:rPr>
      </w:pPr>
      <w:r w:rsidRPr="001F223B">
        <w:rPr>
          <w:rFonts w:ascii="Times New Roman" w:hAnsi="Times New Roman"/>
          <w:sz w:val="24"/>
          <w:szCs w:val="24"/>
        </w:rPr>
        <w:t xml:space="preserve">Во всех учредительных документах должна быть предусмотрена процедура прекращения предпринимательской деятельности. </w:t>
      </w:r>
      <w:r w:rsidRPr="001F223B">
        <w:rPr>
          <w:rFonts w:ascii="Times New Roman" w:hAnsi="Times New Roman"/>
          <w:bCs/>
          <w:sz w:val="24"/>
          <w:szCs w:val="24"/>
        </w:rPr>
        <w:t>Прекращение может быть выражено через реорганизацию, ликвидацию и банкротство.</w:t>
      </w:r>
      <w:r w:rsidRPr="001F223B">
        <w:rPr>
          <w:rFonts w:ascii="Times New Roman" w:hAnsi="Times New Roman"/>
          <w:sz w:val="24"/>
          <w:szCs w:val="24"/>
        </w:rPr>
        <w:t xml:space="preserve"> </w:t>
      </w:r>
    </w:p>
    <w:p w:rsidR="00212B76" w:rsidRPr="001F223B" w:rsidRDefault="00212B76" w:rsidP="001F223B">
      <w:pPr>
        <w:spacing w:after="0"/>
        <w:ind w:left="360"/>
        <w:rPr>
          <w:rFonts w:ascii="Times New Roman" w:hAnsi="Times New Roman"/>
          <w:sz w:val="24"/>
          <w:szCs w:val="24"/>
        </w:rPr>
      </w:pPr>
      <w:r w:rsidRPr="001F223B">
        <w:rPr>
          <w:rFonts w:ascii="Times New Roman" w:hAnsi="Times New Roman"/>
          <w:b/>
          <w:bCs/>
          <w:sz w:val="24"/>
          <w:szCs w:val="24"/>
        </w:rPr>
        <w:t xml:space="preserve">5 видов реорганизации: </w:t>
      </w:r>
    </w:p>
    <w:p w:rsidR="00212B76" w:rsidRPr="001F223B" w:rsidRDefault="00212B76" w:rsidP="003D65EB">
      <w:pPr>
        <w:numPr>
          <w:ilvl w:val="0"/>
          <w:numId w:val="35"/>
        </w:numPr>
        <w:spacing w:after="0"/>
        <w:rPr>
          <w:rFonts w:ascii="Times New Roman" w:hAnsi="Times New Roman"/>
          <w:sz w:val="24"/>
          <w:szCs w:val="24"/>
        </w:rPr>
      </w:pPr>
      <w:r w:rsidRPr="001F223B">
        <w:rPr>
          <w:rFonts w:ascii="Times New Roman" w:hAnsi="Times New Roman"/>
          <w:sz w:val="24"/>
          <w:szCs w:val="24"/>
        </w:rPr>
        <w:t>разделение;</w:t>
      </w:r>
    </w:p>
    <w:p w:rsidR="00212B76" w:rsidRPr="001F223B" w:rsidRDefault="00212B76" w:rsidP="003D65EB">
      <w:pPr>
        <w:numPr>
          <w:ilvl w:val="0"/>
          <w:numId w:val="35"/>
        </w:numPr>
        <w:spacing w:after="0"/>
        <w:rPr>
          <w:rFonts w:ascii="Times New Roman" w:hAnsi="Times New Roman"/>
          <w:sz w:val="24"/>
          <w:szCs w:val="24"/>
        </w:rPr>
      </w:pPr>
      <w:r w:rsidRPr="001F223B">
        <w:rPr>
          <w:rFonts w:ascii="Times New Roman" w:hAnsi="Times New Roman"/>
          <w:sz w:val="24"/>
          <w:szCs w:val="24"/>
        </w:rPr>
        <w:t xml:space="preserve"> выделение;</w:t>
      </w:r>
    </w:p>
    <w:p w:rsidR="00212B76" w:rsidRPr="001F223B" w:rsidRDefault="00212B76" w:rsidP="003D65EB">
      <w:pPr>
        <w:numPr>
          <w:ilvl w:val="0"/>
          <w:numId w:val="35"/>
        </w:numPr>
        <w:spacing w:after="0"/>
        <w:rPr>
          <w:rFonts w:ascii="Times New Roman" w:hAnsi="Times New Roman"/>
          <w:sz w:val="24"/>
          <w:szCs w:val="24"/>
        </w:rPr>
      </w:pPr>
      <w:r w:rsidRPr="001F223B">
        <w:rPr>
          <w:rFonts w:ascii="Times New Roman" w:hAnsi="Times New Roman"/>
          <w:sz w:val="24"/>
          <w:szCs w:val="24"/>
        </w:rPr>
        <w:t>слияние;</w:t>
      </w:r>
    </w:p>
    <w:p w:rsidR="00212B76" w:rsidRPr="001F223B" w:rsidRDefault="00212B76" w:rsidP="003D65EB">
      <w:pPr>
        <w:numPr>
          <w:ilvl w:val="0"/>
          <w:numId w:val="35"/>
        </w:numPr>
        <w:spacing w:after="0"/>
        <w:rPr>
          <w:rFonts w:ascii="Times New Roman" w:hAnsi="Times New Roman"/>
          <w:sz w:val="24"/>
          <w:szCs w:val="24"/>
        </w:rPr>
      </w:pPr>
      <w:r w:rsidRPr="001F223B">
        <w:rPr>
          <w:rFonts w:ascii="Times New Roman" w:hAnsi="Times New Roman"/>
          <w:sz w:val="24"/>
          <w:szCs w:val="24"/>
        </w:rPr>
        <w:t xml:space="preserve"> присоединение;</w:t>
      </w:r>
    </w:p>
    <w:p w:rsidR="00212B76" w:rsidRPr="001F223B" w:rsidRDefault="00212B76" w:rsidP="003D65EB">
      <w:pPr>
        <w:numPr>
          <w:ilvl w:val="0"/>
          <w:numId w:val="35"/>
        </w:numPr>
        <w:spacing w:after="0"/>
        <w:rPr>
          <w:rFonts w:ascii="Times New Roman" w:hAnsi="Times New Roman"/>
          <w:sz w:val="24"/>
          <w:szCs w:val="24"/>
        </w:rPr>
      </w:pPr>
      <w:r w:rsidRPr="001F223B">
        <w:rPr>
          <w:rFonts w:ascii="Times New Roman" w:hAnsi="Times New Roman"/>
          <w:sz w:val="24"/>
          <w:szCs w:val="24"/>
        </w:rPr>
        <w:t xml:space="preserve">преобразование. </w:t>
      </w:r>
    </w:p>
    <w:p w:rsidR="00212B76" w:rsidRPr="001F223B" w:rsidRDefault="00212B76" w:rsidP="001F223B">
      <w:pPr>
        <w:spacing w:after="0"/>
        <w:rPr>
          <w:rFonts w:ascii="Times New Roman" w:hAnsi="Times New Roman"/>
          <w:bCs/>
          <w:sz w:val="24"/>
          <w:szCs w:val="24"/>
        </w:rPr>
      </w:pPr>
      <w:r w:rsidRPr="001F223B">
        <w:rPr>
          <w:rFonts w:ascii="Times New Roman" w:hAnsi="Times New Roman"/>
          <w:bCs/>
          <w:iCs/>
          <w:sz w:val="24"/>
          <w:szCs w:val="24"/>
        </w:rPr>
        <w:t>Слияние</w:t>
      </w:r>
      <w:r w:rsidRPr="001F223B">
        <w:rPr>
          <w:rFonts w:ascii="Times New Roman" w:hAnsi="Times New Roman"/>
          <w:bCs/>
          <w:sz w:val="24"/>
          <w:szCs w:val="24"/>
        </w:rPr>
        <w:t xml:space="preserve"> </w:t>
      </w:r>
      <w:proofErr w:type="gramStart"/>
      <w:r w:rsidRPr="001F223B">
        <w:rPr>
          <w:rFonts w:ascii="Times New Roman" w:hAnsi="Times New Roman"/>
          <w:bCs/>
          <w:iCs/>
          <w:sz w:val="24"/>
          <w:szCs w:val="24"/>
        </w:rPr>
        <w:t>–</w:t>
      </w:r>
      <w:r w:rsidRPr="001F223B">
        <w:rPr>
          <w:rFonts w:ascii="Times New Roman" w:hAnsi="Times New Roman"/>
          <w:bCs/>
          <w:sz w:val="24"/>
          <w:szCs w:val="24"/>
        </w:rPr>
        <w:t>н</w:t>
      </w:r>
      <w:proofErr w:type="gramEnd"/>
      <w:r w:rsidRPr="001F223B">
        <w:rPr>
          <w:rFonts w:ascii="Times New Roman" w:hAnsi="Times New Roman"/>
          <w:bCs/>
          <w:sz w:val="24"/>
          <w:szCs w:val="24"/>
        </w:rPr>
        <w:t xml:space="preserve">есколько самостоятельных фирм превращаются в одну. </w:t>
      </w:r>
    </w:p>
    <w:p w:rsidR="00212B76" w:rsidRPr="001F223B" w:rsidRDefault="00212B76" w:rsidP="001F223B">
      <w:pPr>
        <w:spacing w:after="0"/>
        <w:rPr>
          <w:rFonts w:ascii="Times New Roman" w:hAnsi="Times New Roman"/>
          <w:bCs/>
          <w:sz w:val="24"/>
          <w:szCs w:val="24"/>
        </w:rPr>
      </w:pPr>
      <w:r w:rsidRPr="001F223B">
        <w:rPr>
          <w:rFonts w:ascii="Times New Roman" w:hAnsi="Times New Roman"/>
          <w:bCs/>
          <w:iCs/>
          <w:sz w:val="24"/>
          <w:szCs w:val="24"/>
        </w:rPr>
        <w:t>Присоединени</w:t>
      </w:r>
      <w:proofErr w:type="gramStart"/>
      <w:r w:rsidRPr="001F223B">
        <w:rPr>
          <w:rFonts w:ascii="Times New Roman" w:hAnsi="Times New Roman"/>
          <w:bCs/>
          <w:iCs/>
          <w:sz w:val="24"/>
          <w:szCs w:val="24"/>
        </w:rPr>
        <w:t>е-</w:t>
      </w:r>
      <w:proofErr w:type="gramEnd"/>
      <w:r w:rsidRPr="001F223B">
        <w:rPr>
          <w:rFonts w:ascii="Times New Roman" w:hAnsi="Times New Roman"/>
          <w:bCs/>
          <w:sz w:val="24"/>
          <w:szCs w:val="24"/>
        </w:rPr>
        <w:t xml:space="preserve"> одна или несколько фирм присоединяются к другой. </w:t>
      </w:r>
    </w:p>
    <w:p w:rsidR="00212B76" w:rsidRPr="001F223B" w:rsidRDefault="00212B76" w:rsidP="001F223B">
      <w:pPr>
        <w:spacing w:after="0"/>
        <w:rPr>
          <w:rFonts w:ascii="Times New Roman" w:hAnsi="Times New Roman"/>
          <w:bCs/>
          <w:sz w:val="24"/>
          <w:szCs w:val="24"/>
        </w:rPr>
      </w:pPr>
      <w:r w:rsidRPr="001F223B">
        <w:rPr>
          <w:rFonts w:ascii="Times New Roman" w:hAnsi="Times New Roman"/>
          <w:bCs/>
          <w:iCs/>
          <w:sz w:val="24"/>
          <w:szCs w:val="24"/>
        </w:rPr>
        <w:t>Разделение –</w:t>
      </w:r>
      <w:r w:rsidRPr="001F223B">
        <w:rPr>
          <w:rFonts w:ascii="Times New Roman" w:hAnsi="Times New Roman"/>
          <w:bCs/>
          <w:sz w:val="24"/>
          <w:szCs w:val="24"/>
        </w:rPr>
        <w:t xml:space="preserve"> фирма делится на две или более самостоятельных фирм. </w:t>
      </w:r>
    </w:p>
    <w:p w:rsidR="00212B76" w:rsidRPr="001F223B" w:rsidRDefault="00212B76" w:rsidP="001F223B">
      <w:pPr>
        <w:spacing w:after="0"/>
        <w:rPr>
          <w:rFonts w:ascii="Times New Roman" w:hAnsi="Times New Roman"/>
          <w:bCs/>
          <w:sz w:val="24"/>
          <w:szCs w:val="24"/>
        </w:rPr>
      </w:pPr>
      <w:r w:rsidRPr="001F223B">
        <w:rPr>
          <w:rFonts w:ascii="Times New Roman" w:hAnsi="Times New Roman"/>
          <w:bCs/>
          <w:iCs/>
          <w:sz w:val="24"/>
          <w:szCs w:val="24"/>
        </w:rPr>
        <w:t>Выделение –</w:t>
      </w:r>
      <w:r w:rsidRPr="001F223B">
        <w:rPr>
          <w:rFonts w:ascii="Times New Roman" w:hAnsi="Times New Roman"/>
          <w:bCs/>
          <w:sz w:val="24"/>
          <w:szCs w:val="24"/>
        </w:rPr>
        <w:t xml:space="preserve"> из состава фирмы выделяется одна или несколько фирм. Причем продолжает существовать фирма, из которой произошло выделение. </w:t>
      </w:r>
    </w:p>
    <w:p w:rsidR="00212B76" w:rsidRPr="001F223B" w:rsidRDefault="00212B76" w:rsidP="001F223B">
      <w:pPr>
        <w:spacing w:after="0"/>
        <w:rPr>
          <w:rFonts w:ascii="Times New Roman" w:hAnsi="Times New Roman"/>
          <w:bCs/>
          <w:iCs/>
          <w:sz w:val="24"/>
          <w:szCs w:val="24"/>
        </w:rPr>
      </w:pPr>
      <w:r w:rsidRPr="001F223B">
        <w:rPr>
          <w:rFonts w:ascii="Times New Roman" w:hAnsi="Times New Roman"/>
          <w:bCs/>
          <w:iCs/>
          <w:sz w:val="24"/>
          <w:szCs w:val="24"/>
        </w:rPr>
        <w:t xml:space="preserve">Преобразование – фирма одного вида трансформируется в другой. </w:t>
      </w:r>
    </w:p>
    <w:p w:rsidR="00212B76" w:rsidRPr="001F223B" w:rsidRDefault="00212B76" w:rsidP="001F223B">
      <w:pPr>
        <w:spacing w:after="0"/>
        <w:rPr>
          <w:rFonts w:ascii="Times New Roman" w:hAnsi="Times New Roman"/>
          <w:sz w:val="24"/>
          <w:szCs w:val="24"/>
        </w:rPr>
      </w:pPr>
      <w:r w:rsidRPr="001F223B">
        <w:rPr>
          <w:rFonts w:ascii="Times New Roman" w:hAnsi="Times New Roman"/>
          <w:bCs/>
          <w:sz w:val="24"/>
          <w:szCs w:val="24"/>
        </w:rPr>
        <w:t>Разделение и выделение может проходить</w:t>
      </w:r>
      <w:r>
        <w:rPr>
          <w:rFonts w:ascii="Times New Roman" w:hAnsi="Times New Roman"/>
          <w:bCs/>
          <w:sz w:val="24"/>
          <w:szCs w:val="24"/>
        </w:rPr>
        <w:t>:</w:t>
      </w:r>
    </w:p>
    <w:p w:rsidR="00212B76" w:rsidRPr="001F223B" w:rsidRDefault="00212B76" w:rsidP="003D65EB">
      <w:pPr>
        <w:numPr>
          <w:ilvl w:val="0"/>
          <w:numId w:val="36"/>
        </w:numPr>
        <w:spacing w:after="0"/>
        <w:rPr>
          <w:rFonts w:ascii="Times New Roman" w:hAnsi="Times New Roman"/>
          <w:sz w:val="24"/>
          <w:szCs w:val="24"/>
        </w:rPr>
      </w:pPr>
      <w:r w:rsidRPr="001F223B">
        <w:rPr>
          <w:rFonts w:ascii="Times New Roman" w:hAnsi="Times New Roman"/>
          <w:sz w:val="24"/>
          <w:szCs w:val="24"/>
        </w:rPr>
        <w:t>По решению учредителей</w:t>
      </w:r>
    </w:p>
    <w:p w:rsidR="00212B76" w:rsidRPr="001F223B" w:rsidRDefault="00212B76" w:rsidP="003D65EB">
      <w:pPr>
        <w:numPr>
          <w:ilvl w:val="0"/>
          <w:numId w:val="36"/>
        </w:numPr>
        <w:spacing w:after="0"/>
        <w:rPr>
          <w:rFonts w:ascii="Times New Roman" w:hAnsi="Times New Roman"/>
          <w:sz w:val="24"/>
          <w:szCs w:val="24"/>
        </w:rPr>
      </w:pPr>
      <w:r w:rsidRPr="001F223B">
        <w:rPr>
          <w:rFonts w:ascii="Times New Roman" w:hAnsi="Times New Roman"/>
          <w:sz w:val="24"/>
          <w:szCs w:val="24"/>
        </w:rPr>
        <w:t xml:space="preserve">По воле уполномоченного государственного органа </w:t>
      </w:r>
    </w:p>
    <w:p w:rsidR="00212B76" w:rsidRPr="001F223B" w:rsidRDefault="00212B76" w:rsidP="001F223B">
      <w:pPr>
        <w:spacing w:after="0"/>
        <w:ind w:left="720"/>
        <w:rPr>
          <w:rFonts w:ascii="Times New Roman" w:hAnsi="Times New Roman"/>
          <w:sz w:val="24"/>
          <w:szCs w:val="24"/>
        </w:rPr>
      </w:pPr>
      <w:r w:rsidRPr="001F223B">
        <w:rPr>
          <w:rFonts w:ascii="Times New Roman" w:hAnsi="Times New Roman"/>
          <w:bCs/>
          <w:sz w:val="24"/>
          <w:szCs w:val="24"/>
        </w:rPr>
        <w:t>Слияние, присоединение и преобразование</w:t>
      </w:r>
    </w:p>
    <w:p w:rsidR="00212B76" w:rsidRPr="001F223B" w:rsidRDefault="00212B76" w:rsidP="003D65EB">
      <w:pPr>
        <w:numPr>
          <w:ilvl w:val="0"/>
          <w:numId w:val="37"/>
        </w:numPr>
        <w:spacing w:after="0"/>
        <w:rPr>
          <w:rFonts w:ascii="Times New Roman" w:hAnsi="Times New Roman"/>
          <w:sz w:val="24"/>
          <w:szCs w:val="24"/>
        </w:rPr>
      </w:pPr>
      <w:r w:rsidRPr="001F223B">
        <w:rPr>
          <w:rFonts w:ascii="Times New Roman" w:hAnsi="Times New Roman"/>
          <w:sz w:val="24"/>
          <w:szCs w:val="24"/>
        </w:rPr>
        <w:t>происходит по воле самой фирмы, с предварительного согласия уполномоченного органа</w:t>
      </w:r>
    </w:p>
    <w:p w:rsidR="00212B76" w:rsidRPr="001F223B" w:rsidRDefault="00212B76" w:rsidP="003D65EB">
      <w:pPr>
        <w:numPr>
          <w:ilvl w:val="0"/>
          <w:numId w:val="37"/>
        </w:numPr>
        <w:spacing w:after="0"/>
        <w:rPr>
          <w:rFonts w:ascii="Times New Roman" w:hAnsi="Times New Roman"/>
          <w:sz w:val="24"/>
          <w:szCs w:val="24"/>
        </w:rPr>
      </w:pPr>
      <w:r w:rsidRPr="001F223B">
        <w:rPr>
          <w:rFonts w:ascii="Times New Roman" w:hAnsi="Times New Roman"/>
          <w:sz w:val="24"/>
          <w:szCs w:val="24"/>
        </w:rPr>
        <w:lastRenderedPageBreak/>
        <w:t xml:space="preserve">Реорганизация не должна причинить ущерба кредиторам </w:t>
      </w:r>
      <w:r w:rsidRPr="001F223B">
        <w:rPr>
          <w:rFonts w:ascii="Times New Roman" w:hAnsi="Times New Roman"/>
          <w:sz w:val="24"/>
          <w:szCs w:val="24"/>
        </w:rPr>
        <w:br/>
        <w:t>Учредители, принявшие решение о реорганизации, обязаны уведомить об этом своих кредиторов в письменном виде.</w:t>
      </w:r>
    </w:p>
    <w:p w:rsidR="00212B76" w:rsidRDefault="00212B76" w:rsidP="003D65EB">
      <w:pPr>
        <w:numPr>
          <w:ilvl w:val="0"/>
          <w:numId w:val="37"/>
        </w:numPr>
        <w:spacing w:after="0"/>
        <w:rPr>
          <w:rFonts w:ascii="Times New Roman" w:hAnsi="Times New Roman"/>
          <w:sz w:val="24"/>
          <w:szCs w:val="24"/>
        </w:rPr>
      </w:pPr>
      <w:r w:rsidRPr="001F223B">
        <w:rPr>
          <w:rFonts w:ascii="Times New Roman" w:hAnsi="Times New Roman"/>
          <w:sz w:val="24"/>
          <w:szCs w:val="24"/>
        </w:rPr>
        <w:t xml:space="preserve">Фирма признается реорганизованной с момента внесения необходимых записей в единый государственный реестр.   </w:t>
      </w:r>
    </w:p>
    <w:p w:rsidR="00212B76" w:rsidRPr="001F223B" w:rsidRDefault="00212B76" w:rsidP="001F223B">
      <w:pPr>
        <w:spacing w:after="0"/>
        <w:ind w:left="720"/>
        <w:rPr>
          <w:rFonts w:ascii="Times New Roman" w:hAnsi="Times New Roman"/>
          <w:sz w:val="24"/>
          <w:szCs w:val="24"/>
        </w:rPr>
      </w:pPr>
    </w:p>
    <w:p w:rsidR="00212B76" w:rsidRDefault="00212B76" w:rsidP="001F223B">
      <w:pPr>
        <w:ind w:left="360"/>
        <w:rPr>
          <w:rFonts w:ascii="Times New Roman" w:hAnsi="Times New Roman"/>
          <w:b/>
          <w:bCs/>
          <w:sz w:val="24"/>
          <w:szCs w:val="24"/>
        </w:rPr>
      </w:pPr>
      <w:r w:rsidRPr="001F223B">
        <w:rPr>
          <w:rFonts w:ascii="Times New Roman" w:hAnsi="Times New Roman"/>
          <w:b/>
          <w:bCs/>
          <w:sz w:val="24"/>
          <w:szCs w:val="24"/>
        </w:rPr>
        <w:t>2. Ликвидация предпринимательской деятельности.</w:t>
      </w:r>
    </w:p>
    <w:p w:rsidR="00212B76" w:rsidRDefault="00212B76" w:rsidP="00E34BE6">
      <w:pPr>
        <w:spacing w:after="0"/>
        <w:rPr>
          <w:rFonts w:ascii="Times New Roman" w:hAnsi="Times New Roman"/>
          <w:sz w:val="24"/>
          <w:szCs w:val="24"/>
        </w:rPr>
      </w:pPr>
      <w:r w:rsidRPr="001F223B">
        <w:rPr>
          <w:rFonts w:ascii="Times New Roman" w:hAnsi="Times New Roman"/>
          <w:sz w:val="24"/>
          <w:szCs w:val="24"/>
        </w:rPr>
        <w:t>Товары и фирма имеют свой жизненный цикл. Его завершение для фирмы связано с ликвидацией.</w:t>
      </w:r>
      <w:r w:rsidRPr="001F223B">
        <w:rPr>
          <w:rFonts w:ascii="Times New Roman" w:hAnsi="Times New Roman"/>
          <w:sz w:val="24"/>
          <w:szCs w:val="24"/>
        </w:rPr>
        <w:br/>
        <w:t xml:space="preserve">Фирма может быть ликвидирована: </w:t>
      </w:r>
      <w:r w:rsidRPr="001F223B">
        <w:rPr>
          <w:rFonts w:ascii="Times New Roman" w:hAnsi="Times New Roman"/>
          <w:sz w:val="24"/>
          <w:szCs w:val="24"/>
        </w:rPr>
        <w:br/>
        <w:t xml:space="preserve">- добровольно (при </w:t>
      </w:r>
      <w:proofErr w:type="gramStart"/>
      <w:r w:rsidRPr="001F223B">
        <w:rPr>
          <w:rFonts w:ascii="Times New Roman" w:hAnsi="Times New Roman"/>
          <w:sz w:val="24"/>
          <w:szCs w:val="24"/>
        </w:rPr>
        <w:t>единогласном</w:t>
      </w:r>
      <w:proofErr w:type="gramEnd"/>
      <w:r w:rsidRPr="001F223B">
        <w:rPr>
          <w:rFonts w:ascii="Times New Roman" w:hAnsi="Times New Roman"/>
          <w:sz w:val="24"/>
          <w:szCs w:val="24"/>
        </w:rPr>
        <w:t xml:space="preserve"> решение учредителей) </w:t>
      </w:r>
      <w:r w:rsidRPr="001F223B">
        <w:rPr>
          <w:rFonts w:ascii="Times New Roman" w:hAnsi="Times New Roman"/>
          <w:sz w:val="24"/>
          <w:szCs w:val="24"/>
        </w:rPr>
        <w:br/>
        <w:t>- по решению судебных органов ликвидация происходит в следующих случаях:</w:t>
      </w:r>
    </w:p>
    <w:p w:rsidR="00212B76" w:rsidRPr="00E34BE6" w:rsidRDefault="00212B76" w:rsidP="00E34BE6">
      <w:pPr>
        <w:spacing w:after="0"/>
        <w:rPr>
          <w:rFonts w:ascii="Times New Roman" w:hAnsi="Times New Roman"/>
          <w:sz w:val="24"/>
          <w:szCs w:val="24"/>
        </w:rPr>
      </w:pPr>
      <w:r w:rsidRPr="00E34BE6">
        <w:rPr>
          <w:rFonts w:ascii="Times New Roman" w:hAnsi="Times New Roman"/>
          <w:bCs/>
          <w:sz w:val="24"/>
          <w:szCs w:val="24"/>
        </w:rPr>
        <w:t xml:space="preserve">- когда фирма признает себя банкротом </w:t>
      </w:r>
      <w:r w:rsidRPr="00E34BE6">
        <w:rPr>
          <w:rFonts w:ascii="Times New Roman" w:hAnsi="Times New Roman"/>
          <w:bCs/>
          <w:sz w:val="24"/>
          <w:szCs w:val="24"/>
        </w:rPr>
        <w:br/>
        <w:t>- при нарушении законодательства</w:t>
      </w:r>
      <w:r w:rsidRPr="00E34BE6">
        <w:rPr>
          <w:rFonts w:ascii="Times New Roman" w:hAnsi="Times New Roman"/>
          <w:bCs/>
          <w:sz w:val="24"/>
          <w:szCs w:val="24"/>
        </w:rPr>
        <w:br/>
        <w:t>- при осуществлении деятельности, занятие которой запрещено законом</w:t>
      </w:r>
      <w:r w:rsidRPr="00E34BE6">
        <w:rPr>
          <w:rFonts w:ascii="Times New Roman" w:hAnsi="Times New Roman"/>
          <w:bCs/>
          <w:sz w:val="24"/>
          <w:szCs w:val="24"/>
        </w:rPr>
        <w:br/>
        <w:t>- при нарушении норм экологической безопасности</w:t>
      </w:r>
    </w:p>
    <w:p w:rsidR="00212B76" w:rsidRPr="00E34BE6" w:rsidRDefault="00212B76" w:rsidP="00E34BE6">
      <w:pPr>
        <w:spacing w:after="0"/>
        <w:rPr>
          <w:rFonts w:ascii="Times New Roman" w:hAnsi="Times New Roman"/>
          <w:sz w:val="24"/>
          <w:szCs w:val="24"/>
        </w:rPr>
      </w:pPr>
      <w:r w:rsidRPr="00E34BE6">
        <w:rPr>
          <w:rFonts w:ascii="Times New Roman" w:hAnsi="Times New Roman"/>
          <w:bCs/>
          <w:sz w:val="24"/>
          <w:szCs w:val="24"/>
        </w:rPr>
        <w:t>Суд определяет порядок и сроки прекращения предпринимательской деятельности и назначает ликвидационную комиссию.</w:t>
      </w:r>
    </w:p>
    <w:p w:rsidR="00212B76" w:rsidRPr="00D77887" w:rsidRDefault="00212B76" w:rsidP="00E34BE6">
      <w:pPr>
        <w:spacing w:after="0"/>
        <w:rPr>
          <w:rFonts w:ascii="Times New Roman" w:hAnsi="Times New Roman"/>
          <w:sz w:val="24"/>
          <w:szCs w:val="24"/>
        </w:rPr>
      </w:pPr>
      <w:r w:rsidRPr="00E34BE6">
        <w:rPr>
          <w:rFonts w:ascii="Times New Roman" w:hAnsi="Times New Roman"/>
          <w:sz w:val="24"/>
          <w:szCs w:val="24"/>
        </w:rPr>
        <w:t>Ликвидационная комиссия должна:</w:t>
      </w:r>
      <w:r w:rsidRPr="00E34BE6">
        <w:rPr>
          <w:rFonts w:ascii="Times New Roman" w:hAnsi="Times New Roman"/>
          <w:sz w:val="24"/>
          <w:szCs w:val="24"/>
        </w:rPr>
        <w:br/>
        <w:t>1. Дать объявление в открытой печати о ликвидации;</w:t>
      </w:r>
      <w:r w:rsidRPr="00E34BE6">
        <w:rPr>
          <w:rFonts w:ascii="Times New Roman" w:hAnsi="Times New Roman"/>
          <w:sz w:val="24"/>
          <w:szCs w:val="24"/>
        </w:rPr>
        <w:br/>
        <w:t>2. Выявить дебиторов и собрать долги;</w:t>
      </w:r>
      <w:r w:rsidRPr="00E34BE6">
        <w:rPr>
          <w:rFonts w:ascii="Times New Roman" w:hAnsi="Times New Roman"/>
          <w:sz w:val="24"/>
          <w:szCs w:val="24"/>
        </w:rPr>
        <w:br/>
        <w:t>3. Направить уведомление о ликвидации всем кредиторам;</w:t>
      </w:r>
      <w:r w:rsidRPr="00E34BE6">
        <w:rPr>
          <w:rFonts w:ascii="Times New Roman" w:hAnsi="Times New Roman"/>
          <w:sz w:val="24"/>
          <w:szCs w:val="24"/>
        </w:rPr>
        <w:br/>
        <w:t>4. Рассчитаться с кредиторами;</w:t>
      </w:r>
      <w:r w:rsidRPr="00E34BE6">
        <w:rPr>
          <w:rFonts w:ascii="Times New Roman" w:hAnsi="Times New Roman"/>
          <w:sz w:val="24"/>
          <w:szCs w:val="24"/>
        </w:rPr>
        <w:br/>
        <w:t>5. Составить промежуточный и ликвидационный баланс.</w:t>
      </w:r>
    </w:p>
    <w:p w:rsidR="00212B76" w:rsidRPr="00E34BE6" w:rsidRDefault="00212B76" w:rsidP="00E34BE6">
      <w:pPr>
        <w:spacing w:after="0"/>
        <w:rPr>
          <w:rFonts w:ascii="Times New Roman" w:hAnsi="Times New Roman"/>
          <w:sz w:val="24"/>
          <w:szCs w:val="24"/>
        </w:rPr>
      </w:pPr>
      <w:r w:rsidRPr="00E34BE6">
        <w:rPr>
          <w:rFonts w:ascii="Times New Roman" w:hAnsi="Times New Roman"/>
          <w:bCs/>
          <w:sz w:val="24"/>
          <w:szCs w:val="24"/>
        </w:rPr>
        <w:t>ГК РФ устанавливает очередность удовлетворения требований кредиторов.</w:t>
      </w:r>
      <w:r w:rsidRPr="00E34BE6">
        <w:rPr>
          <w:rFonts w:ascii="Times New Roman" w:hAnsi="Times New Roman"/>
          <w:bCs/>
          <w:sz w:val="24"/>
          <w:szCs w:val="24"/>
        </w:rPr>
        <w:br/>
        <w:t>Требования разбиты на пять очередей:</w:t>
      </w:r>
    </w:p>
    <w:p w:rsidR="00212B76" w:rsidRPr="00D77887" w:rsidRDefault="00212B76" w:rsidP="00D77887">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E34BE6">
        <w:rPr>
          <w:rFonts w:ascii="Times New Roman" w:hAnsi="Times New Roman"/>
          <w:bCs/>
          <w:sz w:val="24"/>
          <w:szCs w:val="24"/>
        </w:rPr>
        <w:t>Требования граждан, перед которыми юридическое лицо несет ответственность за причинение вреда жизни ли здоровья</w:t>
      </w:r>
      <w:r w:rsidRPr="00E34BE6">
        <w:rPr>
          <w:rFonts w:ascii="Times New Roman" w:hAnsi="Times New Roman"/>
          <w:bCs/>
          <w:sz w:val="24"/>
          <w:szCs w:val="24"/>
        </w:rPr>
        <w:br/>
        <w:t>2. Расчет по оплате труда, выходным пособиям, авторским вознаграждениям и др.;</w:t>
      </w:r>
      <w:r w:rsidRPr="00E34BE6">
        <w:rPr>
          <w:rFonts w:ascii="Times New Roman" w:hAnsi="Times New Roman"/>
          <w:bCs/>
          <w:sz w:val="24"/>
          <w:szCs w:val="24"/>
        </w:rPr>
        <w:br/>
        <w:t>3. Требования кредиторов обеспеченные залогом имущества ликвидированной фирмы;</w:t>
      </w:r>
      <w:r w:rsidRPr="00E34BE6">
        <w:rPr>
          <w:rFonts w:ascii="Times New Roman" w:hAnsi="Times New Roman"/>
          <w:bCs/>
          <w:sz w:val="24"/>
          <w:szCs w:val="24"/>
        </w:rPr>
        <w:br/>
        <w:t>4. Погашение долгов по бюджетам различных уровней и внебюджетным фондам</w:t>
      </w:r>
      <w:r w:rsidRPr="00E34BE6">
        <w:rPr>
          <w:rFonts w:ascii="Times New Roman" w:hAnsi="Times New Roman"/>
          <w:bCs/>
          <w:sz w:val="24"/>
          <w:szCs w:val="24"/>
        </w:rPr>
        <w:br/>
        <w:t xml:space="preserve">5. Расчеты с прочими кредиторам. </w:t>
      </w:r>
    </w:p>
    <w:p w:rsidR="00212B76" w:rsidRDefault="00212B76" w:rsidP="00B94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Самостоятельная работа №4</w:t>
      </w:r>
    </w:p>
    <w:p w:rsidR="00212B76" w:rsidRPr="00B9487F" w:rsidRDefault="00212B76" w:rsidP="00B9487F">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Pr="00D77887"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i/>
          <w:sz w:val="24"/>
          <w:szCs w:val="24"/>
        </w:rPr>
      </w:pPr>
      <w:r>
        <w:rPr>
          <w:rFonts w:ascii="Times New Roman" w:hAnsi="Times New Roman"/>
          <w:bCs/>
          <w:i/>
          <w:sz w:val="24"/>
          <w:szCs w:val="24"/>
        </w:rPr>
        <w:t>«</w:t>
      </w:r>
      <w:r w:rsidRPr="00D77887">
        <w:rPr>
          <w:rFonts w:ascii="Times New Roman" w:hAnsi="Times New Roman"/>
          <w:bCs/>
          <w:i/>
          <w:sz w:val="24"/>
          <w:szCs w:val="24"/>
        </w:rPr>
        <w:t>БАНКРОТСТВО</w:t>
      </w:r>
      <w:r>
        <w:rPr>
          <w:rFonts w:ascii="Times New Roman" w:hAnsi="Times New Roman"/>
          <w:bCs/>
          <w:i/>
          <w:sz w:val="24"/>
          <w:szCs w:val="24"/>
        </w:rPr>
        <w:t>»</w:t>
      </w:r>
      <w:r w:rsidRPr="00D77887">
        <w:rPr>
          <w:rFonts w:ascii="Times New Roman" w:hAnsi="Times New Roman"/>
          <w:bCs/>
          <w:i/>
          <w:sz w:val="24"/>
          <w:szCs w:val="24"/>
        </w:rPr>
        <w:t>.</w:t>
      </w:r>
    </w:p>
    <w:p w:rsidR="00212B76" w:rsidRPr="00E34BE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E34BE6">
        <w:rPr>
          <w:rFonts w:ascii="Times New Roman" w:hAnsi="Times New Roman"/>
          <w:bCs/>
          <w:sz w:val="24"/>
          <w:szCs w:val="24"/>
        </w:rPr>
        <w:t>Банкротом признается фирма, которая не в состоянии удовлетворить требования кредиторов, т.к. ее обязательства превышают стоимость имущества.</w:t>
      </w:r>
    </w:p>
    <w:p w:rsidR="00212B76" w:rsidRPr="00E34BE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E34BE6">
        <w:rPr>
          <w:rFonts w:ascii="Times New Roman" w:hAnsi="Times New Roman"/>
          <w:bCs/>
          <w:sz w:val="24"/>
          <w:szCs w:val="24"/>
        </w:rPr>
        <w:t xml:space="preserve">Внешним признаком банкротства является невозможность выполнить требования кредиторов. </w:t>
      </w:r>
    </w:p>
    <w:p w:rsidR="00212B7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p w:rsidR="00212B7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E34BE6">
        <w:rPr>
          <w:rFonts w:ascii="Times New Roman" w:hAnsi="Times New Roman"/>
          <w:b/>
          <w:bCs/>
          <w:sz w:val="24"/>
          <w:szCs w:val="24"/>
        </w:rPr>
        <w:t>Внутренние факторы банкротства:</w:t>
      </w:r>
    </w:p>
    <w:p w:rsidR="00212B76" w:rsidRPr="00E34BE6" w:rsidRDefault="00212B76" w:rsidP="003D65E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Не правильная концептуальная идея фирмы;</w:t>
      </w:r>
    </w:p>
    <w:p w:rsidR="00212B76" w:rsidRPr="00E34BE6" w:rsidRDefault="00212B76" w:rsidP="003D65E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Низкие предпринимательские способности;</w:t>
      </w:r>
    </w:p>
    <w:p w:rsidR="00212B76" w:rsidRPr="00E34BE6" w:rsidRDefault="00212B76" w:rsidP="003D65E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lastRenderedPageBreak/>
        <w:t>Плохой менеджмент;</w:t>
      </w:r>
    </w:p>
    <w:p w:rsidR="00212B76" w:rsidRPr="00E34BE6" w:rsidRDefault="00212B76" w:rsidP="003D65E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Высокая доля заемного капитала;</w:t>
      </w:r>
    </w:p>
    <w:p w:rsidR="00212B76" w:rsidRPr="00E34BE6" w:rsidRDefault="00212B76" w:rsidP="003D65E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Старение основного капитала;</w:t>
      </w:r>
    </w:p>
    <w:p w:rsidR="00212B76" w:rsidRPr="00E34BE6" w:rsidRDefault="00212B76" w:rsidP="003D65EB">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Резкое снижение совокупного спроса.</w:t>
      </w:r>
    </w:p>
    <w:p w:rsidR="00212B7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p w:rsidR="00212B7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sidRPr="00E34BE6">
        <w:rPr>
          <w:rFonts w:ascii="Times New Roman" w:hAnsi="Times New Roman"/>
          <w:b/>
          <w:bCs/>
          <w:sz w:val="24"/>
          <w:szCs w:val="24"/>
        </w:rPr>
        <w:t>Внешние факторы банкротства</w:t>
      </w:r>
    </w:p>
    <w:p w:rsidR="00212B76" w:rsidRPr="00E34BE6" w:rsidRDefault="00212B76" w:rsidP="003D65E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Увеличение цен на ресурсы</w:t>
      </w:r>
    </w:p>
    <w:p w:rsidR="00212B76" w:rsidRPr="00E34BE6" w:rsidRDefault="00212B76" w:rsidP="003D65E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 xml:space="preserve">Стихийные бедствия </w:t>
      </w:r>
    </w:p>
    <w:p w:rsidR="00212B76" w:rsidRPr="00E34BE6" w:rsidRDefault="00212B76" w:rsidP="003D65E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 xml:space="preserve">Нестабильность и противоречивость законодательства </w:t>
      </w:r>
    </w:p>
    <w:p w:rsidR="00212B76" w:rsidRPr="00E34BE6" w:rsidRDefault="00212B76" w:rsidP="003D65E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 xml:space="preserve">Отсутствие достаточной конкурентной среды или очень сильная конкуренция </w:t>
      </w:r>
    </w:p>
    <w:p w:rsidR="00212B76" w:rsidRPr="00E34BE6" w:rsidRDefault="00212B76" w:rsidP="003D65EB">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 xml:space="preserve">Общая экономическая ситуация в стране, отрасли, регионе и т.п. </w:t>
      </w:r>
    </w:p>
    <w:p w:rsidR="00212B7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34BE6">
        <w:rPr>
          <w:rFonts w:ascii="Times New Roman" w:hAnsi="Times New Roman"/>
          <w:bCs/>
          <w:sz w:val="24"/>
          <w:szCs w:val="24"/>
        </w:rPr>
        <w:t>Чтобы предупредить банкротство, нужно внимательно следить за внутренними и внешними факторами, которые могут привести к банкротству.</w:t>
      </w:r>
    </w:p>
    <w:p w:rsidR="00212B7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p>
    <w:p w:rsidR="00212B7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sz w:val="24"/>
          <w:szCs w:val="24"/>
        </w:rPr>
      </w:pPr>
      <w:r w:rsidRPr="00E34BE6">
        <w:rPr>
          <w:rFonts w:ascii="Times New Roman" w:hAnsi="Times New Roman"/>
          <w:b/>
          <w:bCs/>
          <w:sz w:val="24"/>
          <w:szCs w:val="24"/>
        </w:rPr>
        <w:t>Стратегия предотвращения банкротства:</w:t>
      </w:r>
    </w:p>
    <w:p w:rsidR="00212B76" w:rsidRPr="00E34BE6" w:rsidRDefault="00212B76" w:rsidP="003D65EB">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Постоянно осуществлять маркетинговые исследования, разработки, что позволит расширять возможности фирмы на рынке</w:t>
      </w:r>
    </w:p>
    <w:p w:rsidR="00212B76" w:rsidRPr="00E34BE6" w:rsidRDefault="00212B76" w:rsidP="003D65EB">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Постоянно осуществлять исследования внутренних и внешних факторов успеха и неуспеха фирмы;</w:t>
      </w:r>
    </w:p>
    <w:p w:rsidR="00212B76" w:rsidRPr="00E34BE6" w:rsidRDefault="00212B76" w:rsidP="003D65EB">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hAnsi="Times New Roman"/>
          <w:bCs/>
          <w:sz w:val="24"/>
          <w:szCs w:val="24"/>
        </w:rPr>
      </w:pPr>
      <w:r w:rsidRPr="00E34BE6">
        <w:rPr>
          <w:rFonts w:ascii="Times New Roman" w:hAnsi="Times New Roman"/>
          <w:bCs/>
          <w:sz w:val="24"/>
          <w:szCs w:val="24"/>
        </w:rPr>
        <w:t xml:space="preserve">Стремиться к быстрой оборачиваемости капитала, следить за платежеспособностью фирмы, своевременно осуществлять необходимые платежи в бюджет и возвращать кредиты. </w:t>
      </w:r>
    </w:p>
    <w:p w:rsidR="00212B76" w:rsidRPr="00E34BE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212B76" w:rsidRPr="00E34BE6" w:rsidRDefault="00212B76" w:rsidP="00E34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E34BE6">
        <w:rPr>
          <w:rFonts w:ascii="Times New Roman" w:hAnsi="Times New Roman"/>
          <w:b/>
          <w:bCs/>
          <w:sz w:val="24"/>
          <w:szCs w:val="24"/>
        </w:rPr>
        <w:t>Вопросы для самоконтроля:</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1. </w:t>
      </w:r>
      <w:r w:rsidRPr="0013148D">
        <w:rPr>
          <w:rFonts w:ascii="Times New Roman" w:hAnsi="Times New Roman"/>
          <w:sz w:val="24"/>
          <w:szCs w:val="24"/>
        </w:rPr>
        <w:t>Назовите виды реорганизации предпринимательской деятельности.</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2. Что такое слияние?</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3. Что собой представляет присоединение?</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4. Что такое разделение?</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 xml:space="preserve">5. Что такое выделение? </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6. Что такое преобразование?</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 xml:space="preserve">7. В каких случаях фирма ликвидируется по решению суда? </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 xml:space="preserve">8. Назовите очередность удовлетворения требований кредиторов в случае ликвидации предприятия. </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 xml:space="preserve">9. В каком случае фирма признается банкротом? </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10. Назовите внутренние факторы банкротства.</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 xml:space="preserve">11. Назовите внешние факторы банкротства. </w:t>
      </w:r>
    </w:p>
    <w:p w:rsidR="00212B76" w:rsidRPr="0013148D"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both"/>
        <w:rPr>
          <w:rFonts w:ascii="Times New Roman" w:hAnsi="Times New Roman"/>
          <w:sz w:val="24"/>
          <w:szCs w:val="24"/>
        </w:rPr>
      </w:pPr>
      <w:r w:rsidRPr="0013148D">
        <w:rPr>
          <w:rFonts w:ascii="Times New Roman" w:hAnsi="Times New Roman"/>
          <w:sz w:val="24"/>
          <w:szCs w:val="24"/>
        </w:rPr>
        <w:t xml:space="preserve">12. В чем заключается стратегия предотвращения банкротства?  </w:t>
      </w:r>
    </w:p>
    <w:p w:rsidR="00212B76"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212B76" w:rsidRDefault="00212B76" w:rsidP="00E34B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212B76" w:rsidRPr="006F678A" w:rsidRDefault="00212B76" w:rsidP="006F678A">
      <w:pPr>
        <w:shd w:val="clear" w:color="auto" w:fill="FFFFFF"/>
        <w:spacing w:line="230" w:lineRule="exact"/>
        <w:ind w:left="-40" w:right="651"/>
        <w:rPr>
          <w:rFonts w:ascii="Times New Roman" w:hAnsi="Times New Roman"/>
          <w:b/>
          <w:bCs/>
          <w:color w:val="000000"/>
          <w:spacing w:val="18"/>
          <w:sz w:val="28"/>
          <w:szCs w:val="28"/>
        </w:rPr>
      </w:pPr>
      <w:r w:rsidRPr="006F678A">
        <w:rPr>
          <w:rFonts w:ascii="Times New Roman" w:hAnsi="Times New Roman"/>
          <w:b/>
          <w:bCs/>
          <w:color w:val="000000"/>
          <w:sz w:val="28"/>
          <w:szCs w:val="28"/>
        </w:rPr>
        <w:t xml:space="preserve">Раздел 2. Система налогообложения и </w:t>
      </w:r>
      <w:r w:rsidRPr="006F678A">
        <w:rPr>
          <w:rFonts w:ascii="Times New Roman" w:hAnsi="Times New Roman"/>
          <w:b/>
          <w:bCs/>
          <w:color w:val="000000"/>
          <w:spacing w:val="18"/>
          <w:sz w:val="28"/>
          <w:szCs w:val="28"/>
        </w:rPr>
        <w:t xml:space="preserve">финансовое обеспечение </w:t>
      </w:r>
      <w:r w:rsidRPr="006F678A">
        <w:rPr>
          <w:rFonts w:ascii="Times New Roman" w:hAnsi="Times New Roman"/>
          <w:b/>
          <w:bCs/>
          <w:color w:val="000000"/>
          <w:spacing w:val="-2"/>
          <w:sz w:val="28"/>
          <w:szCs w:val="28"/>
        </w:rPr>
        <w:t xml:space="preserve">предпринимательской </w:t>
      </w:r>
      <w:r w:rsidRPr="006F678A">
        <w:rPr>
          <w:rFonts w:ascii="Times New Roman" w:hAnsi="Times New Roman"/>
          <w:b/>
          <w:bCs/>
          <w:color w:val="000000"/>
          <w:spacing w:val="18"/>
          <w:sz w:val="28"/>
          <w:szCs w:val="28"/>
        </w:rPr>
        <w:t xml:space="preserve"> </w:t>
      </w:r>
      <w:r w:rsidRPr="006F678A">
        <w:rPr>
          <w:rFonts w:ascii="Times New Roman" w:hAnsi="Times New Roman"/>
          <w:b/>
          <w:bCs/>
          <w:color w:val="000000"/>
          <w:spacing w:val="-2"/>
          <w:sz w:val="28"/>
          <w:szCs w:val="28"/>
        </w:rPr>
        <w:t>деятельности</w:t>
      </w:r>
      <w:r w:rsidRPr="006F678A">
        <w:rPr>
          <w:rFonts w:ascii="Times New Roman" w:hAnsi="Times New Roman"/>
          <w:b/>
          <w:bCs/>
          <w:color w:val="000000"/>
          <w:spacing w:val="18"/>
          <w:sz w:val="28"/>
          <w:szCs w:val="28"/>
        </w:rPr>
        <w:t xml:space="preserve">. </w:t>
      </w:r>
    </w:p>
    <w:p w:rsidR="00212B76" w:rsidRDefault="00212B76" w:rsidP="006F678A">
      <w:pPr>
        <w:shd w:val="clear" w:color="auto" w:fill="FFFFFF"/>
        <w:spacing w:before="230"/>
        <w:ind w:right="-169"/>
        <w:rPr>
          <w:rFonts w:ascii="Times New Roman" w:hAnsi="Times New Roman"/>
          <w:b/>
          <w:bCs/>
          <w:color w:val="000000"/>
          <w:sz w:val="28"/>
          <w:szCs w:val="28"/>
        </w:rPr>
      </w:pPr>
      <w:r w:rsidRPr="006F678A">
        <w:rPr>
          <w:rFonts w:ascii="Times New Roman" w:hAnsi="Times New Roman"/>
          <w:b/>
          <w:color w:val="000000"/>
          <w:sz w:val="28"/>
          <w:szCs w:val="28"/>
        </w:rPr>
        <w:t xml:space="preserve">Тема </w:t>
      </w:r>
      <w:r w:rsidRPr="006F678A">
        <w:rPr>
          <w:rFonts w:ascii="Times New Roman" w:hAnsi="Times New Roman"/>
          <w:b/>
          <w:bCs/>
          <w:color w:val="000000"/>
          <w:sz w:val="28"/>
          <w:szCs w:val="28"/>
        </w:rPr>
        <w:t>2.1: Налогообложение предпринимательской деятельности.</w:t>
      </w:r>
    </w:p>
    <w:p w:rsidR="00212B76" w:rsidRDefault="00212B76" w:rsidP="00F25A9C">
      <w:pPr>
        <w:shd w:val="clear" w:color="auto" w:fill="FFFFFF"/>
        <w:spacing w:after="0"/>
        <w:ind w:right="-169"/>
        <w:rPr>
          <w:rFonts w:ascii="Times New Roman" w:hAnsi="Times New Roman"/>
          <w:bCs/>
          <w:color w:val="000000"/>
          <w:sz w:val="24"/>
          <w:szCs w:val="24"/>
        </w:rPr>
      </w:pPr>
      <w:r>
        <w:rPr>
          <w:rFonts w:ascii="Times New Roman" w:hAnsi="Times New Roman"/>
          <w:bCs/>
          <w:color w:val="000000"/>
          <w:sz w:val="24"/>
          <w:szCs w:val="24"/>
        </w:rPr>
        <w:t>1. Сущность налогов и сборов.</w:t>
      </w:r>
    </w:p>
    <w:p w:rsidR="00212B76" w:rsidRDefault="00212B76" w:rsidP="00F25A9C">
      <w:pPr>
        <w:shd w:val="clear" w:color="auto" w:fill="FFFFFF"/>
        <w:spacing w:after="0"/>
        <w:ind w:right="-169"/>
        <w:rPr>
          <w:rFonts w:ascii="Times New Roman" w:hAnsi="Times New Roman"/>
          <w:bCs/>
          <w:color w:val="000000"/>
          <w:sz w:val="24"/>
          <w:szCs w:val="24"/>
        </w:rPr>
      </w:pPr>
      <w:r>
        <w:rPr>
          <w:rFonts w:ascii="Times New Roman" w:hAnsi="Times New Roman"/>
          <w:bCs/>
          <w:color w:val="000000"/>
          <w:sz w:val="24"/>
          <w:szCs w:val="24"/>
        </w:rPr>
        <w:t>2. Классификация налогов и  элементы налогообложения.</w:t>
      </w:r>
    </w:p>
    <w:p w:rsidR="00212B76" w:rsidRDefault="00212B76" w:rsidP="00F25A9C">
      <w:pPr>
        <w:shd w:val="clear" w:color="auto" w:fill="FFFFFF"/>
        <w:spacing w:after="0"/>
        <w:ind w:right="-169"/>
        <w:rPr>
          <w:rFonts w:ascii="Times New Roman" w:hAnsi="Times New Roman"/>
          <w:bCs/>
          <w:color w:val="000000"/>
          <w:sz w:val="24"/>
          <w:szCs w:val="24"/>
        </w:rPr>
      </w:pPr>
      <w:r>
        <w:rPr>
          <w:rFonts w:ascii="Times New Roman" w:hAnsi="Times New Roman"/>
          <w:bCs/>
          <w:color w:val="000000"/>
          <w:sz w:val="24"/>
          <w:szCs w:val="24"/>
        </w:rPr>
        <w:t xml:space="preserve">3. Налогообложение физических и юридических лиц. </w:t>
      </w:r>
    </w:p>
    <w:p w:rsidR="00212B76" w:rsidRPr="00636FC4" w:rsidRDefault="00212B76" w:rsidP="00636FC4">
      <w:pPr>
        <w:shd w:val="clear" w:color="auto" w:fill="FFFFFF"/>
        <w:spacing w:line="226" w:lineRule="exact"/>
        <w:jc w:val="both"/>
        <w:rPr>
          <w:color w:val="000000"/>
          <w:spacing w:val="2"/>
          <w:sz w:val="28"/>
          <w:szCs w:val="28"/>
        </w:rPr>
      </w:pPr>
      <w:r>
        <w:rPr>
          <w:rFonts w:ascii="Times New Roman" w:hAnsi="Times New Roman"/>
          <w:color w:val="000000"/>
          <w:spacing w:val="2"/>
          <w:sz w:val="24"/>
          <w:szCs w:val="24"/>
        </w:rPr>
        <w:lastRenderedPageBreak/>
        <w:t xml:space="preserve">4. </w:t>
      </w:r>
      <w:r w:rsidRPr="00F25A9C">
        <w:rPr>
          <w:rFonts w:ascii="Times New Roman" w:hAnsi="Times New Roman"/>
          <w:color w:val="000000"/>
          <w:spacing w:val="2"/>
          <w:sz w:val="24"/>
          <w:szCs w:val="24"/>
        </w:rPr>
        <w:t>Ответственность налогоплательщика за налоговые нарушения.</w:t>
      </w:r>
      <w:r>
        <w:rPr>
          <w:rFonts w:ascii="Bodoni MT" w:hAnsi="Bodoni MT"/>
          <w:color w:val="000000"/>
          <w:spacing w:val="2"/>
          <w:sz w:val="28"/>
          <w:szCs w:val="28"/>
        </w:rPr>
        <w:t>*</w:t>
      </w:r>
    </w:p>
    <w:p w:rsidR="00212B76" w:rsidRPr="00535A05" w:rsidRDefault="00212B76" w:rsidP="00535A05">
      <w:pPr>
        <w:shd w:val="clear" w:color="auto" w:fill="FFFFFF"/>
        <w:spacing w:before="230"/>
        <w:ind w:right="-169"/>
        <w:rPr>
          <w:rFonts w:ascii="Times New Roman" w:hAnsi="Times New Roman"/>
          <w:b/>
          <w:bCs/>
          <w:color w:val="000000"/>
          <w:sz w:val="24"/>
          <w:szCs w:val="24"/>
        </w:rPr>
      </w:pPr>
      <w:r w:rsidRPr="00535A05">
        <w:rPr>
          <w:rFonts w:ascii="Times New Roman" w:hAnsi="Times New Roman"/>
          <w:b/>
          <w:color w:val="000000"/>
          <w:spacing w:val="2"/>
          <w:sz w:val="24"/>
          <w:szCs w:val="24"/>
        </w:rPr>
        <w:t>1.Сущность налогов и сборов</w:t>
      </w:r>
      <w:r>
        <w:rPr>
          <w:rFonts w:ascii="Times New Roman" w:hAnsi="Times New Roman"/>
          <w:b/>
          <w:color w:val="000000"/>
          <w:spacing w:val="2"/>
          <w:sz w:val="24"/>
          <w:szCs w:val="24"/>
        </w:rPr>
        <w:t xml:space="preserve">. </w:t>
      </w:r>
    </w:p>
    <w:p w:rsidR="00212B76" w:rsidRDefault="00212B76" w:rsidP="00535A05">
      <w:pPr>
        <w:shd w:val="clear" w:color="auto" w:fill="FFFFFF"/>
        <w:spacing w:before="230"/>
        <w:ind w:right="-169"/>
        <w:rPr>
          <w:rFonts w:ascii="Times New Roman" w:hAnsi="Times New Roman"/>
          <w:bCs/>
          <w:color w:val="000000"/>
          <w:sz w:val="24"/>
          <w:szCs w:val="24"/>
        </w:rPr>
      </w:pPr>
      <w:r>
        <w:rPr>
          <w:rFonts w:ascii="Times New Roman" w:hAnsi="Times New Roman"/>
          <w:b/>
          <w:bCs/>
          <w:color w:val="000000"/>
          <w:sz w:val="24"/>
          <w:szCs w:val="24"/>
        </w:rPr>
        <w:t>Н</w:t>
      </w:r>
      <w:r w:rsidRPr="00535A05">
        <w:rPr>
          <w:rFonts w:ascii="Times New Roman" w:hAnsi="Times New Roman"/>
          <w:b/>
          <w:bCs/>
          <w:color w:val="000000"/>
          <w:sz w:val="24"/>
          <w:szCs w:val="24"/>
        </w:rPr>
        <w:t xml:space="preserve">алоги </w:t>
      </w:r>
      <w:r w:rsidRPr="00535A05">
        <w:rPr>
          <w:rFonts w:ascii="Times New Roman" w:hAnsi="Times New Roman"/>
          <w:bCs/>
          <w:color w:val="000000"/>
          <w:sz w:val="24"/>
          <w:szCs w:val="24"/>
        </w:rPr>
        <w:t>– это обязательные, индивидуально безвозмездные платежи, взимаемые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535A05">
        <w:rPr>
          <w:rFonts w:ascii="Times New Roman" w:hAnsi="Times New Roman"/>
          <w:bCs/>
          <w:color w:val="000000"/>
          <w:sz w:val="24"/>
          <w:szCs w:val="24"/>
        </w:rPr>
        <w:t>дств в ц</w:t>
      </w:r>
      <w:proofErr w:type="gramEnd"/>
      <w:r w:rsidRPr="00535A05">
        <w:rPr>
          <w:rFonts w:ascii="Times New Roman" w:hAnsi="Times New Roman"/>
          <w:bCs/>
          <w:color w:val="000000"/>
          <w:sz w:val="24"/>
          <w:szCs w:val="24"/>
        </w:rPr>
        <w:t xml:space="preserve">елях финансового обеспечения деятельности государства и (или) муниципальных образований. </w:t>
      </w:r>
    </w:p>
    <w:p w:rsidR="00212B76" w:rsidRDefault="00212B76" w:rsidP="006F678A">
      <w:pPr>
        <w:shd w:val="clear" w:color="auto" w:fill="FFFFFF"/>
        <w:spacing w:before="230"/>
        <w:ind w:right="-169"/>
        <w:rPr>
          <w:rFonts w:ascii="Times New Roman" w:hAnsi="Times New Roman"/>
          <w:bCs/>
          <w:color w:val="000000"/>
          <w:sz w:val="24"/>
          <w:szCs w:val="24"/>
        </w:rPr>
      </w:pPr>
      <w:r>
        <w:rPr>
          <w:rFonts w:ascii="Times New Roman" w:hAnsi="Times New Roman"/>
          <w:b/>
          <w:bCs/>
          <w:color w:val="000000"/>
          <w:sz w:val="24"/>
          <w:szCs w:val="24"/>
        </w:rPr>
        <w:t xml:space="preserve">Сборы – </w:t>
      </w:r>
      <w:r>
        <w:rPr>
          <w:rFonts w:ascii="Times New Roman" w:hAnsi="Times New Roman"/>
          <w:bCs/>
          <w:color w:val="000000"/>
          <w:sz w:val="24"/>
          <w:szCs w:val="24"/>
        </w:rPr>
        <w:t xml:space="preserve">это обязательный целевой взнос, взимаемый с организаций и физических лиц. Примером сборов являются: лицензионные, регистрационные, за использование символики. </w:t>
      </w:r>
    </w:p>
    <w:p w:rsidR="00212B76" w:rsidRPr="00EB4F37" w:rsidRDefault="00212B76" w:rsidP="006F678A">
      <w:pPr>
        <w:shd w:val="clear" w:color="auto" w:fill="FFFFFF"/>
        <w:spacing w:before="230"/>
        <w:ind w:right="-169"/>
        <w:rPr>
          <w:rFonts w:ascii="Times New Roman" w:hAnsi="Times New Roman"/>
          <w:bCs/>
          <w:color w:val="000000"/>
          <w:sz w:val="24"/>
          <w:szCs w:val="24"/>
        </w:rPr>
      </w:pPr>
    </w:p>
    <w:p w:rsidR="00212B76" w:rsidRDefault="00B9488B" w:rsidP="00E3105C">
      <w:pPr>
        <w:shd w:val="clear" w:color="auto" w:fill="FFFFFF"/>
        <w:spacing w:before="230"/>
        <w:ind w:right="-169"/>
        <w:rPr>
          <w:rFonts w:ascii="Times New Roman" w:hAnsi="Times New Roman"/>
          <w:b/>
          <w:sz w:val="28"/>
          <w:szCs w:val="28"/>
        </w:rPr>
      </w:pPr>
      <w:r w:rsidRPr="00B9488B">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240pt;height:223.35pt;visibility:visible">
            <v:imagedata r:id="rId8" o:title=""/>
          </v:shape>
        </w:pict>
      </w:r>
      <w:r w:rsidRPr="00B9488B">
        <w:rPr>
          <w:rFonts w:ascii="Times New Roman" w:hAnsi="Times New Roman"/>
          <w:b/>
          <w:noProof/>
          <w:sz w:val="28"/>
          <w:szCs w:val="28"/>
          <w:lang w:eastAsia="ru-RU"/>
        </w:rPr>
        <w:pict>
          <v:shape id="Рисунок 1" o:spid="_x0000_i1026" type="#_x0000_t75" style="width:229.35pt;height:223.35pt;visibility:visible">
            <v:imagedata r:id="rId9" o:title=""/>
          </v:shape>
        </w:pict>
      </w:r>
    </w:p>
    <w:p w:rsidR="00212B76" w:rsidRDefault="00212B76" w:rsidP="00E3105C">
      <w:pPr>
        <w:shd w:val="clear" w:color="auto" w:fill="FFFFFF"/>
        <w:spacing w:before="230"/>
        <w:ind w:right="-169"/>
        <w:rPr>
          <w:rFonts w:ascii="Times New Roman" w:hAnsi="Times New Roman"/>
          <w:sz w:val="24"/>
          <w:szCs w:val="24"/>
        </w:rPr>
      </w:pPr>
      <w:r w:rsidRPr="003666E7">
        <w:rPr>
          <w:rFonts w:ascii="Times New Roman" w:hAnsi="Times New Roman"/>
          <w:sz w:val="24"/>
          <w:szCs w:val="24"/>
        </w:rPr>
        <w:t xml:space="preserve">Налоги играют большую роль не только в формировании доходной части бюджета, но и в решении задач экономического роста государства, его стабильности и экономической безопасности. </w:t>
      </w:r>
    </w:p>
    <w:p w:rsidR="00212B76" w:rsidRDefault="00212B76" w:rsidP="00E3105C">
      <w:pPr>
        <w:shd w:val="clear" w:color="auto" w:fill="FFFFFF"/>
        <w:spacing w:before="230"/>
        <w:ind w:right="-169"/>
        <w:rPr>
          <w:rFonts w:ascii="Times New Roman" w:hAnsi="Times New Roman"/>
          <w:sz w:val="24"/>
          <w:szCs w:val="24"/>
        </w:rPr>
      </w:pPr>
    </w:p>
    <w:p w:rsidR="00212B76" w:rsidRDefault="00212B76" w:rsidP="00E3105C">
      <w:pPr>
        <w:shd w:val="clear" w:color="auto" w:fill="FFFFFF"/>
        <w:spacing w:before="230"/>
        <w:ind w:right="-169"/>
        <w:rPr>
          <w:rFonts w:ascii="Times New Roman" w:hAnsi="Times New Roman"/>
          <w:sz w:val="24"/>
          <w:szCs w:val="24"/>
        </w:rPr>
      </w:pPr>
    </w:p>
    <w:p w:rsidR="00212B76" w:rsidRDefault="00212B76" w:rsidP="00E3105C">
      <w:pPr>
        <w:shd w:val="clear" w:color="auto" w:fill="FFFFFF"/>
        <w:spacing w:before="230"/>
        <w:ind w:right="-169"/>
        <w:rPr>
          <w:rFonts w:ascii="Times New Roman" w:hAnsi="Times New Roman"/>
          <w:sz w:val="24"/>
          <w:szCs w:val="24"/>
        </w:rPr>
      </w:pPr>
    </w:p>
    <w:p w:rsidR="00212B76" w:rsidRPr="003666E7" w:rsidRDefault="00212B76" w:rsidP="00E3105C">
      <w:pPr>
        <w:shd w:val="clear" w:color="auto" w:fill="FFFFFF"/>
        <w:spacing w:before="230"/>
        <w:ind w:right="-169"/>
        <w:rPr>
          <w:rFonts w:ascii="Times New Roman" w:hAnsi="Times New Roman"/>
          <w:sz w:val="24"/>
          <w:szCs w:val="24"/>
        </w:rPr>
      </w:pPr>
    </w:p>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noProof/>
          <w:sz w:val="24"/>
          <w:szCs w:val="24"/>
          <w:lang w:eastAsia="ru-RU"/>
        </w:rPr>
      </w:pPr>
      <w:r w:rsidRPr="00F25A9C">
        <w:rPr>
          <w:rFonts w:ascii="Times New Roman" w:hAnsi="Times New Roman"/>
          <w:b/>
          <w:noProof/>
          <w:sz w:val="24"/>
          <w:szCs w:val="24"/>
          <w:lang w:eastAsia="ru-RU"/>
        </w:rPr>
        <w:t>2. Классификация налогов.</w:t>
      </w:r>
    </w:p>
    <w:p w:rsidR="00212B76" w:rsidRPr="00F25A9C"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noProof/>
          <w:sz w:val="24"/>
          <w:szCs w:val="24"/>
          <w:lang w:eastAsia="ru-RU"/>
        </w:rPr>
      </w:pPr>
    </w:p>
    <w:p w:rsidR="00212B76" w:rsidRDefault="00B9488B"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r>
        <w:rPr>
          <w:noProof/>
          <w:lang w:eastAsia="ru-RU"/>
        </w:rPr>
        <w:lastRenderedPageBreak/>
        <w:pict>
          <v:shape id="_x0000_i1027" type="#_x0000_t75" style="width:444.65pt;height:228.65pt;visibility:visible">
            <v:imagedata r:id="rId10" o:title=""/>
          </v:shape>
        </w:pict>
      </w:r>
    </w:p>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212B76" w:rsidRPr="00EB4F37" w:rsidRDefault="00212B76" w:rsidP="002A7D30">
      <w:pPr>
        <w:spacing w:after="0" w:line="240" w:lineRule="auto"/>
        <w:jc w:val="both"/>
        <w:rPr>
          <w:rFonts w:ascii="Times New Roman" w:hAnsi="Times New Roman"/>
          <w:sz w:val="24"/>
          <w:szCs w:val="24"/>
          <w:lang w:eastAsia="ru-RU"/>
        </w:rPr>
      </w:pPr>
      <w:r w:rsidRPr="00EB4F37">
        <w:rPr>
          <w:rFonts w:ascii="Times New Roman" w:hAnsi="Times New Roman"/>
          <w:b/>
          <w:sz w:val="24"/>
          <w:szCs w:val="24"/>
          <w:lang w:eastAsia="ru-RU"/>
        </w:rPr>
        <w:t>Федеральные налоги</w:t>
      </w:r>
      <w:r w:rsidRPr="00EB4F37">
        <w:rPr>
          <w:rFonts w:ascii="Times New Roman" w:hAnsi="Times New Roman"/>
          <w:sz w:val="24"/>
          <w:szCs w:val="24"/>
          <w:lang w:eastAsia="ru-RU"/>
        </w:rPr>
        <w:t xml:space="preserve"> устанавливаются, отменяются и изменяются НК РФ и обязательны к уплате на всей территории РФ.</w:t>
      </w:r>
    </w:p>
    <w:p w:rsidR="00212B76" w:rsidRPr="00EB4F37" w:rsidRDefault="00212B76" w:rsidP="002A7D30">
      <w:pPr>
        <w:spacing w:after="0" w:line="240" w:lineRule="auto"/>
        <w:jc w:val="both"/>
        <w:rPr>
          <w:rFonts w:ascii="Times New Roman" w:hAnsi="Times New Roman"/>
          <w:sz w:val="24"/>
          <w:szCs w:val="24"/>
          <w:lang w:eastAsia="ru-RU"/>
        </w:rPr>
      </w:pPr>
      <w:r w:rsidRPr="00EB4F37">
        <w:rPr>
          <w:rFonts w:ascii="Times New Roman" w:hAnsi="Times New Roman"/>
          <w:b/>
          <w:sz w:val="24"/>
          <w:szCs w:val="24"/>
          <w:lang w:eastAsia="ru-RU"/>
        </w:rPr>
        <w:t>Региональные налоги</w:t>
      </w:r>
      <w:r w:rsidRPr="00EB4F37">
        <w:rPr>
          <w:rFonts w:ascii="Times New Roman" w:hAnsi="Times New Roman"/>
          <w:sz w:val="24"/>
          <w:szCs w:val="24"/>
          <w:lang w:eastAsia="ru-RU"/>
        </w:rPr>
        <w:t xml:space="preserve"> устанавливаются НК РФ и обязательны к уплате на всей территории соответствующих субъектов РФ. Правительство субъектов Федерации наделено правом </w:t>
      </w:r>
      <w:proofErr w:type="gramStart"/>
      <w:r w:rsidRPr="00EB4F37">
        <w:rPr>
          <w:rFonts w:ascii="Times New Roman" w:hAnsi="Times New Roman"/>
          <w:sz w:val="24"/>
          <w:szCs w:val="24"/>
          <w:lang w:eastAsia="ru-RU"/>
        </w:rPr>
        <w:t>вводить</w:t>
      </w:r>
      <w:proofErr w:type="gramEnd"/>
      <w:r w:rsidRPr="00EB4F37">
        <w:rPr>
          <w:rFonts w:ascii="Times New Roman" w:hAnsi="Times New Roman"/>
          <w:sz w:val="24"/>
          <w:szCs w:val="24"/>
          <w:lang w:eastAsia="ru-RU"/>
        </w:rPr>
        <w:t xml:space="preserve"> или отменять региональные налоги на своей территории и изменять некоторые элементы налогообложения в соответствии с действующим федеральным законодательством.</w:t>
      </w:r>
    </w:p>
    <w:p w:rsidR="00212B76" w:rsidRPr="00EB4F37" w:rsidRDefault="00212B76" w:rsidP="002A7D30">
      <w:pPr>
        <w:spacing w:after="0" w:line="240" w:lineRule="auto"/>
        <w:jc w:val="both"/>
        <w:rPr>
          <w:rFonts w:ascii="Times New Roman" w:hAnsi="Times New Roman"/>
          <w:sz w:val="24"/>
          <w:szCs w:val="24"/>
          <w:lang w:eastAsia="ru-RU"/>
        </w:rPr>
      </w:pPr>
      <w:r w:rsidRPr="00EB4F37">
        <w:rPr>
          <w:rFonts w:ascii="Times New Roman" w:hAnsi="Times New Roman"/>
          <w:b/>
          <w:sz w:val="24"/>
          <w:szCs w:val="24"/>
          <w:lang w:eastAsia="ru-RU"/>
        </w:rPr>
        <w:t>Местные налоги</w:t>
      </w:r>
      <w:r w:rsidRPr="00EB4F37">
        <w:rPr>
          <w:rFonts w:ascii="Times New Roman" w:hAnsi="Times New Roman"/>
          <w:sz w:val="24"/>
          <w:szCs w:val="24"/>
          <w:lang w:eastAsia="ru-RU"/>
        </w:rPr>
        <w:t xml:space="preserve"> регламентируются законодательными актами федеральных органов власти и законами субъектов РФ. Органам местного самоуправления в соответствии с НК РФ предоставлено право </w:t>
      </w:r>
      <w:proofErr w:type="gramStart"/>
      <w:r w:rsidRPr="00EB4F37">
        <w:rPr>
          <w:rFonts w:ascii="Times New Roman" w:hAnsi="Times New Roman"/>
          <w:sz w:val="24"/>
          <w:szCs w:val="24"/>
          <w:lang w:eastAsia="ru-RU"/>
        </w:rPr>
        <w:t>вводить</w:t>
      </w:r>
      <w:proofErr w:type="gramEnd"/>
      <w:r w:rsidRPr="00EB4F37">
        <w:rPr>
          <w:rFonts w:ascii="Times New Roman" w:hAnsi="Times New Roman"/>
          <w:sz w:val="24"/>
          <w:szCs w:val="24"/>
          <w:lang w:eastAsia="ru-RU"/>
        </w:rPr>
        <w:t xml:space="preserve"> или отменять на территории муниципального образования местные налоги и сборы.</w:t>
      </w:r>
    </w:p>
    <w:p w:rsidR="00212B76" w:rsidRPr="00EB4F37" w:rsidRDefault="00212B76" w:rsidP="00EB4F37">
      <w:pPr>
        <w:spacing w:before="100" w:beforeAutospacing="1" w:after="100" w:afterAutospacing="1" w:line="240" w:lineRule="auto"/>
        <w:rPr>
          <w:rFonts w:ascii="Times New Roman" w:hAnsi="Times New Roman"/>
          <w:sz w:val="24"/>
          <w:szCs w:val="24"/>
          <w:lang w:eastAsia="ru-RU"/>
        </w:rPr>
      </w:pPr>
      <w:r w:rsidRPr="00EB4F37">
        <w:rPr>
          <w:rFonts w:ascii="Times New Roman" w:hAnsi="Times New Roman"/>
          <w:sz w:val="24"/>
          <w:szCs w:val="24"/>
          <w:lang w:eastAsia="ru-RU"/>
        </w:rPr>
        <w:t>Классификация налогов в РФ в зависимости от уровня установления</w:t>
      </w: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3015"/>
        <w:gridCol w:w="5895"/>
      </w:tblGrid>
      <w:tr w:rsidR="00212B76" w:rsidRPr="00D7337F" w:rsidTr="00EB4F37">
        <w:tc>
          <w:tcPr>
            <w:tcW w:w="301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sz w:val="24"/>
                <w:szCs w:val="24"/>
                <w:lang w:eastAsia="ru-RU"/>
              </w:rPr>
            </w:pPr>
            <w:r w:rsidRPr="00EB4F37">
              <w:rPr>
                <w:rFonts w:ascii="Times New Roman" w:hAnsi="Times New Roman"/>
                <w:sz w:val="24"/>
                <w:szCs w:val="24"/>
                <w:lang w:eastAsia="ru-RU"/>
              </w:rPr>
              <w:t>Уровень установления</w:t>
            </w:r>
          </w:p>
        </w:tc>
        <w:tc>
          <w:tcPr>
            <w:tcW w:w="589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sz w:val="24"/>
                <w:szCs w:val="24"/>
                <w:lang w:eastAsia="ru-RU"/>
              </w:rPr>
            </w:pPr>
            <w:r w:rsidRPr="00EB4F37">
              <w:rPr>
                <w:rFonts w:ascii="Times New Roman" w:hAnsi="Times New Roman"/>
                <w:sz w:val="24"/>
                <w:szCs w:val="24"/>
                <w:lang w:eastAsia="ru-RU"/>
              </w:rPr>
              <w:t>Налоги</w:t>
            </w:r>
          </w:p>
        </w:tc>
      </w:tr>
      <w:tr w:rsidR="00212B76" w:rsidRPr="00D7337F" w:rsidTr="00EB4F37">
        <w:tc>
          <w:tcPr>
            <w:tcW w:w="301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sz w:val="24"/>
                <w:szCs w:val="24"/>
                <w:lang w:eastAsia="ru-RU"/>
              </w:rPr>
            </w:pPr>
            <w:r w:rsidRPr="00EB4F37">
              <w:rPr>
                <w:rFonts w:ascii="Times New Roman" w:hAnsi="Times New Roman"/>
                <w:sz w:val="24"/>
                <w:szCs w:val="24"/>
                <w:lang w:eastAsia="ru-RU"/>
              </w:rPr>
              <w:t>Федеральные</w:t>
            </w:r>
          </w:p>
        </w:tc>
        <w:tc>
          <w:tcPr>
            <w:tcW w:w="5895" w:type="dxa"/>
            <w:tcBorders>
              <w:top w:val="single" w:sz="6" w:space="0" w:color="000000"/>
              <w:left w:val="single" w:sz="6" w:space="0" w:color="000000"/>
              <w:bottom w:val="single" w:sz="6" w:space="0" w:color="000000"/>
              <w:right w:val="single" w:sz="6" w:space="0" w:color="000000"/>
            </w:tcBorders>
          </w:tcPr>
          <w:p w:rsidR="00212B76" w:rsidRPr="00EB4F37" w:rsidRDefault="00212B76" w:rsidP="009446BD">
            <w:pPr>
              <w:numPr>
                <w:ilvl w:val="0"/>
                <w:numId w:val="46"/>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добавленную стоимость; </w:t>
            </w:r>
          </w:p>
          <w:p w:rsidR="00212B76" w:rsidRPr="00EB4F37" w:rsidRDefault="00212B76" w:rsidP="009446BD">
            <w:pPr>
              <w:numPr>
                <w:ilvl w:val="0"/>
                <w:numId w:val="46"/>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Акцизы; </w:t>
            </w:r>
          </w:p>
          <w:p w:rsidR="00212B76" w:rsidRPr="00EB4F37" w:rsidRDefault="00212B76" w:rsidP="009446BD">
            <w:pPr>
              <w:numPr>
                <w:ilvl w:val="0"/>
                <w:numId w:val="46"/>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доходы физических лиц; </w:t>
            </w:r>
          </w:p>
          <w:p w:rsidR="00212B76" w:rsidRPr="00EB4F37" w:rsidRDefault="00212B76" w:rsidP="009446BD">
            <w:pPr>
              <w:numPr>
                <w:ilvl w:val="0"/>
                <w:numId w:val="46"/>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прибыль организаций; </w:t>
            </w:r>
          </w:p>
          <w:p w:rsidR="00212B76" w:rsidRPr="00EB4F37" w:rsidRDefault="00212B76" w:rsidP="009446BD">
            <w:pPr>
              <w:numPr>
                <w:ilvl w:val="0"/>
                <w:numId w:val="46"/>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добычу полезных ископаемых; </w:t>
            </w:r>
          </w:p>
          <w:p w:rsidR="00212B76" w:rsidRPr="00EB4F37" w:rsidRDefault="00212B76" w:rsidP="009446BD">
            <w:pPr>
              <w:numPr>
                <w:ilvl w:val="0"/>
                <w:numId w:val="46"/>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Водный налог; </w:t>
            </w:r>
          </w:p>
          <w:p w:rsidR="00212B76" w:rsidRPr="00EB4F37" w:rsidRDefault="00212B76" w:rsidP="009446BD">
            <w:pPr>
              <w:numPr>
                <w:ilvl w:val="0"/>
                <w:numId w:val="46"/>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Сборы за пользование объектами животного мира и за пользование объектами водных биологических ресурсов </w:t>
            </w:r>
          </w:p>
          <w:p w:rsidR="00212B76" w:rsidRPr="00EB4F37" w:rsidRDefault="00212B76" w:rsidP="009446BD">
            <w:pPr>
              <w:numPr>
                <w:ilvl w:val="0"/>
                <w:numId w:val="46"/>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Государственная пошлина. </w:t>
            </w:r>
          </w:p>
        </w:tc>
      </w:tr>
      <w:tr w:rsidR="00212B76" w:rsidRPr="00D7337F" w:rsidTr="00EB4F37">
        <w:tc>
          <w:tcPr>
            <w:tcW w:w="301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sz w:val="24"/>
                <w:szCs w:val="24"/>
                <w:lang w:eastAsia="ru-RU"/>
              </w:rPr>
            </w:pPr>
            <w:r w:rsidRPr="00EB4F37">
              <w:rPr>
                <w:rFonts w:ascii="Times New Roman" w:hAnsi="Times New Roman"/>
                <w:sz w:val="24"/>
                <w:szCs w:val="24"/>
                <w:lang w:eastAsia="ru-RU"/>
              </w:rPr>
              <w:t>Региональные</w:t>
            </w:r>
          </w:p>
        </w:tc>
        <w:tc>
          <w:tcPr>
            <w:tcW w:w="5895" w:type="dxa"/>
            <w:tcBorders>
              <w:top w:val="single" w:sz="6" w:space="0" w:color="000000"/>
              <w:left w:val="single" w:sz="6" w:space="0" w:color="000000"/>
              <w:bottom w:val="single" w:sz="6" w:space="0" w:color="000000"/>
              <w:right w:val="single" w:sz="6" w:space="0" w:color="000000"/>
            </w:tcBorders>
          </w:tcPr>
          <w:p w:rsidR="00212B76" w:rsidRPr="00EB4F37" w:rsidRDefault="00212B76" w:rsidP="009446BD">
            <w:pPr>
              <w:numPr>
                <w:ilvl w:val="0"/>
                <w:numId w:val="47"/>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имущество организаций; </w:t>
            </w:r>
          </w:p>
          <w:p w:rsidR="00212B76" w:rsidRPr="00EB4F37" w:rsidRDefault="00212B76" w:rsidP="009446BD">
            <w:pPr>
              <w:numPr>
                <w:ilvl w:val="0"/>
                <w:numId w:val="47"/>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Транспортный налог; </w:t>
            </w:r>
          </w:p>
          <w:p w:rsidR="00212B76" w:rsidRPr="00EB4F37" w:rsidRDefault="00212B76" w:rsidP="009446BD">
            <w:pPr>
              <w:numPr>
                <w:ilvl w:val="0"/>
                <w:numId w:val="47"/>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игорный бизнес. </w:t>
            </w:r>
          </w:p>
        </w:tc>
      </w:tr>
      <w:tr w:rsidR="00212B76" w:rsidRPr="00D7337F" w:rsidTr="00EB4F37">
        <w:tc>
          <w:tcPr>
            <w:tcW w:w="301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sz w:val="24"/>
                <w:szCs w:val="24"/>
                <w:lang w:eastAsia="ru-RU"/>
              </w:rPr>
            </w:pPr>
            <w:r w:rsidRPr="00EB4F37">
              <w:rPr>
                <w:rFonts w:ascii="Times New Roman" w:hAnsi="Times New Roman"/>
                <w:sz w:val="24"/>
                <w:szCs w:val="24"/>
                <w:lang w:eastAsia="ru-RU"/>
              </w:rPr>
              <w:t>Местные</w:t>
            </w:r>
          </w:p>
        </w:tc>
        <w:tc>
          <w:tcPr>
            <w:tcW w:w="5895" w:type="dxa"/>
            <w:tcBorders>
              <w:top w:val="single" w:sz="6" w:space="0" w:color="000000"/>
              <w:left w:val="single" w:sz="6" w:space="0" w:color="000000"/>
              <w:bottom w:val="single" w:sz="6" w:space="0" w:color="000000"/>
              <w:right w:val="single" w:sz="6" w:space="0" w:color="000000"/>
            </w:tcBorders>
          </w:tcPr>
          <w:p w:rsidR="00212B76" w:rsidRPr="00EB4F37" w:rsidRDefault="00212B76" w:rsidP="009446BD">
            <w:pPr>
              <w:numPr>
                <w:ilvl w:val="0"/>
                <w:numId w:val="48"/>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Земельный налог; </w:t>
            </w:r>
          </w:p>
          <w:p w:rsidR="00212B76" w:rsidRPr="00EB4F37" w:rsidRDefault="00212B76" w:rsidP="009446BD">
            <w:pPr>
              <w:numPr>
                <w:ilvl w:val="0"/>
                <w:numId w:val="48"/>
              </w:numPr>
              <w:spacing w:after="0" w:line="240" w:lineRule="auto"/>
              <w:ind w:left="315"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имущество физических лиц. </w:t>
            </w:r>
          </w:p>
        </w:tc>
      </w:tr>
    </w:tbl>
    <w:p w:rsidR="00212B76" w:rsidRPr="00EB4F37" w:rsidRDefault="00212B76" w:rsidP="002A7D30">
      <w:pPr>
        <w:spacing w:before="100" w:beforeAutospacing="1" w:after="100" w:afterAutospacing="1" w:line="240" w:lineRule="auto"/>
        <w:jc w:val="both"/>
        <w:rPr>
          <w:rFonts w:ascii="Times New Roman" w:hAnsi="Times New Roman"/>
          <w:sz w:val="24"/>
          <w:szCs w:val="24"/>
          <w:lang w:eastAsia="ru-RU"/>
        </w:rPr>
      </w:pPr>
      <w:r w:rsidRPr="00EB4F37">
        <w:rPr>
          <w:rFonts w:ascii="Times New Roman" w:hAnsi="Times New Roman"/>
          <w:b/>
          <w:sz w:val="24"/>
          <w:szCs w:val="24"/>
          <w:lang w:eastAsia="ru-RU"/>
        </w:rPr>
        <w:lastRenderedPageBreak/>
        <w:t>Прямые налоги</w:t>
      </w:r>
      <w:r w:rsidRPr="00EB4F37">
        <w:rPr>
          <w:rFonts w:ascii="Times New Roman" w:hAnsi="Times New Roman"/>
          <w:sz w:val="24"/>
          <w:szCs w:val="24"/>
          <w:lang w:eastAsia="ru-RU"/>
        </w:rPr>
        <w:t xml:space="preserve"> устанавливаются непосредственно на доход или имущество налогоплательщика, владение и пользование которым служит основанием для налогообложения. К прямым налогам относятся:</w:t>
      </w:r>
    </w:p>
    <w:p w:rsidR="00212B76" w:rsidRPr="00EB4F37" w:rsidRDefault="00212B76" w:rsidP="009446BD">
      <w:pPr>
        <w:numPr>
          <w:ilvl w:val="0"/>
          <w:numId w:val="49"/>
        </w:numPr>
        <w:spacing w:before="100" w:beforeAutospacing="1" w:after="100" w:afterAutospacing="1" w:line="240" w:lineRule="auto"/>
        <w:ind w:left="855" w:firstLine="0"/>
        <w:jc w:val="both"/>
        <w:rPr>
          <w:rFonts w:ascii="Times New Roman" w:hAnsi="Times New Roman"/>
          <w:sz w:val="24"/>
          <w:szCs w:val="24"/>
          <w:lang w:eastAsia="ru-RU"/>
        </w:rPr>
      </w:pPr>
      <w:r w:rsidRPr="00EB4F37">
        <w:rPr>
          <w:rFonts w:ascii="Times New Roman" w:hAnsi="Times New Roman"/>
          <w:sz w:val="24"/>
          <w:szCs w:val="24"/>
          <w:lang w:eastAsia="ru-RU"/>
        </w:rPr>
        <w:t xml:space="preserve">налог на доходы физических лиц; </w:t>
      </w:r>
    </w:p>
    <w:p w:rsidR="00212B76" w:rsidRPr="00EB4F37" w:rsidRDefault="00212B76" w:rsidP="009446BD">
      <w:pPr>
        <w:numPr>
          <w:ilvl w:val="0"/>
          <w:numId w:val="49"/>
        </w:numPr>
        <w:spacing w:before="100" w:beforeAutospacing="1" w:after="100" w:afterAutospacing="1" w:line="240" w:lineRule="auto"/>
        <w:ind w:left="855" w:firstLine="0"/>
        <w:jc w:val="both"/>
        <w:rPr>
          <w:rFonts w:ascii="Times New Roman" w:hAnsi="Times New Roman"/>
          <w:sz w:val="24"/>
          <w:szCs w:val="24"/>
          <w:lang w:eastAsia="ru-RU"/>
        </w:rPr>
      </w:pPr>
      <w:r w:rsidRPr="00EB4F37">
        <w:rPr>
          <w:rFonts w:ascii="Times New Roman" w:hAnsi="Times New Roman"/>
          <w:sz w:val="24"/>
          <w:szCs w:val="24"/>
          <w:lang w:eastAsia="ru-RU"/>
        </w:rPr>
        <w:t xml:space="preserve">налог на прибыль организаций; </w:t>
      </w:r>
    </w:p>
    <w:p w:rsidR="00212B76" w:rsidRPr="00EB4F37" w:rsidRDefault="00212B76" w:rsidP="009446BD">
      <w:pPr>
        <w:numPr>
          <w:ilvl w:val="0"/>
          <w:numId w:val="49"/>
        </w:numPr>
        <w:spacing w:before="100" w:beforeAutospacing="1" w:after="100" w:afterAutospacing="1" w:line="240" w:lineRule="auto"/>
        <w:ind w:left="855" w:firstLine="0"/>
        <w:jc w:val="both"/>
        <w:rPr>
          <w:rFonts w:ascii="Times New Roman" w:hAnsi="Times New Roman"/>
          <w:sz w:val="24"/>
          <w:szCs w:val="24"/>
          <w:lang w:eastAsia="ru-RU"/>
        </w:rPr>
      </w:pPr>
      <w:r w:rsidRPr="00EB4F37">
        <w:rPr>
          <w:rFonts w:ascii="Times New Roman" w:hAnsi="Times New Roman"/>
          <w:sz w:val="24"/>
          <w:szCs w:val="24"/>
          <w:lang w:eastAsia="ru-RU"/>
        </w:rPr>
        <w:t xml:space="preserve">налоги на имущество как юридических, так и физических лиц. </w:t>
      </w:r>
    </w:p>
    <w:p w:rsidR="00212B76" w:rsidRPr="00EB4F37" w:rsidRDefault="00212B76" w:rsidP="002A7D30">
      <w:pPr>
        <w:spacing w:before="100" w:beforeAutospacing="1" w:after="100" w:afterAutospacing="1" w:line="240" w:lineRule="auto"/>
        <w:jc w:val="both"/>
        <w:rPr>
          <w:rFonts w:ascii="Times New Roman" w:hAnsi="Times New Roman"/>
          <w:sz w:val="24"/>
          <w:szCs w:val="24"/>
          <w:lang w:eastAsia="ru-RU"/>
        </w:rPr>
      </w:pPr>
      <w:r w:rsidRPr="00EB4F37">
        <w:rPr>
          <w:rFonts w:ascii="Times New Roman" w:hAnsi="Times New Roman"/>
          <w:b/>
          <w:sz w:val="24"/>
          <w:szCs w:val="24"/>
          <w:lang w:eastAsia="ru-RU"/>
        </w:rPr>
        <w:t>Косвенные налоги</w:t>
      </w:r>
      <w:r w:rsidRPr="00EB4F37">
        <w:rPr>
          <w:rFonts w:ascii="Times New Roman" w:hAnsi="Times New Roman"/>
          <w:sz w:val="24"/>
          <w:szCs w:val="24"/>
          <w:lang w:eastAsia="ru-RU"/>
        </w:rPr>
        <w:t xml:space="preserve"> нередко называются налогами на потребление, непосредственно включаются в цену товара (работы, услуги) в виде надбавки и уплачиваются потребителями. Эти налоги предназначены для перенесения реального налогового бремени на конечного потребителя. При косвенном налогообложении субъектом налога является продавец товара (работы, услуги), а носителем и фактическим плательщиком данного налога выступает потребитель. К косвенным налогам относятся:</w:t>
      </w:r>
    </w:p>
    <w:p w:rsidR="00212B76" w:rsidRPr="00EB4F37" w:rsidRDefault="00212B76" w:rsidP="009446BD">
      <w:pPr>
        <w:numPr>
          <w:ilvl w:val="0"/>
          <w:numId w:val="50"/>
        </w:numPr>
        <w:spacing w:before="100" w:beforeAutospacing="1" w:after="100" w:afterAutospacing="1" w:line="240" w:lineRule="auto"/>
        <w:ind w:left="855" w:firstLine="0"/>
        <w:jc w:val="both"/>
        <w:rPr>
          <w:rFonts w:ascii="Times New Roman" w:hAnsi="Times New Roman"/>
          <w:sz w:val="24"/>
          <w:szCs w:val="24"/>
          <w:lang w:eastAsia="ru-RU"/>
        </w:rPr>
      </w:pPr>
      <w:r w:rsidRPr="00EB4F37">
        <w:rPr>
          <w:rFonts w:ascii="Times New Roman" w:hAnsi="Times New Roman"/>
          <w:sz w:val="24"/>
          <w:szCs w:val="24"/>
          <w:lang w:eastAsia="ru-RU"/>
        </w:rPr>
        <w:t xml:space="preserve">налог на добавленную стоимость; </w:t>
      </w:r>
    </w:p>
    <w:p w:rsidR="00212B76" w:rsidRPr="00EB4F37" w:rsidRDefault="00212B76" w:rsidP="009446BD">
      <w:pPr>
        <w:numPr>
          <w:ilvl w:val="0"/>
          <w:numId w:val="50"/>
        </w:numPr>
        <w:spacing w:before="100" w:beforeAutospacing="1" w:after="100" w:afterAutospacing="1" w:line="240" w:lineRule="auto"/>
        <w:ind w:left="855" w:firstLine="0"/>
        <w:jc w:val="both"/>
        <w:rPr>
          <w:rFonts w:ascii="Times New Roman" w:hAnsi="Times New Roman"/>
          <w:sz w:val="24"/>
          <w:szCs w:val="24"/>
          <w:lang w:eastAsia="ru-RU"/>
        </w:rPr>
      </w:pPr>
      <w:r w:rsidRPr="00EB4F37">
        <w:rPr>
          <w:rFonts w:ascii="Times New Roman" w:hAnsi="Times New Roman"/>
          <w:sz w:val="24"/>
          <w:szCs w:val="24"/>
          <w:lang w:eastAsia="ru-RU"/>
        </w:rPr>
        <w:t xml:space="preserve">акцизы; </w:t>
      </w:r>
    </w:p>
    <w:p w:rsidR="00212B76" w:rsidRDefault="00212B76" w:rsidP="009446BD">
      <w:pPr>
        <w:numPr>
          <w:ilvl w:val="0"/>
          <w:numId w:val="50"/>
        </w:numPr>
        <w:spacing w:before="100" w:beforeAutospacing="1" w:after="100" w:afterAutospacing="1" w:line="240" w:lineRule="auto"/>
        <w:ind w:left="855" w:firstLine="0"/>
        <w:jc w:val="both"/>
        <w:rPr>
          <w:rFonts w:ascii="Times New Roman" w:hAnsi="Times New Roman"/>
          <w:sz w:val="24"/>
          <w:szCs w:val="24"/>
          <w:lang w:eastAsia="ru-RU"/>
        </w:rPr>
      </w:pPr>
      <w:r w:rsidRPr="00EB4F37">
        <w:rPr>
          <w:rFonts w:ascii="Times New Roman" w:hAnsi="Times New Roman"/>
          <w:sz w:val="24"/>
          <w:szCs w:val="24"/>
          <w:lang w:eastAsia="ru-RU"/>
        </w:rPr>
        <w:t xml:space="preserve">таможенные пошлины и др. </w:t>
      </w:r>
    </w:p>
    <w:p w:rsidR="00212B76" w:rsidRPr="00EB4F37" w:rsidRDefault="00212B76" w:rsidP="002A7D30">
      <w:pPr>
        <w:spacing w:after="0" w:line="240" w:lineRule="auto"/>
        <w:jc w:val="both"/>
        <w:rPr>
          <w:rFonts w:ascii="Times New Roman" w:hAnsi="Times New Roman"/>
          <w:sz w:val="24"/>
          <w:szCs w:val="24"/>
          <w:lang w:eastAsia="ru-RU"/>
        </w:rPr>
      </w:pPr>
      <w:r w:rsidRPr="00EB4F37">
        <w:rPr>
          <w:rFonts w:ascii="Times New Roman" w:hAnsi="Times New Roman"/>
          <w:b/>
          <w:sz w:val="24"/>
          <w:szCs w:val="24"/>
          <w:lang w:eastAsia="ru-RU"/>
        </w:rPr>
        <w:t>К общим налогам</w:t>
      </w:r>
      <w:r w:rsidRPr="00EB4F37">
        <w:rPr>
          <w:rFonts w:ascii="Times New Roman" w:hAnsi="Times New Roman"/>
          <w:sz w:val="24"/>
          <w:szCs w:val="24"/>
          <w:lang w:eastAsia="ru-RU"/>
        </w:rPr>
        <w:t xml:space="preserve"> относятся большинство взимаемых в любой налоговой системе налогов. Их отличительная особенность заключается том, что после поступления в бюджет они обезличиваются и расходуются на цели, определенные в соответствующем бюджете.</w:t>
      </w:r>
    </w:p>
    <w:p w:rsidR="00212B76" w:rsidRPr="00EB4F37" w:rsidRDefault="00212B76" w:rsidP="002A7D30">
      <w:pPr>
        <w:spacing w:after="0" w:line="240" w:lineRule="auto"/>
        <w:jc w:val="both"/>
        <w:rPr>
          <w:rFonts w:ascii="Times New Roman" w:hAnsi="Times New Roman"/>
          <w:sz w:val="24"/>
          <w:szCs w:val="24"/>
          <w:lang w:eastAsia="ru-RU"/>
        </w:rPr>
      </w:pPr>
      <w:r w:rsidRPr="00EB4F37">
        <w:rPr>
          <w:rFonts w:ascii="Times New Roman" w:hAnsi="Times New Roman"/>
          <w:sz w:val="24"/>
          <w:szCs w:val="24"/>
          <w:lang w:eastAsia="ru-RU"/>
        </w:rPr>
        <w:t xml:space="preserve">В отличие от них </w:t>
      </w:r>
      <w:r w:rsidRPr="00EB4F37">
        <w:rPr>
          <w:rFonts w:ascii="Times New Roman" w:hAnsi="Times New Roman"/>
          <w:b/>
          <w:sz w:val="24"/>
          <w:szCs w:val="24"/>
          <w:lang w:eastAsia="ru-RU"/>
        </w:rPr>
        <w:t>специальные налоги</w:t>
      </w:r>
      <w:r w:rsidRPr="00EB4F37">
        <w:rPr>
          <w:rFonts w:ascii="Times New Roman" w:hAnsi="Times New Roman"/>
          <w:sz w:val="24"/>
          <w:szCs w:val="24"/>
          <w:lang w:eastAsia="ru-RU"/>
        </w:rPr>
        <w:t xml:space="preserve"> имеют строго целевое предназначение и «закреплены» за определенными видами расходов. В частности, в РФ примером специальных налогов могут служить:</w:t>
      </w:r>
    </w:p>
    <w:p w:rsidR="00212B76" w:rsidRPr="00EB4F37" w:rsidRDefault="00212B76" w:rsidP="009446BD">
      <w:pPr>
        <w:numPr>
          <w:ilvl w:val="0"/>
          <w:numId w:val="51"/>
        </w:numPr>
        <w:spacing w:after="0" w:line="240" w:lineRule="auto"/>
        <w:ind w:left="0" w:firstLine="0"/>
        <w:jc w:val="both"/>
        <w:rPr>
          <w:rFonts w:ascii="Times New Roman" w:hAnsi="Times New Roman"/>
          <w:sz w:val="24"/>
          <w:szCs w:val="24"/>
          <w:lang w:eastAsia="ru-RU"/>
        </w:rPr>
      </w:pPr>
      <w:r w:rsidRPr="00EB4F37">
        <w:rPr>
          <w:rFonts w:ascii="Times New Roman" w:hAnsi="Times New Roman"/>
          <w:sz w:val="24"/>
          <w:szCs w:val="24"/>
          <w:lang w:eastAsia="ru-RU"/>
        </w:rPr>
        <w:t xml:space="preserve">транспортный налог; </w:t>
      </w:r>
    </w:p>
    <w:p w:rsidR="00212B76" w:rsidRDefault="00212B76" w:rsidP="009446BD">
      <w:pPr>
        <w:numPr>
          <w:ilvl w:val="0"/>
          <w:numId w:val="51"/>
        </w:numPr>
        <w:spacing w:after="0" w:line="240" w:lineRule="auto"/>
        <w:ind w:left="0" w:firstLine="0"/>
        <w:jc w:val="both"/>
        <w:rPr>
          <w:rFonts w:ascii="Times New Roman" w:hAnsi="Times New Roman"/>
          <w:sz w:val="24"/>
          <w:szCs w:val="24"/>
          <w:lang w:eastAsia="ru-RU"/>
        </w:rPr>
      </w:pPr>
      <w:r w:rsidRPr="00EB4F37">
        <w:rPr>
          <w:rFonts w:ascii="Times New Roman" w:hAnsi="Times New Roman"/>
          <w:sz w:val="24"/>
          <w:szCs w:val="24"/>
          <w:lang w:eastAsia="ru-RU"/>
        </w:rPr>
        <w:t xml:space="preserve">налог на воспроизводство минерально-сырьевой базы. </w:t>
      </w:r>
    </w:p>
    <w:p w:rsidR="00212B76" w:rsidRPr="00EB4F37" w:rsidRDefault="00212B76" w:rsidP="00EB4F37">
      <w:pPr>
        <w:spacing w:after="0" w:line="240" w:lineRule="auto"/>
        <w:rPr>
          <w:rFonts w:ascii="Times New Roman" w:hAnsi="Times New Roman"/>
          <w:sz w:val="24"/>
          <w:szCs w:val="24"/>
          <w:lang w:eastAsia="ru-RU"/>
        </w:rPr>
      </w:pPr>
    </w:p>
    <w:tbl>
      <w:tblPr>
        <w:tblW w:w="8775" w:type="dxa"/>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0A0"/>
      </w:tblPr>
      <w:tblGrid>
        <w:gridCol w:w="4387"/>
        <w:gridCol w:w="4388"/>
      </w:tblGrid>
      <w:tr w:rsidR="00212B76" w:rsidRPr="00D7337F" w:rsidTr="00EB4F37">
        <w:trPr>
          <w:jc w:val="center"/>
        </w:trPr>
        <w:tc>
          <w:tcPr>
            <w:tcW w:w="418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sz w:val="24"/>
                <w:szCs w:val="24"/>
                <w:lang w:eastAsia="ru-RU"/>
              </w:rPr>
            </w:pPr>
            <w:r w:rsidRPr="00EB4F37">
              <w:rPr>
                <w:rFonts w:ascii="Times New Roman" w:hAnsi="Times New Roman"/>
                <w:sz w:val="24"/>
                <w:szCs w:val="24"/>
                <w:lang w:eastAsia="ru-RU"/>
              </w:rPr>
              <w:t>Субъект налогообложения</w:t>
            </w:r>
          </w:p>
        </w:tc>
        <w:tc>
          <w:tcPr>
            <w:tcW w:w="418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sz w:val="24"/>
                <w:szCs w:val="24"/>
                <w:lang w:eastAsia="ru-RU"/>
              </w:rPr>
            </w:pPr>
            <w:r w:rsidRPr="00EB4F37">
              <w:rPr>
                <w:rFonts w:ascii="Times New Roman" w:hAnsi="Times New Roman"/>
                <w:sz w:val="24"/>
                <w:szCs w:val="24"/>
                <w:lang w:eastAsia="ru-RU"/>
              </w:rPr>
              <w:t>Налоги</w:t>
            </w:r>
          </w:p>
        </w:tc>
      </w:tr>
      <w:tr w:rsidR="00212B76" w:rsidRPr="00D7337F" w:rsidTr="00EB4F37">
        <w:trPr>
          <w:jc w:val="center"/>
        </w:trPr>
        <w:tc>
          <w:tcPr>
            <w:tcW w:w="418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b/>
                <w:sz w:val="24"/>
                <w:szCs w:val="24"/>
                <w:lang w:eastAsia="ru-RU"/>
              </w:rPr>
            </w:pPr>
            <w:r w:rsidRPr="002A7D30">
              <w:rPr>
                <w:rFonts w:ascii="Times New Roman" w:hAnsi="Times New Roman"/>
                <w:b/>
                <w:sz w:val="24"/>
                <w:szCs w:val="24"/>
                <w:lang w:eastAsia="ru-RU"/>
              </w:rPr>
              <w:t>Налоги, уплачиваемые юридическими лицами</w:t>
            </w:r>
          </w:p>
        </w:tc>
        <w:tc>
          <w:tcPr>
            <w:tcW w:w="4185" w:type="dxa"/>
            <w:tcBorders>
              <w:top w:val="single" w:sz="6" w:space="0" w:color="000000"/>
              <w:left w:val="single" w:sz="6" w:space="0" w:color="000000"/>
              <w:bottom w:val="single" w:sz="6" w:space="0" w:color="000000"/>
              <w:right w:val="single" w:sz="6" w:space="0" w:color="000000"/>
            </w:tcBorders>
          </w:tcPr>
          <w:p w:rsidR="00212B76" w:rsidRPr="00EB4F37" w:rsidRDefault="00212B76" w:rsidP="009446BD">
            <w:pPr>
              <w:numPr>
                <w:ilvl w:val="0"/>
                <w:numId w:val="52"/>
              </w:numPr>
              <w:spacing w:after="0" w:line="240" w:lineRule="auto"/>
              <w:ind w:left="0"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прибыль; </w:t>
            </w:r>
          </w:p>
          <w:p w:rsidR="00212B76" w:rsidRPr="00EB4F37" w:rsidRDefault="00212B76" w:rsidP="009446BD">
            <w:pPr>
              <w:numPr>
                <w:ilvl w:val="0"/>
                <w:numId w:val="52"/>
              </w:numPr>
              <w:spacing w:after="0" w:line="240" w:lineRule="auto"/>
              <w:ind w:left="0"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имущество организаций. </w:t>
            </w:r>
          </w:p>
        </w:tc>
      </w:tr>
      <w:tr w:rsidR="00212B76" w:rsidRPr="00D7337F" w:rsidTr="00EB4F37">
        <w:trPr>
          <w:jc w:val="center"/>
        </w:trPr>
        <w:tc>
          <w:tcPr>
            <w:tcW w:w="418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b/>
                <w:sz w:val="24"/>
                <w:szCs w:val="24"/>
                <w:lang w:eastAsia="ru-RU"/>
              </w:rPr>
            </w:pPr>
            <w:r w:rsidRPr="002A7D30">
              <w:rPr>
                <w:rFonts w:ascii="Times New Roman" w:hAnsi="Times New Roman"/>
                <w:b/>
                <w:sz w:val="24"/>
                <w:szCs w:val="24"/>
                <w:lang w:eastAsia="ru-RU"/>
              </w:rPr>
              <w:t>Налоги, уплачиваемые физическими лицами</w:t>
            </w:r>
          </w:p>
        </w:tc>
        <w:tc>
          <w:tcPr>
            <w:tcW w:w="4185" w:type="dxa"/>
            <w:tcBorders>
              <w:top w:val="single" w:sz="6" w:space="0" w:color="000000"/>
              <w:left w:val="single" w:sz="6" w:space="0" w:color="000000"/>
              <w:bottom w:val="single" w:sz="6" w:space="0" w:color="000000"/>
              <w:right w:val="single" w:sz="6" w:space="0" w:color="000000"/>
            </w:tcBorders>
          </w:tcPr>
          <w:p w:rsidR="00212B76" w:rsidRPr="00EB4F37" w:rsidRDefault="00212B76" w:rsidP="009446BD">
            <w:pPr>
              <w:numPr>
                <w:ilvl w:val="0"/>
                <w:numId w:val="53"/>
              </w:numPr>
              <w:spacing w:after="0" w:line="240" w:lineRule="auto"/>
              <w:ind w:left="0"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доходы физических лиц; </w:t>
            </w:r>
          </w:p>
          <w:p w:rsidR="00212B76" w:rsidRPr="00EB4F37" w:rsidRDefault="00212B76" w:rsidP="009446BD">
            <w:pPr>
              <w:numPr>
                <w:ilvl w:val="0"/>
                <w:numId w:val="53"/>
              </w:numPr>
              <w:spacing w:after="0" w:line="240" w:lineRule="auto"/>
              <w:ind w:left="0"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имущество физических лиц. </w:t>
            </w:r>
          </w:p>
        </w:tc>
      </w:tr>
      <w:tr w:rsidR="00212B76" w:rsidRPr="00D7337F" w:rsidTr="00EB4F37">
        <w:trPr>
          <w:jc w:val="center"/>
        </w:trPr>
        <w:tc>
          <w:tcPr>
            <w:tcW w:w="4185" w:type="dxa"/>
            <w:tcBorders>
              <w:top w:val="single" w:sz="6" w:space="0" w:color="000000"/>
              <w:left w:val="single" w:sz="6" w:space="0" w:color="000000"/>
              <w:bottom w:val="single" w:sz="6" w:space="0" w:color="000000"/>
              <w:right w:val="single" w:sz="6" w:space="0" w:color="000000"/>
            </w:tcBorders>
          </w:tcPr>
          <w:p w:rsidR="00212B76" w:rsidRPr="00EB4F37" w:rsidRDefault="00212B76" w:rsidP="00EB4F37">
            <w:pPr>
              <w:spacing w:after="0" w:line="240" w:lineRule="auto"/>
              <w:rPr>
                <w:rFonts w:ascii="Times New Roman" w:hAnsi="Times New Roman"/>
                <w:b/>
                <w:sz w:val="24"/>
                <w:szCs w:val="24"/>
                <w:lang w:eastAsia="ru-RU"/>
              </w:rPr>
            </w:pPr>
            <w:r w:rsidRPr="002A7D30">
              <w:rPr>
                <w:rFonts w:ascii="Times New Roman" w:hAnsi="Times New Roman"/>
                <w:b/>
                <w:sz w:val="24"/>
                <w:szCs w:val="24"/>
                <w:lang w:eastAsia="ru-RU"/>
              </w:rPr>
              <w:t>Смешанные налоги</w:t>
            </w:r>
          </w:p>
        </w:tc>
        <w:tc>
          <w:tcPr>
            <w:tcW w:w="4185" w:type="dxa"/>
            <w:tcBorders>
              <w:top w:val="single" w:sz="6" w:space="0" w:color="000000"/>
              <w:left w:val="single" w:sz="6" w:space="0" w:color="000000"/>
              <w:bottom w:val="single" w:sz="6" w:space="0" w:color="000000"/>
              <w:right w:val="single" w:sz="6" w:space="0" w:color="000000"/>
            </w:tcBorders>
          </w:tcPr>
          <w:p w:rsidR="00212B76" w:rsidRPr="00EB4F37" w:rsidRDefault="00212B76" w:rsidP="009446BD">
            <w:pPr>
              <w:numPr>
                <w:ilvl w:val="0"/>
                <w:numId w:val="54"/>
              </w:numPr>
              <w:spacing w:after="0" w:line="240" w:lineRule="auto"/>
              <w:ind w:left="0"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добавленную стоимость; </w:t>
            </w:r>
          </w:p>
          <w:p w:rsidR="00212B76" w:rsidRPr="00EB4F37" w:rsidRDefault="00212B76" w:rsidP="009446BD">
            <w:pPr>
              <w:numPr>
                <w:ilvl w:val="0"/>
                <w:numId w:val="54"/>
              </w:numPr>
              <w:spacing w:after="0" w:line="240" w:lineRule="auto"/>
              <w:ind w:left="0" w:firstLine="0"/>
              <w:rPr>
                <w:rFonts w:ascii="Times New Roman" w:hAnsi="Times New Roman"/>
                <w:sz w:val="24"/>
                <w:szCs w:val="24"/>
                <w:lang w:eastAsia="ru-RU"/>
              </w:rPr>
            </w:pPr>
            <w:r w:rsidRPr="00EB4F37">
              <w:rPr>
                <w:rFonts w:ascii="Times New Roman" w:hAnsi="Times New Roman"/>
                <w:sz w:val="24"/>
                <w:szCs w:val="24"/>
                <w:lang w:eastAsia="ru-RU"/>
              </w:rPr>
              <w:t xml:space="preserve">Транспортный налог; </w:t>
            </w:r>
          </w:p>
          <w:p w:rsidR="00212B76" w:rsidRPr="00EB4F37" w:rsidRDefault="00212B76" w:rsidP="009446BD">
            <w:pPr>
              <w:numPr>
                <w:ilvl w:val="0"/>
                <w:numId w:val="54"/>
              </w:numPr>
              <w:spacing w:after="0" w:line="240" w:lineRule="auto"/>
              <w:ind w:left="0" w:firstLine="0"/>
              <w:rPr>
                <w:rFonts w:ascii="Times New Roman" w:hAnsi="Times New Roman"/>
                <w:sz w:val="24"/>
                <w:szCs w:val="24"/>
                <w:lang w:eastAsia="ru-RU"/>
              </w:rPr>
            </w:pPr>
            <w:r w:rsidRPr="00EB4F37">
              <w:rPr>
                <w:rFonts w:ascii="Times New Roman" w:hAnsi="Times New Roman"/>
                <w:sz w:val="24"/>
                <w:szCs w:val="24"/>
                <w:lang w:eastAsia="ru-RU"/>
              </w:rPr>
              <w:t xml:space="preserve">Налог на игорный бизнес. </w:t>
            </w:r>
          </w:p>
        </w:tc>
      </w:tr>
    </w:tbl>
    <w:p w:rsidR="00212B76"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212B76" w:rsidRPr="0013148D" w:rsidRDefault="00212B76" w:rsidP="00AC0D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212B76" w:rsidRDefault="00B9488B" w:rsidP="008D60F5">
      <w:pPr>
        <w:tabs>
          <w:tab w:val="left" w:pos="-284"/>
        </w:tabs>
        <w:spacing w:after="0"/>
        <w:ind w:left="-284" w:firstLine="709"/>
        <w:jc w:val="both"/>
        <w:rPr>
          <w:rFonts w:ascii="Times New Roman" w:hAnsi="Times New Roman"/>
          <w:sz w:val="24"/>
          <w:szCs w:val="24"/>
        </w:rPr>
      </w:pPr>
      <w:r>
        <w:rPr>
          <w:noProof/>
          <w:lang w:eastAsia="ru-RU"/>
        </w:rPr>
        <w:lastRenderedPageBreak/>
        <w:pict>
          <v:shape id="Рисунок 5" o:spid="_x0000_i1028" type="#_x0000_t75" style="width:345.35pt;height:208pt;visibility:visible">
            <v:imagedata r:id="rId11" o:title=""/>
          </v:shape>
        </w:pict>
      </w:r>
    </w:p>
    <w:p w:rsidR="00212B76" w:rsidRDefault="00212B76" w:rsidP="008D60F5">
      <w:pPr>
        <w:tabs>
          <w:tab w:val="left" w:pos="-284"/>
        </w:tabs>
        <w:spacing w:after="0"/>
        <w:ind w:left="-284" w:firstLine="709"/>
        <w:jc w:val="both"/>
        <w:rPr>
          <w:rFonts w:ascii="Times New Roman" w:hAnsi="Times New Roman"/>
          <w:sz w:val="24"/>
          <w:szCs w:val="24"/>
        </w:rPr>
      </w:pPr>
    </w:p>
    <w:p w:rsidR="00212B76" w:rsidRPr="002A7D30" w:rsidRDefault="00212B76" w:rsidP="002A7D30">
      <w:pPr>
        <w:pStyle w:val="2"/>
        <w:rPr>
          <w:b/>
          <w:sz w:val="24"/>
        </w:rPr>
      </w:pPr>
      <w:r w:rsidRPr="002A7D30">
        <w:rPr>
          <w:b/>
          <w:sz w:val="24"/>
        </w:rPr>
        <w:t>Основные виды налогов, накладывающихся на граждан</w:t>
      </w:r>
    </w:p>
    <w:p w:rsidR="00212B76" w:rsidRPr="002A7D30" w:rsidRDefault="00212B76" w:rsidP="002A7D30">
      <w:pPr>
        <w:spacing w:after="0"/>
        <w:jc w:val="both"/>
        <w:rPr>
          <w:rFonts w:ascii="Times New Roman" w:hAnsi="Times New Roman"/>
          <w:sz w:val="24"/>
          <w:szCs w:val="24"/>
        </w:rPr>
      </w:pPr>
      <w:r w:rsidRPr="002A7D30">
        <w:rPr>
          <w:rFonts w:ascii="Times New Roman" w:hAnsi="Times New Roman"/>
          <w:sz w:val="24"/>
          <w:szCs w:val="24"/>
        </w:rPr>
        <w:t xml:space="preserve">Как правило, налогообложение физических лиц в России осуществляется по следующим пунктам: </w:t>
      </w:r>
    </w:p>
    <w:p w:rsidR="00212B76" w:rsidRPr="002A7D30" w:rsidRDefault="00212B76" w:rsidP="009446BD">
      <w:pPr>
        <w:numPr>
          <w:ilvl w:val="0"/>
          <w:numId w:val="41"/>
        </w:numPr>
        <w:spacing w:after="0" w:line="240" w:lineRule="auto"/>
        <w:ind w:left="0"/>
        <w:jc w:val="both"/>
        <w:rPr>
          <w:rFonts w:ascii="Times New Roman" w:hAnsi="Times New Roman"/>
          <w:sz w:val="24"/>
          <w:szCs w:val="24"/>
        </w:rPr>
      </w:pPr>
      <w:r w:rsidRPr="002A7D30">
        <w:rPr>
          <w:rFonts w:ascii="Times New Roman" w:hAnsi="Times New Roman"/>
          <w:b/>
          <w:sz w:val="24"/>
          <w:szCs w:val="24"/>
        </w:rPr>
        <w:t>Подоходный налог</w:t>
      </w:r>
      <w:r w:rsidRPr="002A7D30">
        <w:rPr>
          <w:rFonts w:ascii="Times New Roman" w:hAnsi="Times New Roman"/>
          <w:sz w:val="24"/>
          <w:szCs w:val="24"/>
        </w:rPr>
        <w:t xml:space="preserve"> считается главным среди существующих для физ</w:t>
      </w:r>
      <w:r>
        <w:rPr>
          <w:rFonts w:ascii="Times New Roman" w:hAnsi="Times New Roman"/>
          <w:sz w:val="24"/>
          <w:szCs w:val="24"/>
        </w:rPr>
        <w:t>.</w:t>
      </w:r>
      <w:r w:rsidRPr="002A7D30">
        <w:rPr>
          <w:rFonts w:ascii="Times New Roman" w:hAnsi="Times New Roman"/>
          <w:sz w:val="24"/>
          <w:szCs w:val="24"/>
        </w:rPr>
        <w:t xml:space="preserve"> лиц. Этот вид налога, чаще всего, вычитается из общей заработной платы работодателем еще до ее начисления работникам. Ставка НДФЛ равняется 13% и является полностью фиксированной для любых выплат по доходам. Если же гражданин РФ работает «на себя», ведя частную предпринимательскую деятельность, то он обязан самостоятельно рассчитывать этот процент налогов для уплаты по итогам месяца, квартала или года.</w:t>
      </w:r>
    </w:p>
    <w:p w:rsidR="00212B76" w:rsidRPr="002A7D30" w:rsidRDefault="00212B76" w:rsidP="002A7D30">
      <w:pPr>
        <w:spacing w:after="0"/>
        <w:jc w:val="both"/>
        <w:rPr>
          <w:rFonts w:ascii="Times New Roman" w:hAnsi="Times New Roman"/>
          <w:sz w:val="24"/>
          <w:szCs w:val="24"/>
        </w:rPr>
      </w:pPr>
      <w:r w:rsidRPr="002A7D30">
        <w:rPr>
          <w:rFonts w:ascii="Times New Roman" w:hAnsi="Times New Roman"/>
          <w:sz w:val="24"/>
          <w:szCs w:val="24"/>
        </w:rPr>
        <w:t xml:space="preserve">Налоговая декларация о получении дохода оформляется и при получении денег с продажи имущества, автомобилей, земли, ценных бумаг и другого вида имущества, либо же с получения ценных денежных подарков. Среди объектов налогообложения можно назвать: </w:t>
      </w:r>
    </w:p>
    <w:p w:rsidR="00212B76" w:rsidRPr="002A7D30" w:rsidRDefault="00212B76" w:rsidP="009446BD">
      <w:pPr>
        <w:numPr>
          <w:ilvl w:val="0"/>
          <w:numId w:val="42"/>
        </w:numPr>
        <w:spacing w:after="0" w:line="240" w:lineRule="auto"/>
        <w:ind w:left="0"/>
        <w:jc w:val="both"/>
        <w:rPr>
          <w:rFonts w:ascii="Times New Roman" w:hAnsi="Times New Roman"/>
          <w:sz w:val="24"/>
          <w:szCs w:val="24"/>
        </w:rPr>
      </w:pPr>
      <w:r w:rsidRPr="002A7D30">
        <w:rPr>
          <w:rFonts w:ascii="Times New Roman" w:hAnsi="Times New Roman"/>
          <w:sz w:val="24"/>
          <w:szCs w:val="24"/>
        </w:rPr>
        <w:t>- доход по трудовым договорам и контрактам;</w:t>
      </w:r>
    </w:p>
    <w:p w:rsidR="00212B76" w:rsidRPr="002A7D30" w:rsidRDefault="00212B76" w:rsidP="009446BD">
      <w:pPr>
        <w:numPr>
          <w:ilvl w:val="0"/>
          <w:numId w:val="42"/>
        </w:numPr>
        <w:spacing w:after="0" w:line="240" w:lineRule="auto"/>
        <w:ind w:left="0"/>
        <w:jc w:val="both"/>
        <w:rPr>
          <w:rFonts w:ascii="Times New Roman" w:hAnsi="Times New Roman"/>
          <w:sz w:val="24"/>
          <w:szCs w:val="24"/>
        </w:rPr>
      </w:pPr>
      <w:r w:rsidRPr="002A7D30">
        <w:rPr>
          <w:rFonts w:ascii="Times New Roman" w:hAnsi="Times New Roman"/>
          <w:sz w:val="24"/>
          <w:szCs w:val="24"/>
        </w:rPr>
        <w:t>- дивиденды от участия в бизнесе;</w:t>
      </w:r>
    </w:p>
    <w:p w:rsidR="00212B76" w:rsidRPr="002A7D30" w:rsidRDefault="00212B76" w:rsidP="009446BD">
      <w:pPr>
        <w:numPr>
          <w:ilvl w:val="0"/>
          <w:numId w:val="42"/>
        </w:numPr>
        <w:spacing w:after="0" w:line="240" w:lineRule="auto"/>
        <w:ind w:left="0"/>
        <w:jc w:val="both"/>
        <w:rPr>
          <w:rFonts w:ascii="Times New Roman" w:hAnsi="Times New Roman"/>
          <w:sz w:val="24"/>
          <w:szCs w:val="24"/>
        </w:rPr>
      </w:pPr>
      <w:r w:rsidRPr="002A7D30">
        <w:rPr>
          <w:rFonts w:ascii="Times New Roman" w:hAnsi="Times New Roman"/>
          <w:sz w:val="24"/>
          <w:szCs w:val="24"/>
        </w:rPr>
        <w:t>- получение ценных призов;</w:t>
      </w:r>
    </w:p>
    <w:p w:rsidR="00212B76" w:rsidRPr="002A7D30" w:rsidRDefault="00212B76" w:rsidP="009446BD">
      <w:pPr>
        <w:numPr>
          <w:ilvl w:val="0"/>
          <w:numId w:val="42"/>
        </w:numPr>
        <w:spacing w:after="0" w:line="240" w:lineRule="auto"/>
        <w:ind w:left="0"/>
        <w:jc w:val="both"/>
        <w:rPr>
          <w:rFonts w:ascii="Times New Roman" w:hAnsi="Times New Roman"/>
          <w:sz w:val="24"/>
          <w:szCs w:val="24"/>
        </w:rPr>
      </w:pPr>
      <w:r w:rsidRPr="002A7D30">
        <w:rPr>
          <w:rFonts w:ascii="Times New Roman" w:hAnsi="Times New Roman"/>
          <w:sz w:val="24"/>
          <w:szCs w:val="24"/>
        </w:rPr>
        <w:t>- проценты, что гражданин получает по вкладам в банках;</w:t>
      </w:r>
    </w:p>
    <w:p w:rsidR="00212B76" w:rsidRPr="002A7D30" w:rsidRDefault="00212B76" w:rsidP="009446BD">
      <w:pPr>
        <w:numPr>
          <w:ilvl w:val="0"/>
          <w:numId w:val="42"/>
        </w:numPr>
        <w:spacing w:after="0" w:line="240" w:lineRule="auto"/>
        <w:ind w:left="0"/>
        <w:jc w:val="both"/>
        <w:rPr>
          <w:rFonts w:ascii="Times New Roman" w:hAnsi="Times New Roman"/>
          <w:sz w:val="24"/>
          <w:szCs w:val="24"/>
        </w:rPr>
      </w:pPr>
      <w:r w:rsidRPr="002A7D30">
        <w:rPr>
          <w:rFonts w:ascii="Times New Roman" w:hAnsi="Times New Roman"/>
          <w:sz w:val="24"/>
          <w:szCs w:val="24"/>
        </w:rPr>
        <w:t>- выплаты страхования;</w:t>
      </w:r>
    </w:p>
    <w:p w:rsidR="00212B76" w:rsidRPr="002A7D30" w:rsidRDefault="00212B76" w:rsidP="009446BD">
      <w:pPr>
        <w:numPr>
          <w:ilvl w:val="0"/>
          <w:numId w:val="42"/>
        </w:numPr>
        <w:spacing w:after="0" w:line="240" w:lineRule="auto"/>
        <w:ind w:left="0"/>
        <w:jc w:val="both"/>
        <w:rPr>
          <w:rFonts w:ascii="Times New Roman" w:hAnsi="Times New Roman"/>
          <w:sz w:val="24"/>
          <w:szCs w:val="24"/>
        </w:rPr>
      </w:pPr>
      <w:r w:rsidRPr="002A7D30">
        <w:rPr>
          <w:rFonts w:ascii="Times New Roman" w:hAnsi="Times New Roman"/>
          <w:sz w:val="24"/>
          <w:szCs w:val="24"/>
        </w:rPr>
        <w:t>- доход после продажи недвижимости, авто и других ценных предметов и т.д.</w:t>
      </w:r>
    </w:p>
    <w:p w:rsidR="00212B76" w:rsidRPr="002A7D30" w:rsidRDefault="00212B76" w:rsidP="009446BD">
      <w:pPr>
        <w:numPr>
          <w:ilvl w:val="0"/>
          <w:numId w:val="43"/>
        </w:numPr>
        <w:spacing w:after="0" w:line="240" w:lineRule="auto"/>
        <w:ind w:left="0"/>
        <w:rPr>
          <w:rFonts w:ascii="Times New Roman" w:hAnsi="Times New Roman"/>
          <w:sz w:val="24"/>
          <w:szCs w:val="24"/>
        </w:rPr>
      </w:pPr>
      <w:r w:rsidRPr="002A7D30">
        <w:rPr>
          <w:rFonts w:ascii="Times New Roman" w:hAnsi="Times New Roman"/>
          <w:b/>
          <w:sz w:val="24"/>
          <w:szCs w:val="24"/>
        </w:rPr>
        <w:t>Налог на недвижимость, или как его сейчас называют – имущественный</w:t>
      </w:r>
      <w:r w:rsidRPr="002A7D30">
        <w:rPr>
          <w:rFonts w:ascii="Times New Roman" w:hAnsi="Times New Roman"/>
          <w:sz w:val="24"/>
          <w:szCs w:val="24"/>
        </w:rPr>
        <w:t>. Этот вид налогообложения распределяется на две части: на все имущество и на землю. В отличи</w:t>
      </w:r>
      <w:proofErr w:type="gramStart"/>
      <w:r w:rsidRPr="002A7D30">
        <w:rPr>
          <w:rFonts w:ascii="Times New Roman" w:hAnsi="Times New Roman"/>
          <w:sz w:val="24"/>
          <w:szCs w:val="24"/>
        </w:rPr>
        <w:t>и</w:t>
      </w:r>
      <w:proofErr w:type="gramEnd"/>
      <w:r w:rsidRPr="002A7D30">
        <w:rPr>
          <w:rFonts w:ascii="Times New Roman" w:hAnsi="Times New Roman"/>
          <w:sz w:val="24"/>
          <w:szCs w:val="24"/>
        </w:rPr>
        <w:t xml:space="preserve"> от НДФЛ, налог на имущество не статичен и вычисляется в зависимости от установленных местными органами ставок на оценочные суммы после проведения инвентаризации имущества.</w:t>
      </w:r>
    </w:p>
    <w:p w:rsidR="00212B76" w:rsidRPr="002A7D30" w:rsidRDefault="00212B76" w:rsidP="002A7D30">
      <w:pPr>
        <w:spacing w:after="0"/>
        <w:jc w:val="both"/>
        <w:rPr>
          <w:rFonts w:ascii="Times New Roman" w:hAnsi="Times New Roman"/>
          <w:sz w:val="24"/>
          <w:szCs w:val="24"/>
        </w:rPr>
      </w:pPr>
      <w:r w:rsidRPr="002A7D30">
        <w:rPr>
          <w:rFonts w:ascii="Times New Roman" w:hAnsi="Times New Roman"/>
          <w:sz w:val="24"/>
          <w:szCs w:val="24"/>
        </w:rPr>
        <w:t xml:space="preserve">Как правило, налог на имущество с суммой до 300 </w:t>
      </w:r>
      <w:proofErr w:type="gramStart"/>
      <w:r w:rsidRPr="002A7D30">
        <w:rPr>
          <w:rFonts w:ascii="Times New Roman" w:hAnsi="Times New Roman"/>
          <w:sz w:val="24"/>
          <w:szCs w:val="24"/>
        </w:rPr>
        <w:t>тысяч рублей</w:t>
      </w:r>
      <w:proofErr w:type="gramEnd"/>
      <w:r w:rsidRPr="002A7D30">
        <w:rPr>
          <w:rFonts w:ascii="Times New Roman" w:hAnsi="Times New Roman"/>
          <w:sz w:val="24"/>
          <w:szCs w:val="24"/>
        </w:rPr>
        <w:t xml:space="preserve"> будет равняться – 0,1%, до 500 тысяч – до 0,3%, а свыше этой суммы – до 2% от стоимости всего имущества. Объектами этого налога являются: </w:t>
      </w:r>
    </w:p>
    <w:p w:rsidR="00212B76" w:rsidRPr="002A7D30" w:rsidRDefault="00212B76" w:rsidP="009446BD">
      <w:pPr>
        <w:numPr>
          <w:ilvl w:val="0"/>
          <w:numId w:val="44"/>
        </w:numPr>
        <w:spacing w:after="0" w:line="240" w:lineRule="auto"/>
        <w:ind w:left="0"/>
        <w:jc w:val="both"/>
        <w:rPr>
          <w:rFonts w:ascii="Times New Roman" w:hAnsi="Times New Roman"/>
          <w:sz w:val="24"/>
          <w:szCs w:val="24"/>
        </w:rPr>
      </w:pPr>
      <w:r w:rsidRPr="002A7D30">
        <w:rPr>
          <w:rFonts w:ascii="Times New Roman" w:hAnsi="Times New Roman"/>
          <w:sz w:val="24"/>
          <w:szCs w:val="24"/>
        </w:rPr>
        <w:t>- жилые дома и квартиры;</w:t>
      </w:r>
    </w:p>
    <w:p w:rsidR="00212B76" w:rsidRPr="002A7D30" w:rsidRDefault="00212B76" w:rsidP="009446BD">
      <w:pPr>
        <w:numPr>
          <w:ilvl w:val="0"/>
          <w:numId w:val="44"/>
        </w:numPr>
        <w:spacing w:after="0" w:line="240" w:lineRule="auto"/>
        <w:ind w:left="0"/>
        <w:jc w:val="both"/>
        <w:rPr>
          <w:rFonts w:ascii="Times New Roman" w:hAnsi="Times New Roman"/>
          <w:sz w:val="24"/>
          <w:szCs w:val="24"/>
        </w:rPr>
      </w:pPr>
      <w:r w:rsidRPr="002A7D30">
        <w:rPr>
          <w:rFonts w:ascii="Times New Roman" w:hAnsi="Times New Roman"/>
          <w:sz w:val="24"/>
          <w:szCs w:val="24"/>
        </w:rPr>
        <w:t>- дачи и летние домики, пригодные для проживания;</w:t>
      </w:r>
    </w:p>
    <w:p w:rsidR="00212B76" w:rsidRPr="002A7D30" w:rsidRDefault="00212B76" w:rsidP="009446BD">
      <w:pPr>
        <w:numPr>
          <w:ilvl w:val="0"/>
          <w:numId w:val="44"/>
        </w:numPr>
        <w:spacing w:after="0" w:line="240" w:lineRule="auto"/>
        <w:ind w:left="0"/>
        <w:jc w:val="both"/>
        <w:rPr>
          <w:rFonts w:ascii="Times New Roman" w:hAnsi="Times New Roman"/>
          <w:sz w:val="24"/>
          <w:szCs w:val="24"/>
        </w:rPr>
      </w:pPr>
      <w:r w:rsidRPr="002A7D30">
        <w:rPr>
          <w:rFonts w:ascii="Times New Roman" w:hAnsi="Times New Roman"/>
          <w:sz w:val="24"/>
          <w:szCs w:val="24"/>
        </w:rPr>
        <w:t>- подсобные помещения;</w:t>
      </w:r>
    </w:p>
    <w:p w:rsidR="00212B76" w:rsidRPr="002A7D30" w:rsidRDefault="00212B76" w:rsidP="009446BD">
      <w:pPr>
        <w:numPr>
          <w:ilvl w:val="0"/>
          <w:numId w:val="44"/>
        </w:numPr>
        <w:spacing w:after="0" w:line="240" w:lineRule="auto"/>
        <w:ind w:left="0"/>
        <w:jc w:val="both"/>
        <w:rPr>
          <w:rFonts w:ascii="Times New Roman" w:hAnsi="Times New Roman"/>
          <w:sz w:val="24"/>
          <w:szCs w:val="24"/>
        </w:rPr>
      </w:pPr>
      <w:r w:rsidRPr="002A7D30">
        <w:rPr>
          <w:rFonts w:ascii="Times New Roman" w:hAnsi="Times New Roman"/>
          <w:sz w:val="24"/>
          <w:szCs w:val="24"/>
        </w:rPr>
        <w:t>- гаражи и подобные сооружения.</w:t>
      </w:r>
    </w:p>
    <w:p w:rsidR="00212B76" w:rsidRPr="002A7D30" w:rsidRDefault="00212B76" w:rsidP="009446BD">
      <w:pPr>
        <w:numPr>
          <w:ilvl w:val="0"/>
          <w:numId w:val="45"/>
        </w:numPr>
        <w:spacing w:after="0" w:line="240" w:lineRule="auto"/>
        <w:ind w:left="0"/>
        <w:rPr>
          <w:rFonts w:ascii="Times New Roman" w:hAnsi="Times New Roman"/>
          <w:sz w:val="24"/>
          <w:szCs w:val="24"/>
        </w:rPr>
      </w:pPr>
      <w:r w:rsidRPr="002A7D30">
        <w:rPr>
          <w:rFonts w:ascii="Times New Roman" w:hAnsi="Times New Roman"/>
          <w:b/>
          <w:sz w:val="24"/>
          <w:szCs w:val="24"/>
        </w:rPr>
        <w:t>Взносы в Пенсионный фонд</w:t>
      </w:r>
      <w:r w:rsidRPr="002A7D30">
        <w:rPr>
          <w:rFonts w:ascii="Times New Roman" w:hAnsi="Times New Roman"/>
          <w:sz w:val="24"/>
          <w:szCs w:val="24"/>
        </w:rPr>
        <w:t xml:space="preserve"> – это такое налогообложение физ. лиц</w:t>
      </w:r>
      <w:r w:rsidRPr="002A7D30">
        <w:rPr>
          <w:rStyle w:val="a9"/>
          <w:rFonts w:ascii="Times New Roman" w:hAnsi="Times New Roman"/>
          <w:sz w:val="24"/>
          <w:szCs w:val="24"/>
        </w:rPr>
        <w:t>,</w:t>
      </w:r>
      <w:r w:rsidRPr="002A7D30">
        <w:rPr>
          <w:rFonts w:ascii="Times New Roman" w:hAnsi="Times New Roman"/>
          <w:sz w:val="24"/>
          <w:szCs w:val="24"/>
        </w:rPr>
        <w:t xml:space="preserve"> отчисления по которым проводятся работодателями или налоговыми агентами самостоятельно, перед выплатой зарплаты работникам. Это один из немногих видов налога, который не отходит государству, а зачисляется на личный именной счет гражданина, который его передает. Их суммы можно просмотреть на индивидуальных счетах.</w:t>
      </w:r>
    </w:p>
    <w:p w:rsidR="00212B76" w:rsidRPr="002A7D30" w:rsidRDefault="00212B76" w:rsidP="009446BD">
      <w:pPr>
        <w:numPr>
          <w:ilvl w:val="0"/>
          <w:numId w:val="45"/>
        </w:numPr>
        <w:spacing w:after="0" w:line="240" w:lineRule="auto"/>
        <w:ind w:left="0"/>
        <w:rPr>
          <w:rFonts w:ascii="Times New Roman" w:hAnsi="Times New Roman"/>
          <w:sz w:val="24"/>
          <w:szCs w:val="24"/>
        </w:rPr>
      </w:pPr>
      <w:r w:rsidRPr="002A7D30">
        <w:rPr>
          <w:rFonts w:ascii="Times New Roman" w:hAnsi="Times New Roman"/>
          <w:b/>
          <w:sz w:val="24"/>
          <w:szCs w:val="24"/>
        </w:rPr>
        <w:lastRenderedPageBreak/>
        <w:t>Транспортный налог</w:t>
      </w:r>
      <w:r w:rsidRPr="002A7D30">
        <w:rPr>
          <w:rFonts w:ascii="Times New Roman" w:hAnsi="Times New Roman"/>
          <w:sz w:val="24"/>
          <w:szCs w:val="24"/>
        </w:rPr>
        <w:t xml:space="preserve"> – налог, при котором все, имеющие в собственности или пользовании автомобили, и другие зарегистрированные на них транспортные средства, обязаны отчислять конкретные суммы в региональные бюджеты.</w:t>
      </w:r>
    </w:p>
    <w:p w:rsidR="00212B76" w:rsidRDefault="00212B76" w:rsidP="002A7D30">
      <w:pPr>
        <w:spacing w:after="0" w:line="240" w:lineRule="auto"/>
        <w:rPr>
          <w:rFonts w:ascii="Times New Roman" w:hAnsi="Times New Roman"/>
          <w:sz w:val="24"/>
          <w:szCs w:val="24"/>
          <w:lang w:eastAsia="ru-RU"/>
        </w:rPr>
      </w:pPr>
    </w:p>
    <w:p w:rsidR="00212B76" w:rsidRPr="002A7D30" w:rsidRDefault="00212B76" w:rsidP="009446BD">
      <w:pPr>
        <w:spacing w:after="0" w:line="240" w:lineRule="auto"/>
        <w:jc w:val="center"/>
        <w:rPr>
          <w:rFonts w:ascii="Times New Roman" w:hAnsi="Times New Roman"/>
          <w:b/>
          <w:sz w:val="24"/>
          <w:szCs w:val="24"/>
          <w:lang w:eastAsia="ru-RU"/>
        </w:rPr>
      </w:pPr>
      <w:r w:rsidRPr="002A7D30">
        <w:rPr>
          <w:rFonts w:ascii="Times New Roman" w:hAnsi="Times New Roman"/>
          <w:b/>
          <w:sz w:val="24"/>
          <w:szCs w:val="24"/>
          <w:lang w:eastAsia="ru-RU"/>
        </w:rPr>
        <w:t>Юридические лица и иные организации уплачивают следующие налоги и сборы:</w:t>
      </w:r>
    </w:p>
    <w:p w:rsidR="00212B76" w:rsidRDefault="00212B76" w:rsidP="009446BD">
      <w:pPr>
        <w:spacing w:after="0" w:line="240" w:lineRule="auto"/>
        <w:rPr>
          <w:rFonts w:ascii="Times New Roman" w:hAnsi="Times New Roman"/>
          <w:sz w:val="24"/>
          <w:szCs w:val="24"/>
          <w:lang w:eastAsia="ru-RU"/>
        </w:rPr>
      </w:pPr>
      <w:r w:rsidRPr="009446BD">
        <w:rPr>
          <w:rFonts w:ascii="Times New Roman" w:hAnsi="Times New Roman"/>
          <w:b/>
          <w:sz w:val="24"/>
          <w:szCs w:val="24"/>
          <w:lang w:eastAsia="ru-RU"/>
        </w:rPr>
        <w:t>1</w:t>
      </w:r>
      <w:r w:rsidRPr="002A7D30">
        <w:rPr>
          <w:rFonts w:ascii="Times New Roman" w:hAnsi="Times New Roman"/>
          <w:b/>
          <w:sz w:val="24"/>
          <w:szCs w:val="24"/>
          <w:lang w:eastAsia="ru-RU"/>
        </w:rPr>
        <w:t>. федеральные:</w:t>
      </w:r>
      <w:r w:rsidRPr="002A7D30">
        <w:rPr>
          <w:rFonts w:ascii="Times New Roman" w:hAnsi="Times New Roman"/>
          <w:sz w:val="24"/>
          <w:szCs w:val="24"/>
          <w:lang w:eastAsia="ru-RU"/>
        </w:rPr>
        <w:t xml:space="preserve"> </w:t>
      </w:r>
    </w:p>
    <w:p w:rsidR="00212B76" w:rsidRDefault="00212B76" w:rsidP="009446BD">
      <w:pPr>
        <w:spacing w:after="0" w:line="240" w:lineRule="auto"/>
        <w:rPr>
          <w:rFonts w:ascii="Times New Roman" w:hAnsi="Times New Roman"/>
          <w:sz w:val="24"/>
          <w:szCs w:val="24"/>
          <w:lang w:eastAsia="ru-RU"/>
        </w:rPr>
      </w:pPr>
      <w:r w:rsidRPr="002A7D30">
        <w:rPr>
          <w:rFonts w:ascii="Times New Roman" w:hAnsi="Times New Roman"/>
          <w:sz w:val="24"/>
          <w:szCs w:val="24"/>
          <w:lang w:eastAsia="ru-RU"/>
        </w:rPr>
        <w:t xml:space="preserve">а) налог на добавленную стоимость - косвенный налог, т. е надбавка к цене товара; </w:t>
      </w:r>
    </w:p>
    <w:p w:rsidR="00212B76" w:rsidRDefault="00212B76" w:rsidP="009446BD">
      <w:pPr>
        <w:spacing w:after="0" w:line="240" w:lineRule="auto"/>
        <w:rPr>
          <w:rFonts w:ascii="Times New Roman" w:hAnsi="Times New Roman"/>
          <w:sz w:val="24"/>
          <w:szCs w:val="24"/>
          <w:lang w:eastAsia="ru-RU"/>
        </w:rPr>
      </w:pPr>
      <w:r w:rsidRPr="002A7D30">
        <w:rPr>
          <w:rFonts w:ascii="Times New Roman" w:hAnsi="Times New Roman"/>
          <w:sz w:val="24"/>
          <w:szCs w:val="24"/>
          <w:lang w:eastAsia="ru-RU"/>
        </w:rPr>
        <w:t xml:space="preserve">б) акцизы на отдельные группы и виды товаров. Они относятся к косвенным налогам, включаются в цену товара и уплачиваются покупателем; </w:t>
      </w:r>
    </w:p>
    <w:p w:rsidR="00212B76" w:rsidRDefault="00212B76" w:rsidP="009446BD">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2A7D30">
        <w:rPr>
          <w:rFonts w:ascii="Times New Roman" w:hAnsi="Times New Roman"/>
          <w:sz w:val="24"/>
          <w:szCs w:val="24"/>
          <w:lang w:eastAsia="ru-RU"/>
        </w:rPr>
        <w:t xml:space="preserve">) налог на прибыль. Объектом налогообложения признается прибыль, полученная налогоплательщиком. Налогоплательщиками выступают российские организации, иностранные организации, осуществляющие свою деятельность в РФ через постоянные представительства и (или) получающие доходы от источников в РФ; </w:t>
      </w:r>
    </w:p>
    <w:p w:rsidR="00212B76" w:rsidRPr="00EB4F37" w:rsidRDefault="00212B76" w:rsidP="007D6A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г) </w:t>
      </w:r>
      <w:r w:rsidRPr="00EB4F37">
        <w:rPr>
          <w:rFonts w:ascii="Times New Roman" w:hAnsi="Times New Roman"/>
          <w:sz w:val="24"/>
          <w:szCs w:val="24"/>
          <w:lang w:eastAsia="ru-RU"/>
        </w:rPr>
        <w:t xml:space="preserve">Налог на добычу полезных ископаемых; </w:t>
      </w:r>
    </w:p>
    <w:p w:rsidR="00212B76" w:rsidRPr="00EB4F37" w:rsidRDefault="00212B76" w:rsidP="007D6A51">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д</w:t>
      </w:r>
      <w:proofErr w:type="spellEnd"/>
      <w:r>
        <w:rPr>
          <w:rFonts w:ascii="Times New Roman" w:hAnsi="Times New Roman"/>
          <w:sz w:val="24"/>
          <w:szCs w:val="24"/>
          <w:lang w:eastAsia="ru-RU"/>
        </w:rPr>
        <w:t xml:space="preserve">) </w:t>
      </w:r>
      <w:r w:rsidRPr="00EB4F37">
        <w:rPr>
          <w:rFonts w:ascii="Times New Roman" w:hAnsi="Times New Roman"/>
          <w:sz w:val="24"/>
          <w:szCs w:val="24"/>
          <w:lang w:eastAsia="ru-RU"/>
        </w:rPr>
        <w:t xml:space="preserve">Водный налог; </w:t>
      </w:r>
    </w:p>
    <w:p w:rsidR="00212B76" w:rsidRPr="00EB4F37" w:rsidRDefault="00212B76" w:rsidP="007D6A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е) </w:t>
      </w:r>
      <w:r w:rsidRPr="00EB4F37">
        <w:rPr>
          <w:rFonts w:ascii="Times New Roman" w:hAnsi="Times New Roman"/>
          <w:sz w:val="24"/>
          <w:szCs w:val="24"/>
          <w:lang w:eastAsia="ru-RU"/>
        </w:rPr>
        <w:t xml:space="preserve">Сборы за пользование объектами животного мира и за пользование объектами водных биологических ресурсов </w:t>
      </w:r>
    </w:p>
    <w:p w:rsidR="00212B76" w:rsidRDefault="00212B76" w:rsidP="007D6A5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ж) </w:t>
      </w:r>
      <w:r w:rsidRPr="00EB4F37">
        <w:rPr>
          <w:rFonts w:ascii="Times New Roman" w:hAnsi="Times New Roman"/>
          <w:sz w:val="24"/>
          <w:szCs w:val="24"/>
          <w:lang w:eastAsia="ru-RU"/>
        </w:rPr>
        <w:t>Государственная пошлина.</w:t>
      </w:r>
    </w:p>
    <w:p w:rsidR="00212B76" w:rsidRDefault="00212B76" w:rsidP="009446BD">
      <w:pPr>
        <w:spacing w:after="0"/>
        <w:rPr>
          <w:rFonts w:ascii="Times New Roman" w:hAnsi="Times New Roman"/>
          <w:sz w:val="24"/>
          <w:szCs w:val="24"/>
          <w:lang w:eastAsia="ru-RU"/>
        </w:rPr>
      </w:pPr>
      <w:r w:rsidRPr="002A7D30">
        <w:rPr>
          <w:rFonts w:ascii="Times New Roman" w:hAnsi="Times New Roman"/>
          <w:b/>
          <w:sz w:val="24"/>
          <w:szCs w:val="24"/>
          <w:lang w:eastAsia="ru-RU"/>
        </w:rPr>
        <w:t xml:space="preserve">2. налоги республик в составе Российской Федерации и налоги краев, областей, автономной области, автономных округов </w:t>
      </w:r>
      <w:proofErr w:type="gramStart"/>
      <w:r w:rsidRPr="002A7D30">
        <w:rPr>
          <w:rFonts w:ascii="Times New Roman" w:hAnsi="Times New Roman"/>
          <w:b/>
          <w:sz w:val="24"/>
          <w:szCs w:val="24"/>
          <w:lang w:eastAsia="ru-RU"/>
        </w:rPr>
        <w:t>на</w:t>
      </w:r>
      <w:proofErr w:type="gramEnd"/>
      <w:r w:rsidRPr="002A7D30">
        <w:rPr>
          <w:rFonts w:ascii="Times New Roman" w:hAnsi="Times New Roman"/>
          <w:b/>
          <w:sz w:val="24"/>
          <w:szCs w:val="24"/>
          <w:lang w:eastAsia="ru-RU"/>
        </w:rPr>
        <w:t>:</w:t>
      </w:r>
      <w:r w:rsidRPr="002A7D30">
        <w:rPr>
          <w:rFonts w:ascii="Times New Roman" w:hAnsi="Times New Roman"/>
          <w:sz w:val="24"/>
          <w:szCs w:val="24"/>
          <w:lang w:eastAsia="ru-RU"/>
        </w:rPr>
        <w:t xml:space="preserve"> </w:t>
      </w:r>
    </w:p>
    <w:p w:rsidR="00212B76" w:rsidRDefault="00212B76" w:rsidP="009446BD">
      <w:pPr>
        <w:spacing w:after="0"/>
        <w:rPr>
          <w:rFonts w:ascii="Times New Roman" w:hAnsi="Times New Roman"/>
          <w:sz w:val="24"/>
          <w:szCs w:val="24"/>
          <w:lang w:eastAsia="ru-RU"/>
        </w:rPr>
      </w:pPr>
      <w:r w:rsidRPr="002A7D30">
        <w:rPr>
          <w:rFonts w:ascii="Times New Roman" w:hAnsi="Times New Roman"/>
          <w:sz w:val="24"/>
          <w:szCs w:val="24"/>
          <w:lang w:eastAsia="ru-RU"/>
        </w:rPr>
        <w:t>а) имущество предприятий;</w:t>
      </w:r>
    </w:p>
    <w:p w:rsidR="00212B76" w:rsidRDefault="00212B76" w:rsidP="007D6A51">
      <w:pPr>
        <w:spacing w:after="0"/>
        <w:rPr>
          <w:rFonts w:ascii="Times New Roman" w:hAnsi="Times New Roman"/>
          <w:sz w:val="24"/>
          <w:szCs w:val="24"/>
          <w:lang w:eastAsia="ru-RU"/>
        </w:rPr>
      </w:pPr>
      <w:r w:rsidRPr="002A7D30">
        <w:rPr>
          <w:rFonts w:ascii="Times New Roman" w:hAnsi="Times New Roman"/>
          <w:sz w:val="24"/>
          <w:szCs w:val="24"/>
          <w:lang w:eastAsia="ru-RU"/>
        </w:rPr>
        <w:t>б)</w:t>
      </w:r>
      <w:r>
        <w:rPr>
          <w:rFonts w:ascii="Times New Roman" w:hAnsi="Times New Roman"/>
          <w:sz w:val="24"/>
          <w:szCs w:val="24"/>
          <w:lang w:eastAsia="ru-RU"/>
        </w:rPr>
        <w:t xml:space="preserve"> транспортный налог;</w:t>
      </w:r>
    </w:p>
    <w:p w:rsidR="00212B76" w:rsidRDefault="00212B76" w:rsidP="007D6A51">
      <w:pPr>
        <w:spacing w:after="0"/>
        <w:rPr>
          <w:rFonts w:ascii="Times New Roman" w:hAnsi="Times New Roman"/>
          <w:sz w:val="24"/>
          <w:szCs w:val="24"/>
          <w:lang w:eastAsia="ru-RU"/>
        </w:rPr>
      </w:pPr>
      <w:r>
        <w:rPr>
          <w:rFonts w:ascii="Times New Roman" w:hAnsi="Times New Roman"/>
          <w:sz w:val="24"/>
          <w:szCs w:val="24"/>
          <w:lang w:eastAsia="ru-RU"/>
        </w:rPr>
        <w:t>в) налог на игорный бизнес</w:t>
      </w:r>
      <w:r w:rsidRPr="002A7D30">
        <w:rPr>
          <w:rFonts w:ascii="Times New Roman" w:hAnsi="Times New Roman"/>
          <w:sz w:val="24"/>
          <w:szCs w:val="24"/>
          <w:lang w:eastAsia="ru-RU"/>
        </w:rPr>
        <w:t xml:space="preserve"> </w:t>
      </w:r>
    </w:p>
    <w:p w:rsidR="00212B76" w:rsidRDefault="00212B76" w:rsidP="009446BD">
      <w:pPr>
        <w:spacing w:after="0"/>
        <w:rPr>
          <w:rFonts w:ascii="Times New Roman" w:hAnsi="Times New Roman"/>
          <w:sz w:val="24"/>
          <w:szCs w:val="24"/>
          <w:lang w:eastAsia="ru-RU"/>
        </w:rPr>
      </w:pPr>
      <w:r w:rsidRPr="002A7D30">
        <w:rPr>
          <w:rFonts w:ascii="Times New Roman" w:hAnsi="Times New Roman"/>
          <w:b/>
          <w:sz w:val="24"/>
          <w:szCs w:val="24"/>
          <w:lang w:eastAsia="ru-RU"/>
        </w:rPr>
        <w:t>3. местные налоги</w:t>
      </w:r>
      <w:r w:rsidRPr="002A7D30">
        <w:rPr>
          <w:rFonts w:ascii="Times New Roman" w:hAnsi="Times New Roman"/>
          <w:sz w:val="24"/>
          <w:szCs w:val="24"/>
          <w:lang w:eastAsia="ru-RU"/>
        </w:rPr>
        <w:t xml:space="preserve">: </w:t>
      </w:r>
    </w:p>
    <w:p w:rsidR="00212B76" w:rsidRDefault="00212B76" w:rsidP="009446BD">
      <w:pPr>
        <w:spacing w:after="0"/>
        <w:rPr>
          <w:rFonts w:ascii="Times New Roman" w:hAnsi="Times New Roman"/>
          <w:sz w:val="24"/>
          <w:szCs w:val="24"/>
          <w:lang w:eastAsia="ru-RU"/>
        </w:rPr>
      </w:pPr>
      <w:r w:rsidRPr="002A7D30">
        <w:rPr>
          <w:rFonts w:ascii="Times New Roman" w:hAnsi="Times New Roman"/>
          <w:sz w:val="24"/>
          <w:szCs w:val="24"/>
          <w:lang w:eastAsia="ru-RU"/>
        </w:rPr>
        <w:t>а) земельны</w:t>
      </w:r>
      <w:r>
        <w:rPr>
          <w:rFonts w:ascii="Times New Roman" w:hAnsi="Times New Roman"/>
          <w:sz w:val="24"/>
          <w:szCs w:val="24"/>
          <w:lang w:eastAsia="ru-RU"/>
        </w:rPr>
        <w:t xml:space="preserve">й </w:t>
      </w:r>
    </w:p>
    <w:p w:rsidR="00212B76" w:rsidRDefault="00212B76" w:rsidP="009446BD">
      <w:pPr>
        <w:spacing w:after="0" w:line="240" w:lineRule="auto"/>
        <w:rPr>
          <w:rFonts w:ascii="Times New Roman" w:hAnsi="Times New Roman"/>
          <w:sz w:val="24"/>
          <w:szCs w:val="24"/>
          <w:lang w:eastAsia="ru-RU"/>
        </w:rPr>
      </w:pPr>
    </w:p>
    <w:p w:rsidR="00212B76" w:rsidRDefault="00212B76" w:rsidP="00090999">
      <w:pPr>
        <w:spacing w:after="0" w:line="240" w:lineRule="auto"/>
        <w:jc w:val="center"/>
        <w:rPr>
          <w:rFonts w:ascii="Times New Roman" w:hAnsi="Times New Roman"/>
          <w:b/>
          <w:sz w:val="24"/>
          <w:szCs w:val="24"/>
          <w:lang w:eastAsia="ru-RU"/>
        </w:rPr>
      </w:pPr>
      <w:r w:rsidRPr="00090999">
        <w:rPr>
          <w:rFonts w:ascii="Times New Roman" w:hAnsi="Times New Roman"/>
          <w:b/>
          <w:sz w:val="24"/>
          <w:szCs w:val="24"/>
          <w:lang w:eastAsia="ru-RU"/>
        </w:rPr>
        <w:t>Самостоятельная работа №5</w:t>
      </w:r>
    </w:p>
    <w:p w:rsidR="00212B76" w:rsidRPr="00090999" w:rsidRDefault="00212B76" w:rsidP="00D77887">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Pr="00D77887" w:rsidRDefault="00212B76" w:rsidP="00090999">
      <w:pPr>
        <w:shd w:val="clear" w:color="auto" w:fill="FFFFFF"/>
        <w:spacing w:line="226" w:lineRule="exact"/>
        <w:jc w:val="center"/>
        <w:rPr>
          <w:i/>
          <w:color w:val="000000"/>
          <w:spacing w:val="2"/>
          <w:sz w:val="28"/>
          <w:szCs w:val="28"/>
        </w:rPr>
      </w:pPr>
      <w:r>
        <w:rPr>
          <w:rFonts w:ascii="Times New Roman" w:hAnsi="Times New Roman"/>
          <w:i/>
          <w:color w:val="000000"/>
          <w:spacing w:val="2"/>
          <w:sz w:val="24"/>
          <w:szCs w:val="24"/>
        </w:rPr>
        <w:t>«</w:t>
      </w:r>
      <w:r w:rsidRPr="00D77887">
        <w:rPr>
          <w:rFonts w:ascii="Times New Roman" w:hAnsi="Times New Roman"/>
          <w:i/>
          <w:color w:val="000000"/>
          <w:spacing w:val="2"/>
          <w:sz w:val="24"/>
          <w:szCs w:val="24"/>
        </w:rPr>
        <w:t>Ответственность налогоплательщика за налоговые нарушения</w:t>
      </w:r>
      <w:r>
        <w:rPr>
          <w:rFonts w:ascii="Times New Roman" w:hAnsi="Times New Roman"/>
          <w:i/>
          <w:color w:val="000000"/>
          <w:spacing w:val="2"/>
          <w:sz w:val="24"/>
          <w:szCs w:val="24"/>
        </w:rPr>
        <w:t>»</w:t>
      </w:r>
      <w:r w:rsidRPr="00D77887">
        <w:rPr>
          <w:rFonts w:ascii="Times New Roman" w:hAnsi="Times New Roman"/>
          <w:i/>
          <w:color w:val="000000"/>
          <w:spacing w:val="2"/>
          <w:sz w:val="24"/>
          <w:szCs w:val="24"/>
        </w:rPr>
        <w:t>.</w:t>
      </w:r>
    </w:p>
    <w:p w:rsidR="00212B76" w:rsidRPr="00090999" w:rsidRDefault="00212B76" w:rsidP="000674BD">
      <w:pPr>
        <w:tabs>
          <w:tab w:val="left" w:pos="-284"/>
        </w:tabs>
        <w:spacing w:after="0"/>
        <w:ind w:firstLine="709"/>
        <w:jc w:val="both"/>
        <w:rPr>
          <w:rFonts w:ascii="Times New Roman" w:hAnsi="Times New Roman"/>
          <w:sz w:val="24"/>
          <w:szCs w:val="24"/>
        </w:rPr>
      </w:pPr>
      <w:proofErr w:type="gramStart"/>
      <w:r w:rsidRPr="00090999">
        <w:rPr>
          <w:rFonts w:ascii="Times New Roman" w:hAnsi="Times New Roman"/>
          <w:bCs/>
          <w:sz w:val="24"/>
          <w:szCs w:val="24"/>
        </w:rPr>
        <w:t>Налоговым правонарушением признается совершенное противоправное (в нарушение законодательства о налогах и сборах) деяние (действие или бездействие) налогоплательщика, налогового агента и иных лиц, за которое Налоговым кодексом установлена ответственность.</w:t>
      </w:r>
      <w:r w:rsidRPr="00090999">
        <w:rPr>
          <w:rFonts w:ascii="Times New Roman" w:hAnsi="Times New Roman"/>
          <w:sz w:val="24"/>
          <w:szCs w:val="24"/>
        </w:rPr>
        <w:t xml:space="preserve"> </w:t>
      </w:r>
      <w:proofErr w:type="gramEnd"/>
    </w:p>
    <w:p w:rsidR="00212B76" w:rsidRPr="00090999" w:rsidRDefault="00212B76" w:rsidP="000674BD">
      <w:pPr>
        <w:tabs>
          <w:tab w:val="left" w:pos="-284"/>
        </w:tabs>
        <w:spacing w:after="0"/>
        <w:jc w:val="both"/>
        <w:rPr>
          <w:rFonts w:ascii="Times New Roman" w:hAnsi="Times New Roman"/>
          <w:sz w:val="24"/>
          <w:szCs w:val="24"/>
        </w:rPr>
      </w:pPr>
      <w:r w:rsidRPr="00090999">
        <w:rPr>
          <w:rFonts w:ascii="Times New Roman" w:hAnsi="Times New Roman"/>
          <w:sz w:val="24"/>
          <w:szCs w:val="24"/>
        </w:rPr>
        <w:t xml:space="preserve">Ответственность налогоплательщика за нарушение налогового законодательства определяется Налоговым кодексом РФ (часть первая, раздел VI, гл. 15 и 16). </w:t>
      </w:r>
    </w:p>
    <w:p w:rsidR="00212B76" w:rsidRPr="00090999" w:rsidRDefault="00212B76" w:rsidP="000674BD">
      <w:pPr>
        <w:tabs>
          <w:tab w:val="left" w:pos="-284"/>
        </w:tabs>
        <w:spacing w:after="0"/>
        <w:jc w:val="both"/>
        <w:rPr>
          <w:rFonts w:ascii="Times New Roman" w:hAnsi="Times New Roman"/>
          <w:sz w:val="24"/>
          <w:szCs w:val="24"/>
        </w:rPr>
      </w:pPr>
      <w:r w:rsidRPr="00090999">
        <w:rPr>
          <w:rFonts w:ascii="Times New Roman" w:hAnsi="Times New Roman"/>
          <w:sz w:val="24"/>
          <w:szCs w:val="24"/>
        </w:rPr>
        <w:t xml:space="preserve">При совершении налогового правонарушения признаются </w:t>
      </w:r>
      <w:r w:rsidRPr="00090999">
        <w:rPr>
          <w:rFonts w:ascii="Times New Roman" w:hAnsi="Times New Roman"/>
          <w:bCs/>
          <w:sz w:val="24"/>
          <w:szCs w:val="24"/>
        </w:rPr>
        <w:t>две формы вины: умышленное противоправное деяние и противоправное деяние по неосторожности.</w:t>
      </w:r>
      <w:r w:rsidRPr="00090999">
        <w:rPr>
          <w:rFonts w:ascii="Times New Roman" w:hAnsi="Times New Roman"/>
          <w:sz w:val="24"/>
          <w:szCs w:val="24"/>
        </w:rPr>
        <w:t xml:space="preserve"> </w:t>
      </w:r>
    </w:p>
    <w:p w:rsidR="00212B76" w:rsidRPr="00090999" w:rsidRDefault="00212B76" w:rsidP="000674BD">
      <w:pPr>
        <w:tabs>
          <w:tab w:val="left" w:pos="-284"/>
        </w:tabs>
        <w:spacing w:after="0"/>
        <w:jc w:val="both"/>
        <w:rPr>
          <w:rFonts w:ascii="Times New Roman" w:hAnsi="Times New Roman"/>
          <w:sz w:val="24"/>
          <w:szCs w:val="24"/>
        </w:rPr>
      </w:pPr>
      <w:r w:rsidRPr="00090999">
        <w:rPr>
          <w:rFonts w:ascii="Times New Roman" w:hAnsi="Times New Roman"/>
          <w:b/>
          <w:bCs/>
          <w:sz w:val="24"/>
          <w:szCs w:val="24"/>
        </w:rPr>
        <w:t xml:space="preserve">Умышленным </w:t>
      </w:r>
      <w:r w:rsidRPr="00090999">
        <w:rPr>
          <w:rFonts w:ascii="Times New Roman" w:hAnsi="Times New Roman"/>
          <w:sz w:val="24"/>
          <w:szCs w:val="24"/>
        </w:rPr>
        <w:t xml:space="preserve">налоговое правонарушение признается тогда, когда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 </w:t>
      </w:r>
    </w:p>
    <w:p w:rsidR="00212B76" w:rsidRPr="00090999" w:rsidRDefault="00212B76" w:rsidP="000674BD">
      <w:pPr>
        <w:tabs>
          <w:tab w:val="left" w:pos="-284"/>
        </w:tabs>
        <w:spacing w:after="0"/>
        <w:jc w:val="both"/>
        <w:rPr>
          <w:rFonts w:ascii="Times New Roman" w:hAnsi="Times New Roman"/>
          <w:sz w:val="24"/>
          <w:szCs w:val="24"/>
        </w:rPr>
      </w:pPr>
      <w:r w:rsidRPr="00090999">
        <w:rPr>
          <w:rFonts w:ascii="Times New Roman" w:hAnsi="Times New Roman"/>
          <w:sz w:val="24"/>
          <w:szCs w:val="24"/>
        </w:rPr>
        <w:t xml:space="preserve">Налоговое правонарушение считается совершенным </w:t>
      </w:r>
      <w:r w:rsidRPr="00090999">
        <w:rPr>
          <w:rFonts w:ascii="Times New Roman" w:hAnsi="Times New Roman"/>
          <w:b/>
          <w:bCs/>
          <w:sz w:val="24"/>
          <w:szCs w:val="24"/>
        </w:rPr>
        <w:t>по неосторожности</w:t>
      </w:r>
      <w:r w:rsidRPr="00090999">
        <w:rPr>
          <w:rFonts w:ascii="Times New Roman" w:hAnsi="Times New Roman"/>
          <w:sz w:val="24"/>
          <w:szCs w:val="24"/>
        </w:rPr>
        <w:t>, если лицо, его совершившее, не осознало характера последствий, возникших вследствие этих действий (бездействия), хотя должно было и могло это осознавать.</w:t>
      </w:r>
    </w:p>
    <w:p w:rsidR="00212B76" w:rsidRPr="00090999" w:rsidRDefault="00212B76" w:rsidP="000674BD">
      <w:pPr>
        <w:tabs>
          <w:tab w:val="left" w:pos="-284"/>
        </w:tabs>
        <w:spacing w:after="0"/>
        <w:jc w:val="both"/>
        <w:rPr>
          <w:rFonts w:ascii="Times New Roman" w:hAnsi="Times New Roman"/>
          <w:sz w:val="24"/>
          <w:szCs w:val="24"/>
        </w:rPr>
      </w:pPr>
      <w:r w:rsidRPr="00090999">
        <w:rPr>
          <w:rFonts w:ascii="Times New Roman" w:hAnsi="Times New Roman"/>
          <w:bCs/>
          <w:sz w:val="24"/>
          <w:szCs w:val="24"/>
        </w:rPr>
        <w:t>Налоговые санкции являются мерой ответственности за совершение налогового правонарушения и применяются в виде денежных взысканий (штрафов</w:t>
      </w:r>
      <w:r w:rsidRPr="00090999">
        <w:rPr>
          <w:rFonts w:ascii="Times New Roman" w:hAnsi="Times New Roman"/>
          <w:sz w:val="24"/>
          <w:szCs w:val="24"/>
        </w:rPr>
        <w:t xml:space="preserve">). </w:t>
      </w:r>
    </w:p>
    <w:p w:rsidR="00212B76" w:rsidRDefault="00212B76" w:rsidP="000674BD">
      <w:pPr>
        <w:tabs>
          <w:tab w:val="left" w:pos="-284"/>
        </w:tabs>
        <w:spacing w:after="0"/>
        <w:ind w:firstLine="709"/>
        <w:jc w:val="both"/>
        <w:rPr>
          <w:rFonts w:ascii="Times New Roman" w:hAnsi="Times New Roman"/>
          <w:b/>
          <w:bCs/>
          <w:sz w:val="24"/>
          <w:szCs w:val="24"/>
        </w:rPr>
      </w:pPr>
    </w:p>
    <w:p w:rsidR="00212B76" w:rsidRDefault="00212B76" w:rsidP="000674BD">
      <w:pPr>
        <w:tabs>
          <w:tab w:val="left" w:pos="-284"/>
        </w:tabs>
        <w:spacing w:after="0"/>
        <w:ind w:firstLine="709"/>
        <w:jc w:val="both"/>
        <w:rPr>
          <w:rFonts w:ascii="Times New Roman" w:hAnsi="Times New Roman"/>
          <w:b/>
          <w:bCs/>
          <w:sz w:val="24"/>
          <w:szCs w:val="24"/>
        </w:rPr>
      </w:pPr>
    </w:p>
    <w:p w:rsidR="00212B76" w:rsidRDefault="00212B76" w:rsidP="000674BD">
      <w:pPr>
        <w:tabs>
          <w:tab w:val="left" w:pos="-284"/>
        </w:tabs>
        <w:spacing w:after="0"/>
        <w:ind w:firstLine="709"/>
        <w:jc w:val="both"/>
        <w:rPr>
          <w:rFonts w:ascii="Times New Roman" w:hAnsi="Times New Roman"/>
          <w:b/>
          <w:bCs/>
          <w:sz w:val="24"/>
          <w:szCs w:val="24"/>
        </w:rPr>
      </w:pPr>
      <w:r w:rsidRPr="00732949">
        <w:rPr>
          <w:rFonts w:ascii="Times New Roman" w:hAnsi="Times New Roman"/>
          <w:b/>
          <w:bCs/>
          <w:sz w:val="24"/>
          <w:szCs w:val="24"/>
        </w:rPr>
        <w:lastRenderedPageBreak/>
        <w:t>Меры принудительного исполнения обязанности по уплате налогов и сборов</w:t>
      </w:r>
    </w:p>
    <w:p w:rsidR="00212B76" w:rsidRPr="00732949" w:rsidRDefault="00212B76" w:rsidP="000674BD">
      <w:pPr>
        <w:tabs>
          <w:tab w:val="left" w:pos="-284"/>
        </w:tabs>
        <w:spacing w:after="0"/>
        <w:jc w:val="both"/>
        <w:rPr>
          <w:rFonts w:ascii="Times New Roman" w:hAnsi="Times New Roman"/>
          <w:sz w:val="24"/>
          <w:szCs w:val="24"/>
        </w:rPr>
      </w:pPr>
      <w:r>
        <w:rPr>
          <w:rFonts w:ascii="Times New Roman" w:hAnsi="Times New Roman"/>
          <w:sz w:val="24"/>
          <w:szCs w:val="24"/>
        </w:rPr>
        <w:t>В</w:t>
      </w:r>
      <w:r w:rsidRPr="00732949">
        <w:rPr>
          <w:rFonts w:ascii="Times New Roman" w:hAnsi="Times New Roman"/>
          <w:sz w:val="24"/>
          <w:szCs w:val="24"/>
        </w:rPr>
        <w:t xml:space="preserve"> случае неуплаты или неполной уплаты налога в установленный срок обязанность по уплате налога исполняется принудительно путем обращения взыскания на денежные средства налогоплательщика на счетах в банках. </w:t>
      </w:r>
    </w:p>
    <w:p w:rsidR="00212B76" w:rsidRPr="00732949" w:rsidRDefault="00212B76" w:rsidP="000674BD">
      <w:pPr>
        <w:tabs>
          <w:tab w:val="left" w:pos="-284"/>
        </w:tabs>
        <w:spacing w:after="0"/>
        <w:jc w:val="both"/>
        <w:rPr>
          <w:rFonts w:ascii="Times New Roman" w:hAnsi="Times New Roman"/>
          <w:sz w:val="24"/>
          <w:szCs w:val="24"/>
        </w:rPr>
      </w:pPr>
      <w:r w:rsidRPr="00732949">
        <w:rPr>
          <w:rFonts w:ascii="Times New Roman" w:hAnsi="Times New Roman"/>
          <w:sz w:val="24"/>
          <w:szCs w:val="24"/>
        </w:rPr>
        <w:t xml:space="preserve">Исполнение обязанности по уплате налогов и сборов, а также пени и штрафов ликвидируемой организацией осуществляется ликвидационной комиссией за счет денежных средств указанной организации, в том числе полученных от реализации ее имущества. </w:t>
      </w:r>
    </w:p>
    <w:p w:rsidR="00212B76" w:rsidRPr="00732949" w:rsidRDefault="00212B76" w:rsidP="000674BD">
      <w:pPr>
        <w:tabs>
          <w:tab w:val="left" w:pos="-284"/>
        </w:tabs>
        <w:spacing w:after="0"/>
        <w:jc w:val="both"/>
        <w:rPr>
          <w:rFonts w:ascii="Times New Roman" w:hAnsi="Times New Roman"/>
          <w:sz w:val="24"/>
          <w:szCs w:val="24"/>
        </w:rPr>
      </w:pPr>
      <w:r w:rsidRPr="00732949">
        <w:rPr>
          <w:rFonts w:ascii="Times New Roman" w:hAnsi="Times New Roman"/>
          <w:sz w:val="24"/>
          <w:szCs w:val="24"/>
        </w:rPr>
        <w:t xml:space="preserve">Исполнение обязанности по уплате налогов и сборов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факты и (или) обстоятельства неисполнения или ненадлежащего исполнения реорганизованным юридическим лицом указанных обязанностей. </w:t>
      </w:r>
    </w:p>
    <w:p w:rsidR="00212B76" w:rsidRDefault="00212B76" w:rsidP="000674BD">
      <w:pPr>
        <w:tabs>
          <w:tab w:val="left" w:pos="-284"/>
        </w:tabs>
        <w:spacing w:after="0"/>
        <w:ind w:firstLine="709"/>
        <w:jc w:val="both"/>
        <w:rPr>
          <w:rFonts w:ascii="Times New Roman" w:hAnsi="Times New Roman"/>
          <w:i/>
          <w:iCs/>
          <w:sz w:val="24"/>
          <w:szCs w:val="24"/>
        </w:rPr>
      </w:pPr>
      <w:r w:rsidRPr="00732949">
        <w:rPr>
          <w:rFonts w:ascii="Times New Roman" w:hAnsi="Times New Roman"/>
          <w:i/>
          <w:iCs/>
          <w:sz w:val="24"/>
          <w:szCs w:val="24"/>
        </w:rPr>
        <w:t>Способы обеспечения исполнения обязанности по налогам и сборам</w:t>
      </w:r>
    </w:p>
    <w:p w:rsidR="00212B76" w:rsidRDefault="00212B76" w:rsidP="000674BD">
      <w:pPr>
        <w:tabs>
          <w:tab w:val="left" w:pos="-284"/>
        </w:tabs>
        <w:spacing w:after="0"/>
        <w:jc w:val="both"/>
        <w:rPr>
          <w:rFonts w:ascii="Times New Roman" w:hAnsi="Times New Roman"/>
          <w:sz w:val="24"/>
          <w:szCs w:val="24"/>
        </w:rPr>
      </w:pPr>
      <w:r w:rsidRPr="00732949">
        <w:rPr>
          <w:rFonts w:ascii="Times New Roman" w:hAnsi="Times New Roman"/>
          <w:sz w:val="24"/>
          <w:szCs w:val="24"/>
        </w:rPr>
        <w:t xml:space="preserve">Налоговым кодексом РФ (гл. 11) предусматриваются следующие способы обеспечения исполнения обязанностей по уплате налогов и сборов: залог имущества, поручительство, пени, приостановление операций по счетам в банке и наложение ареста на имущество налогоплательщика. </w:t>
      </w:r>
    </w:p>
    <w:p w:rsidR="00212B76" w:rsidRPr="000674BD" w:rsidRDefault="00212B76" w:rsidP="007B62CC">
      <w:pPr>
        <w:numPr>
          <w:ilvl w:val="0"/>
          <w:numId w:val="55"/>
        </w:numPr>
        <w:tabs>
          <w:tab w:val="left" w:pos="-284"/>
        </w:tabs>
        <w:spacing w:after="0"/>
        <w:ind w:left="0"/>
        <w:jc w:val="both"/>
        <w:rPr>
          <w:rFonts w:ascii="Times New Roman" w:hAnsi="Times New Roman"/>
          <w:sz w:val="24"/>
          <w:szCs w:val="24"/>
        </w:rPr>
      </w:pPr>
      <w:r w:rsidRPr="00732949">
        <w:rPr>
          <w:rFonts w:ascii="Times New Roman" w:hAnsi="Times New Roman"/>
          <w:sz w:val="24"/>
          <w:szCs w:val="24"/>
        </w:rPr>
        <w:t xml:space="preserve">Пеней признается денежная сумма, которую налогоплательщик должен выплатить в случае уплаты налогов или сборов, в том числе налогов и сборов, уплачиваемых в связи с перемещением товаров через таможенную границу Российской Федерации, в более поздние сроки по сравнению со сроками, установленными законодательством о налогах и сборах. </w:t>
      </w:r>
      <w:r w:rsidRPr="000674BD">
        <w:rPr>
          <w:rFonts w:ascii="Times New Roman" w:hAnsi="Times New Roman"/>
          <w:sz w:val="24"/>
          <w:szCs w:val="24"/>
        </w:rPr>
        <w:t xml:space="preserve">Пеня за каждый день просрочки определяется в процентах от неоплаченной суммы налога или сбора. </w:t>
      </w:r>
    </w:p>
    <w:p w:rsidR="00212B76" w:rsidRPr="00732949" w:rsidRDefault="00212B76" w:rsidP="007B62CC">
      <w:pPr>
        <w:numPr>
          <w:ilvl w:val="0"/>
          <w:numId w:val="56"/>
        </w:numPr>
        <w:tabs>
          <w:tab w:val="left" w:pos="-284"/>
        </w:tabs>
        <w:spacing w:after="0"/>
        <w:ind w:left="0"/>
        <w:jc w:val="both"/>
        <w:rPr>
          <w:rFonts w:ascii="Times New Roman" w:hAnsi="Times New Roman"/>
          <w:sz w:val="24"/>
          <w:szCs w:val="24"/>
        </w:rPr>
      </w:pPr>
      <w:r w:rsidRPr="00732949">
        <w:rPr>
          <w:rFonts w:ascii="Times New Roman" w:hAnsi="Times New Roman"/>
          <w:sz w:val="24"/>
          <w:szCs w:val="24"/>
        </w:rPr>
        <w:t xml:space="preserve">Арестом признается действие налогового органа или таможенного органа с санкции прокурора по ограничению права собственности налогоплательщика-организации в отношении его имущества. </w:t>
      </w:r>
    </w:p>
    <w:p w:rsidR="00212B76" w:rsidRDefault="00212B76" w:rsidP="000674BD">
      <w:pPr>
        <w:tabs>
          <w:tab w:val="left" w:pos="-284"/>
        </w:tabs>
        <w:spacing w:after="0"/>
        <w:jc w:val="both"/>
        <w:rPr>
          <w:rFonts w:ascii="Times New Roman" w:hAnsi="Times New Roman"/>
          <w:sz w:val="24"/>
          <w:szCs w:val="24"/>
        </w:rPr>
      </w:pPr>
      <w:r w:rsidRPr="00732949">
        <w:rPr>
          <w:rFonts w:ascii="Times New Roman" w:hAnsi="Times New Roman"/>
          <w:sz w:val="24"/>
          <w:szCs w:val="24"/>
        </w:rPr>
        <w:t>Арест имущества может быть полным или частичным. Арест имущества может быть применен только для обеспечения взыскания налога в пределах сумм, указанных в требовании об уплате налога, и с учетом сумм, в отношении которых произведено обращение взыскания за счет денежных средств налогоплательщика, находящихся на счетах в банках</w:t>
      </w:r>
      <w:proofErr w:type="gramStart"/>
      <w:r w:rsidRPr="00732949">
        <w:rPr>
          <w:rFonts w:ascii="Times New Roman" w:hAnsi="Times New Roman"/>
          <w:sz w:val="24"/>
          <w:szCs w:val="24"/>
        </w:rPr>
        <w:t xml:space="preserve"> </w:t>
      </w:r>
      <w:r>
        <w:rPr>
          <w:rFonts w:ascii="Times New Roman" w:hAnsi="Times New Roman"/>
          <w:sz w:val="24"/>
          <w:szCs w:val="24"/>
        </w:rPr>
        <w:t>.</w:t>
      </w:r>
      <w:proofErr w:type="gramEnd"/>
    </w:p>
    <w:p w:rsidR="00212B76" w:rsidRPr="00732949" w:rsidRDefault="00212B76" w:rsidP="000674BD">
      <w:pPr>
        <w:tabs>
          <w:tab w:val="left" w:pos="-284"/>
        </w:tabs>
        <w:spacing w:after="0"/>
        <w:jc w:val="both"/>
        <w:rPr>
          <w:rFonts w:ascii="Times New Roman" w:hAnsi="Times New Roman"/>
          <w:sz w:val="24"/>
          <w:szCs w:val="24"/>
        </w:rPr>
      </w:pPr>
      <w:r w:rsidRPr="00732949">
        <w:rPr>
          <w:rFonts w:ascii="Times New Roman" w:hAnsi="Times New Roman"/>
          <w:sz w:val="24"/>
          <w:szCs w:val="24"/>
        </w:rPr>
        <w:t xml:space="preserve">Аресту подлежит </w:t>
      </w:r>
      <w:proofErr w:type="gramStart"/>
      <w:r w:rsidRPr="00732949">
        <w:rPr>
          <w:rFonts w:ascii="Times New Roman" w:hAnsi="Times New Roman"/>
          <w:sz w:val="24"/>
          <w:szCs w:val="24"/>
        </w:rPr>
        <w:t>только то</w:t>
      </w:r>
      <w:proofErr w:type="gramEnd"/>
      <w:r w:rsidRPr="00732949">
        <w:rPr>
          <w:rFonts w:ascii="Times New Roman" w:hAnsi="Times New Roman"/>
          <w:sz w:val="24"/>
          <w:szCs w:val="24"/>
        </w:rPr>
        <w:t xml:space="preserve"> имущество, которое необходимо и достаточно для исполнения обязанности по уплате налога и (или) сбора. Арестованное имущество налогоплательщика реализуется в установленном порядке. </w:t>
      </w:r>
    </w:p>
    <w:p w:rsidR="00212B76" w:rsidRDefault="00212B76" w:rsidP="00C3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p w:rsidR="00212B76" w:rsidRPr="00C32A56" w:rsidRDefault="00212B76" w:rsidP="00C32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E34BE6">
        <w:rPr>
          <w:rFonts w:ascii="Times New Roman" w:hAnsi="Times New Roman"/>
          <w:b/>
          <w:bCs/>
          <w:sz w:val="24"/>
          <w:szCs w:val="24"/>
        </w:rPr>
        <w:t>Вопросы для самоконтроля:</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1. Что собой представляют налоги?</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2. Что такое сборы?</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3. Какие налоги признаются федеральными?</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4. Какие налоги признаются  региональными?</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5. Какие налоги признаются местными?</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 xml:space="preserve">6. Чем прямые налоги отличаются </w:t>
      </w:r>
      <w:proofErr w:type="gramStart"/>
      <w:r>
        <w:rPr>
          <w:rFonts w:ascii="Times New Roman" w:hAnsi="Times New Roman"/>
          <w:sz w:val="24"/>
          <w:szCs w:val="24"/>
        </w:rPr>
        <w:t>косвенных</w:t>
      </w:r>
      <w:proofErr w:type="gramEnd"/>
      <w:r>
        <w:rPr>
          <w:rFonts w:ascii="Times New Roman" w:hAnsi="Times New Roman"/>
          <w:sz w:val="24"/>
          <w:szCs w:val="24"/>
        </w:rPr>
        <w:t>?</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 xml:space="preserve">7. Что собой представляют общие и специальные налоги и сборы? </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 xml:space="preserve">8. Назовите функции налогов. </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 xml:space="preserve">9. Каковы принципы налогообложения? </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lastRenderedPageBreak/>
        <w:t>10. Какие налоги взимаются с юридических лиц?</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 xml:space="preserve">11. Какие налоги взимаются с физических лиц? </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 xml:space="preserve">12. В чем заключается ответственность налогоплательщика за налоговые нарушения? </w:t>
      </w:r>
    </w:p>
    <w:p w:rsidR="00212B76" w:rsidRDefault="00212B76" w:rsidP="00F40440">
      <w:pPr>
        <w:spacing w:after="0"/>
        <w:jc w:val="both"/>
        <w:rPr>
          <w:rFonts w:ascii="Times New Roman" w:hAnsi="Times New Roman"/>
          <w:sz w:val="24"/>
          <w:szCs w:val="24"/>
        </w:rPr>
      </w:pPr>
      <w:r>
        <w:rPr>
          <w:rFonts w:ascii="Times New Roman" w:hAnsi="Times New Roman"/>
          <w:sz w:val="24"/>
          <w:szCs w:val="24"/>
        </w:rPr>
        <w:t xml:space="preserve">13. Перечислите способы обеспечения  исполнения обязанности по налогам и сборам. </w:t>
      </w:r>
    </w:p>
    <w:p w:rsidR="00212B76" w:rsidRDefault="00212B76" w:rsidP="000674BD">
      <w:pPr>
        <w:tabs>
          <w:tab w:val="left" w:pos="-284"/>
        </w:tabs>
        <w:spacing w:after="0"/>
        <w:ind w:firstLine="709"/>
        <w:jc w:val="both"/>
        <w:rPr>
          <w:rFonts w:ascii="Times New Roman" w:hAnsi="Times New Roman"/>
          <w:sz w:val="24"/>
          <w:szCs w:val="24"/>
        </w:rPr>
      </w:pPr>
    </w:p>
    <w:p w:rsidR="00212B76" w:rsidRDefault="00212B76" w:rsidP="007B62CC">
      <w:pPr>
        <w:tabs>
          <w:tab w:val="left" w:pos="-284"/>
        </w:tabs>
        <w:spacing w:after="0"/>
        <w:ind w:firstLine="709"/>
        <w:jc w:val="both"/>
        <w:rPr>
          <w:rFonts w:ascii="Times New Roman" w:hAnsi="Times New Roman"/>
          <w:b/>
          <w:color w:val="000000"/>
          <w:sz w:val="28"/>
          <w:szCs w:val="28"/>
        </w:rPr>
      </w:pPr>
      <w:r w:rsidRPr="00594157">
        <w:rPr>
          <w:rFonts w:ascii="Times New Roman" w:hAnsi="Times New Roman"/>
          <w:b/>
          <w:bCs/>
          <w:color w:val="000000"/>
          <w:sz w:val="28"/>
          <w:szCs w:val="28"/>
        </w:rPr>
        <w:t xml:space="preserve">Тема </w:t>
      </w:r>
      <w:r w:rsidRPr="00594157">
        <w:rPr>
          <w:rFonts w:ascii="Times New Roman" w:hAnsi="Times New Roman"/>
          <w:b/>
          <w:color w:val="000000"/>
          <w:sz w:val="28"/>
          <w:szCs w:val="28"/>
        </w:rPr>
        <w:t>2.2. Финансирование бизнеса.</w:t>
      </w:r>
    </w:p>
    <w:p w:rsidR="00212B76" w:rsidRPr="006C5CF5" w:rsidRDefault="00212B76" w:rsidP="006C5CF5">
      <w:pPr>
        <w:pStyle w:val="a3"/>
        <w:numPr>
          <w:ilvl w:val="0"/>
          <w:numId w:val="79"/>
        </w:numPr>
        <w:tabs>
          <w:tab w:val="left" w:pos="-284"/>
        </w:tabs>
        <w:spacing w:after="0"/>
        <w:jc w:val="both"/>
        <w:rPr>
          <w:rFonts w:ascii="Times New Roman" w:hAnsi="Times New Roman"/>
          <w:color w:val="000000"/>
          <w:sz w:val="24"/>
          <w:szCs w:val="24"/>
        </w:rPr>
      </w:pPr>
      <w:r w:rsidRPr="006C5CF5">
        <w:rPr>
          <w:rFonts w:ascii="Times New Roman" w:hAnsi="Times New Roman"/>
          <w:color w:val="000000"/>
          <w:sz w:val="24"/>
          <w:szCs w:val="24"/>
        </w:rPr>
        <w:t xml:space="preserve">Выбор источников финансирования. </w:t>
      </w:r>
    </w:p>
    <w:p w:rsidR="00212B76" w:rsidRPr="006C5CF5" w:rsidRDefault="00212B76" w:rsidP="006C5CF5">
      <w:pPr>
        <w:pStyle w:val="a3"/>
        <w:numPr>
          <w:ilvl w:val="0"/>
          <w:numId w:val="79"/>
        </w:numPr>
        <w:tabs>
          <w:tab w:val="left" w:pos="-284"/>
        </w:tabs>
        <w:spacing w:after="0"/>
        <w:jc w:val="both"/>
        <w:rPr>
          <w:rFonts w:ascii="Times New Roman" w:hAnsi="Times New Roman"/>
          <w:color w:val="000000"/>
          <w:sz w:val="24"/>
          <w:szCs w:val="24"/>
        </w:rPr>
      </w:pPr>
      <w:r w:rsidRPr="006C5CF5">
        <w:rPr>
          <w:rFonts w:ascii="Times New Roman" w:hAnsi="Times New Roman"/>
          <w:color w:val="000000"/>
          <w:sz w:val="24"/>
          <w:szCs w:val="24"/>
        </w:rPr>
        <w:t xml:space="preserve">Основные внутренние источники финансирования деятельности предприятия. </w:t>
      </w:r>
    </w:p>
    <w:p w:rsidR="00212B76" w:rsidRDefault="00212B76" w:rsidP="006C5CF5">
      <w:pPr>
        <w:pStyle w:val="a3"/>
        <w:numPr>
          <w:ilvl w:val="0"/>
          <w:numId w:val="79"/>
        </w:numPr>
        <w:tabs>
          <w:tab w:val="left" w:pos="-284"/>
        </w:tabs>
        <w:spacing w:after="0"/>
        <w:jc w:val="both"/>
        <w:rPr>
          <w:rFonts w:ascii="Times New Roman" w:hAnsi="Times New Roman"/>
          <w:color w:val="000000"/>
          <w:sz w:val="24"/>
          <w:szCs w:val="24"/>
        </w:rPr>
      </w:pPr>
      <w:r w:rsidRPr="006C5CF5">
        <w:rPr>
          <w:rFonts w:ascii="Times New Roman" w:hAnsi="Times New Roman"/>
          <w:color w:val="000000"/>
          <w:sz w:val="24"/>
          <w:szCs w:val="24"/>
        </w:rPr>
        <w:t>Внешние источники финансирования.</w:t>
      </w:r>
    </w:p>
    <w:p w:rsidR="00212B76" w:rsidRPr="006C5CF5" w:rsidRDefault="00212B76" w:rsidP="006C5CF5">
      <w:pPr>
        <w:tabs>
          <w:tab w:val="left" w:pos="-284"/>
        </w:tabs>
        <w:spacing w:after="0"/>
        <w:jc w:val="both"/>
        <w:rPr>
          <w:rFonts w:ascii="Times New Roman" w:hAnsi="Times New Roman"/>
          <w:color w:val="000000"/>
          <w:sz w:val="24"/>
          <w:szCs w:val="24"/>
        </w:rPr>
      </w:pPr>
    </w:p>
    <w:p w:rsidR="00212B76" w:rsidRDefault="00212B76" w:rsidP="006C5CF5">
      <w:pPr>
        <w:numPr>
          <w:ilvl w:val="1"/>
          <w:numId w:val="44"/>
        </w:numPr>
        <w:tabs>
          <w:tab w:val="left" w:pos="-284"/>
        </w:tabs>
        <w:spacing w:after="0"/>
        <w:jc w:val="both"/>
        <w:rPr>
          <w:rFonts w:ascii="Times New Roman" w:hAnsi="Times New Roman"/>
          <w:b/>
          <w:color w:val="000000"/>
          <w:sz w:val="24"/>
          <w:szCs w:val="24"/>
        </w:rPr>
      </w:pPr>
      <w:r w:rsidRPr="00CD069D">
        <w:rPr>
          <w:rFonts w:ascii="Times New Roman" w:hAnsi="Times New Roman"/>
          <w:b/>
          <w:color w:val="000000"/>
          <w:sz w:val="24"/>
          <w:szCs w:val="24"/>
        </w:rPr>
        <w:t xml:space="preserve">Выбор источников финансирования. </w:t>
      </w:r>
    </w:p>
    <w:p w:rsidR="00212B76" w:rsidRDefault="00212B76" w:rsidP="006C5CF5">
      <w:pPr>
        <w:tabs>
          <w:tab w:val="left" w:pos="-284"/>
        </w:tabs>
        <w:spacing w:after="0"/>
        <w:ind w:firstLine="720"/>
        <w:jc w:val="both"/>
        <w:rPr>
          <w:rFonts w:ascii="Times New Roman" w:hAnsi="Times New Roman"/>
          <w:color w:val="000000"/>
          <w:sz w:val="24"/>
          <w:szCs w:val="24"/>
        </w:rPr>
      </w:pPr>
      <w:r>
        <w:rPr>
          <w:rFonts w:ascii="Times New Roman" w:hAnsi="Times New Roman"/>
          <w:color w:val="000000"/>
          <w:sz w:val="24"/>
          <w:szCs w:val="24"/>
        </w:rPr>
        <w:t>Под финансированием понимается процесс образования денежных средств или это процесс образования капитала во всех его формах.</w:t>
      </w:r>
    </w:p>
    <w:p w:rsidR="00212B76" w:rsidRPr="006C5CF5" w:rsidRDefault="00212B76" w:rsidP="006C5CF5">
      <w:pPr>
        <w:tabs>
          <w:tab w:val="left" w:pos="-284"/>
        </w:tabs>
        <w:spacing w:after="0"/>
        <w:ind w:firstLine="709"/>
        <w:jc w:val="both"/>
        <w:rPr>
          <w:rFonts w:ascii="Times New Roman" w:hAnsi="Times New Roman"/>
          <w:color w:val="000000"/>
          <w:sz w:val="24"/>
          <w:szCs w:val="24"/>
        </w:rPr>
      </w:pPr>
      <w:r w:rsidRPr="006C5CF5">
        <w:rPr>
          <w:rFonts w:ascii="Times New Roman" w:hAnsi="Times New Roman"/>
          <w:b/>
          <w:color w:val="000000"/>
          <w:sz w:val="24"/>
          <w:szCs w:val="24"/>
        </w:rPr>
        <w:t>Финансовые ресурсы</w:t>
      </w:r>
      <w:r w:rsidRPr="006C5CF5">
        <w:rPr>
          <w:rFonts w:ascii="Times New Roman" w:hAnsi="Times New Roman"/>
          <w:color w:val="000000"/>
          <w:sz w:val="24"/>
          <w:szCs w:val="24"/>
        </w:rPr>
        <w:t xml:space="preserve"> – это совокупность денежных сре</w:t>
      </w:r>
      <w:proofErr w:type="gramStart"/>
      <w:r w:rsidRPr="006C5CF5">
        <w:rPr>
          <w:rFonts w:ascii="Times New Roman" w:hAnsi="Times New Roman"/>
          <w:color w:val="000000"/>
          <w:sz w:val="24"/>
          <w:szCs w:val="24"/>
        </w:rPr>
        <w:t>дств в ф</w:t>
      </w:r>
      <w:proofErr w:type="gramEnd"/>
      <w:r w:rsidRPr="006C5CF5">
        <w:rPr>
          <w:rFonts w:ascii="Times New Roman" w:hAnsi="Times New Roman"/>
          <w:color w:val="000000"/>
          <w:sz w:val="24"/>
          <w:szCs w:val="24"/>
        </w:rPr>
        <w:t xml:space="preserve">орме доходов и внешних поступлений, предназначенных для выполнения финансовых обязательств и осуществления затрат по обеспечению расширенного воспроизводства. </w:t>
      </w:r>
    </w:p>
    <w:p w:rsidR="00212B76" w:rsidRDefault="00212B76" w:rsidP="006C5CF5">
      <w:pPr>
        <w:tabs>
          <w:tab w:val="left" w:pos="-284"/>
        </w:tabs>
        <w:spacing w:after="0"/>
        <w:ind w:firstLine="709"/>
        <w:jc w:val="both"/>
        <w:rPr>
          <w:rFonts w:ascii="Times New Roman" w:hAnsi="Times New Roman"/>
          <w:color w:val="000000"/>
          <w:sz w:val="24"/>
          <w:szCs w:val="24"/>
        </w:rPr>
      </w:pPr>
      <w:r w:rsidRPr="006C5CF5">
        <w:rPr>
          <w:rFonts w:ascii="Times New Roman" w:hAnsi="Times New Roman"/>
          <w:bCs/>
          <w:color w:val="000000"/>
          <w:sz w:val="24"/>
          <w:szCs w:val="24"/>
        </w:rPr>
        <w:t>Формирование финансовых ресурсов осуществляется</w:t>
      </w:r>
      <w:r w:rsidRPr="006C5CF5">
        <w:rPr>
          <w:rFonts w:ascii="Times New Roman" w:hAnsi="Times New Roman"/>
          <w:color w:val="000000"/>
          <w:sz w:val="24"/>
          <w:szCs w:val="24"/>
        </w:rPr>
        <w:t xml:space="preserve"> из различных источников, которые можно подразделить </w:t>
      </w:r>
      <w:proofErr w:type="gramStart"/>
      <w:r w:rsidRPr="006C5CF5">
        <w:rPr>
          <w:rFonts w:ascii="Times New Roman" w:hAnsi="Times New Roman"/>
          <w:color w:val="000000"/>
          <w:sz w:val="24"/>
          <w:szCs w:val="24"/>
        </w:rPr>
        <w:t>на</w:t>
      </w:r>
      <w:proofErr w:type="gramEnd"/>
      <w:r w:rsidRPr="006C5CF5">
        <w:rPr>
          <w:rFonts w:ascii="Times New Roman" w:hAnsi="Times New Roman"/>
          <w:color w:val="000000"/>
          <w:sz w:val="24"/>
          <w:szCs w:val="24"/>
        </w:rPr>
        <w:t xml:space="preserve"> </w:t>
      </w:r>
      <w:r w:rsidRPr="006C5CF5">
        <w:rPr>
          <w:rFonts w:ascii="Times New Roman" w:hAnsi="Times New Roman"/>
          <w:b/>
          <w:bCs/>
          <w:color w:val="000000"/>
          <w:sz w:val="24"/>
          <w:szCs w:val="24"/>
        </w:rPr>
        <w:t>внутренние и внешние</w:t>
      </w:r>
      <w:r w:rsidRPr="006C5CF5">
        <w:rPr>
          <w:rFonts w:ascii="Times New Roman" w:hAnsi="Times New Roman"/>
          <w:color w:val="000000"/>
          <w:sz w:val="24"/>
          <w:szCs w:val="24"/>
        </w:rPr>
        <w:t xml:space="preserve">. </w:t>
      </w:r>
    </w:p>
    <w:p w:rsidR="00212B76" w:rsidRDefault="00212B76" w:rsidP="006C5CF5">
      <w:pPr>
        <w:tabs>
          <w:tab w:val="left" w:pos="-284"/>
        </w:tabs>
        <w:spacing w:after="0"/>
        <w:ind w:firstLine="720"/>
        <w:jc w:val="both"/>
        <w:rPr>
          <w:rFonts w:ascii="Times New Roman" w:hAnsi="Times New Roman"/>
          <w:color w:val="000000"/>
          <w:sz w:val="24"/>
          <w:szCs w:val="24"/>
        </w:rPr>
      </w:pPr>
      <w:r>
        <w:rPr>
          <w:rFonts w:ascii="Times New Roman" w:hAnsi="Times New Roman"/>
          <w:color w:val="000000"/>
          <w:sz w:val="24"/>
          <w:szCs w:val="24"/>
        </w:rPr>
        <w:t>При выборе источника финансирования необходимо решить 5 задач:</w:t>
      </w:r>
    </w:p>
    <w:p w:rsidR="00212B76" w:rsidRDefault="00212B76" w:rsidP="006C5CF5">
      <w:pPr>
        <w:numPr>
          <w:ilvl w:val="0"/>
          <w:numId w:val="78"/>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определить потребности в кратко и долгосрочном капитале.</w:t>
      </w:r>
    </w:p>
    <w:p w:rsidR="00212B76" w:rsidRDefault="00212B76" w:rsidP="006C5CF5">
      <w:pPr>
        <w:numPr>
          <w:ilvl w:val="0"/>
          <w:numId w:val="78"/>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обеспечить постоянную платежеспособность</w:t>
      </w:r>
    </w:p>
    <w:p w:rsidR="00212B76" w:rsidRDefault="00212B76" w:rsidP="006C5CF5">
      <w:pPr>
        <w:numPr>
          <w:ilvl w:val="0"/>
          <w:numId w:val="78"/>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с максимальной прибылью использовать собственные и заемные средства</w:t>
      </w:r>
    </w:p>
    <w:p w:rsidR="00212B76" w:rsidRDefault="00212B76" w:rsidP="006C5CF5">
      <w:pPr>
        <w:numPr>
          <w:ilvl w:val="0"/>
          <w:numId w:val="78"/>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выявить возможные изменения  в составе активов и капитала  в целях определения их оптимальной структуры</w:t>
      </w:r>
    </w:p>
    <w:p w:rsidR="00212B76" w:rsidRPr="00CD069D" w:rsidRDefault="00212B76" w:rsidP="006C5CF5">
      <w:pPr>
        <w:numPr>
          <w:ilvl w:val="0"/>
          <w:numId w:val="78"/>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снизить расходы на финансирование хозяйственной деятельности.</w:t>
      </w:r>
    </w:p>
    <w:p w:rsidR="00212B76" w:rsidRPr="00950ADD" w:rsidRDefault="00212B76" w:rsidP="006C5CF5">
      <w:pPr>
        <w:numPr>
          <w:ilvl w:val="1"/>
          <w:numId w:val="44"/>
        </w:numPr>
        <w:tabs>
          <w:tab w:val="left" w:pos="-284"/>
        </w:tabs>
        <w:spacing w:after="0"/>
        <w:jc w:val="both"/>
        <w:rPr>
          <w:rFonts w:ascii="Times New Roman" w:hAnsi="Times New Roman"/>
          <w:b/>
          <w:color w:val="000000"/>
          <w:sz w:val="24"/>
          <w:szCs w:val="24"/>
        </w:rPr>
      </w:pPr>
      <w:r w:rsidRPr="00950ADD">
        <w:rPr>
          <w:rFonts w:ascii="Times New Roman" w:hAnsi="Times New Roman"/>
          <w:b/>
          <w:color w:val="000000"/>
          <w:sz w:val="24"/>
          <w:szCs w:val="24"/>
        </w:rPr>
        <w:t xml:space="preserve">Основные внутренние источники финансирования деятельности предприятия. </w:t>
      </w:r>
    </w:p>
    <w:p w:rsidR="00212B76" w:rsidRDefault="00212B76" w:rsidP="006C5CF5">
      <w:pPr>
        <w:tabs>
          <w:tab w:val="left" w:pos="-284"/>
        </w:tabs>
        <w:spacing w:after="0"/>
        <w:ind w:firstLine="720"/>
        <w:jc w:val="both"/>
        <w:rPr>
          <w:rFonts w:ascii="Times New Roman" w:hAnsi="Times New Roman"/>
          <w:color w:val="000000"/>
          <w:sz w:val="24"/>
          <w:szCs w:val="24"/>
        </w:rPr>
      </w:pPr>
    </w:p>
    <w:p w:rsidR="00212B76" w:rsidRDefault="00212B76" w:rsidP="00581BC0">
      <w:pPr>
        <w:tabs>
          <w:tab w:val="left" w:pos="-284"/>
        </w:tabs>
        <w:spacing w:after="0"/>
        <w:jc w:val="both"/>
        <w:rPr>
          <w:rFonts w:ascii="Times New Roman" w:hAnsi="Times New Roman"/>
          <w:color w:val="000000"/>
          <w:sz w:val="24"/>
          <w:szCs w:val="24"/>
        </w:rPr>
      </w:pPr>
      <w:r w:rsidRPr="006C5CF5">
        <w:rPr>
          <w:rFonts w:ascii="Times New Roman" w:hAnsi="Times New Roman"/>
          <w:b/>
          <w:bCs/>
          <w:color w:val="000000"/>
          <w:sz w:val="24"/>
          <w:szCs w:val="24"/>
        </w:rPr>
        <w:t>Внутренние источники</w:t>
      </w:r>
      <w:r w:rsidRPr="006C5CF5">
        <w:rPr>
          <w:rFonts w:ascii="Times New Roman" w:hAnsi="Times New Roman"/>
          <w:color w:val="000000"/>
          <w:sz w:val="24"/>
          <w:szCs w:val="24"/>
        </w:rPr>
        <w:t xml:space="preserve"> образуются за счет собственных и приравненных к ним средств и связаны с результатами хозяйствования. </w:t>
      </w:r>
    </w:p>
    <w:p w:rsidR="00212B76" w:rsidRPr="006C5CF5" w:rsidRDefault="00212B76" w:rsidP="006C5CF5">
      <w:pPr>
        <w:tabs>
          <w:tab w:val="left" w:pos="-284"/>
        </w:tabs>
        <w:spacing w:after="0"/>
        <w:ind w:left="720"/>
        <w:jc w:val="both"/>
        <w:rPr>
          <w:rFonts w:ascii="Times New Roman" w:hAnsi="Times New Roman"/>
          <w:color w:val="000000"/>
          <w:sz w:val="24"/>
          <w:szCs w:val="24"/>
        </w:rPr>
      </w:pPr>
      <w:r w:rsidRPr="006C5CF5">
        <w:rPr>
          <w:rFonts w:ascii="Times New Roman" w:hAnsi="Times New Roman"/>
          <w:b/>
          <w:bCs/>
          <w:color w:val="000000"/>
          <w:sz w:val="24"/>
          <w:szCs w:val="24"/>
        </w:rPr>
        <w:t>Уставный капитал</w:t>
      </w:r>
      <w:r w:rsidRPr="006C5CF5">
        <w:rPr>
          <w:rFonts w:ascii="Times New Roman" w:hAnsi="Times New Roman"/>
          <w:color w:val="000000"/>
          <w:sz w:val="24"/>
          <w:szCs w:val="24"/>
        </w:rPr>
        <w:t xml:space="preserve"> – первый и основной источник собственных сре</w:t>
      </w:r>
      <w:proofErr w:type="gramStart"/>
      <w:r w:rsidRPr="006C5CF5">
        <w:rPr>
          <w:rFonts w:ascii="Times New Roman" w:hAnsi="Times New Roman"/>
          <w:color w:val="000000"/>
          <w:sz w:val="24"/>
          <w:szCs w:val="24"/>
        </w:rPr>
        <w:t>дств пр</w:t>
      </w:r>
      <w:proofErr w:type="gramEnd"/>
      <w:r w:rsidRPr="006C5CF5">
        <w:rPr>
          <w:rFonts w:ascii="Times New Roman" w:hAnsi="Times New Roman"/>
          <w:color w:val="000000"/>
          <w:sz w:val="24"/>
          <w:szCs w:val="24"/>
        </w:rPr>
        <w:t xml:space="preserve">едприятия. Название «уставный капитал» говорит о том, что его величина фиксируется в уставе организации и подлежит регистрации в определенном законом порядке. Из уставного капитала формируются основной и оборотный капиталы, которые используются на приобретение соответственно основных и оборотных средств </w:t>
      </w:r>
    </w:p>
    <w:p w:rsidR="00212B76" w:rsidRPr="006C5CF5" w:rsidRDefault="00212B76" w:rsidP="006C5CF5">
      <w:pPr>
        <w:tabs>
          <w:tab w:val="left" w:pos="-284"/>
        </w:tabs>
        <w:spacing w:after="0"/>
        <w:ind w:firstLine="720"/>
        <w:jc w:val="both"/>
        <w:rPr>
          <w:rFonts w:ascii="Times New Roman" w:hAnsi="Times New Roman"/>
          <w:color w:val="000000"/>
          <w:sz w:val="24"/>
          <w:szCs w:val="24"/>
        </w:rPr>
      </w:pPr>
      <w:r w:rsidRPr="006C5CF5">
        <w:rPr>
          <w:rFonts w:ascii="Times New Roman" w:hAnsi="Times New Roman"/>
          <w:b/>
          <w:bCs/>
          <w:color w:val="000000"/>
          <w:sz w:val="24"/>
          <w:szCs w:val="24"/>
        </w:rPr>
        <w:t>Добавочный капитал</w:t>
      </w:r>
      <w:r w:rsidRPr="006C5CF5">
        <w:rPr>
          <w:rFonts w:ascii="Times New Roman" w:hAnsi="Times New Roman"/>
          <w:color w:val="000000"/>
          <w:sz w:val="24"/>
          <w:szCs w:val="24"/>
        </w:rPr>
        <w:t xml:space="preserve"> – это денежный фонд собственных сре</w:t>
      </w:r>
      <w:proofErr w:type="gramStart"/>
      <w:r w:rsidRPr="006C5CF5">
        <w:rPr>
          <w:rFonts w:ascii="Times New Roman" w:hAnsi="Times New Roman"/>
          <w:color w:val="000000"/>
          <w:sz w:val="24"/>
          <w:szCs w:val="24"/>
        </w:rPr>
        <w:t>дств пр</w:t>
      </w:r>
      <w:proofErr w:type="gramEnd"/>
      <w:r w:rsidRPr="006C5CF5">
        <w:rPr>
          <w:rFonts w:ascii="Times New Roman" w:hAnsi="Times New Roman"/>
          <w:color w:val="000000"/>
          <w:sz w:val="24"/>
          <w:szCs w:val="24"/>
        </w:rPr>
        <w:t>едприятия, поступающий в течение года по следующим каналам:</w:t>
      </w:r>
    </w:p>
    <w:p w:rsidR="00212B76" w:rsidRPr="006C5CF5" w:rsidRDefault="00212B76" w:rsidP="00581BC0">
      <w:pPr>
        <w:tabs>
          <w:tab w:val="left" w:pos="-284"/>
        </w:tabs>
        <w:spacing w:after="0"/>
        <w:ind w:left="720"/>
        <w:jc w:val="both"/>
        <w:rPr>
          <w:rFonts w:ascii="Times New Roman" w:hAnsi="Times New Roman"/>
          <w:color w:val="000000"/>
          <w:sz w:val="24"/>
          <w:szCs w:val="24"/>
        </w:rPr>
      </w:pPr>
      <w:r w:rsidRPr="006C5CF5">
        <w:rPr>
          <w:rFonts w:ascii="Times New Roman" w:hAnsi="Times New Roman"/>
          <w:color w:val="000000"/>
          <w:sz w:val="24"/>
          <w:szCs w:val="24"/>
        </w:rPr>
        <w:t>– прирост стоимости основных фондов в результате их переоценки;</w:t>
      </w:r>
    </w:p>
    <w:p w:rsidR="00212B76" w:rsidRPr="006C5CF5" w:rsidRDefault="00212B76" w:rsidP="00581BC0">
      <w:pPr>
        <w:tabs>
          <w:tab w:val="left" w:pos="-284"/>
        </w:tabs>
        <w:spacing w:after="0"/>
        <w:ind w:left="720"/>
        <w:jc w:val="both"/>
        <w:rPr>
          <w:rFonts w:ascii="Times New Roman" w:hAnsi="Times New Roman"/>
          <w:color w:val="000000"/>
          <w:sz w:val="24"/>
          <w:szCs w:val="24"/>
        </w:rPr>
      </w:pPr>
      <w:r w:rsidRPr="006C5CF5">
        <w:rPr>
          <w:rFonts w:ascii="Times New Roman" w:hAnsi="Times New Roman"/>
          <w:color w:val="000000"/>
          <w:sz w:val="24"/>
          <w:szCs w:val="24"/>
        </w:rPr>
        <w:t>– доход от продажи акций сверх их номинальной стоимости (эмиссионный доход);</w:t>
      </w:r>
    </w:p>
    <w:p w:rsidR="00212B76" w:rsidRDefault="00212B76" w:rsidP="006C5CF5">
      <w:pPr>
        <w:tabs>
          <w:tab w:val="left" w:pos="-284"/>
        </w:tabs>
        <w:spacing w:after="0"/>
        <w:ind w:firstLine="720"/>
        <w:jc w:val="both"/>
        <w:rPr>
          <w:rFonts w:ascii="Times New Roman" w:hAnsi="Times New Roman"/>
          <w:color w:val="000000"/>
          <w:sz w:val="24"/>
          <w:szCs w:val="24"/>
        </w:rPr>
      </w:pPr>
      <w:r w:rsidRPr="006C5CF5">
        <w:rPr>
          <w:rFonts w:ascii="Times New Roman" w:hAnsi="Times New Roman"/>
          <w:color w:val="000000"/>
          <w:sz w:val="24"/>
          <w:szCs w:val="24"/>
        </w:rPr>
        <w:t>– безвозмездно полученные денежные и материальные ценности на производственные цели.</w:t>
      </w:r>
    </w:p>
    <w:p w:rsidR="00212B76" w:rsidRDefault="00212B76" w:rsidP="00581BC0">
      <w:pPr>
        <w:tabs>
          <w:tab w:val="left" w:pos="-284"/>
        </w:tabs>
        <w:spacing w:after="0"/>
        <w:ind w:left="720"/>
        <w:jc w:val="both"/>
        <w:rPr>
          <w:rFonts w:ascii="Times New Roman" w:hAnsi="Times New Roman"/>
          <w:color w:val="000000"/>
          <w:sz w:val="24"/>
          <w:szCs w:val="24"/>
        </w:rPr>
      </w:pPr>
      <w:r w:rsidRPr="00581BC0">
        <w:rPr>
          <w:rFonts w:ascii="Times New Roman" w:hAnsi="Times New Roman"/>
          <w:b/>
          <w:bCs/>
          <w:color w:val="000000"/>
          <w:sz w:val="24"/>
          <w:szCs w:val="24"/>
        </w:rPr>
        <w:t>Резервный капитал</w:t>
      </w:r>
      <w:r w:rsidRPr="00581BC0">
        <w:rPr>
          <w:rFonts w:ascii="Times New Roman" w:hAnsi="Times New Roman"/>
          <w:color w:val="000000"/>
          <w:sz w:val="24"/>
          <w:szCs w:val="24"/>
        </w:rPr>
        <w:t xml:space="preserve"> – денежный фонд предприятия, который образуется в соответствии с законодательством РФ в размере, определенном уставом, но не менее 15% уставного капитала.   Для его формирования из чистой прибыли </w:t>
      </w:r>
      <w:r w:rsidRPr="00581BC0">
        <w:rPr>
          <w:rFonts w:ascii="Times New Roman" w:hAnsi="Times New Roman"/>
          <w:color w:val="000000"/>
          <w:sz w:val="24"/>
          <w:szCs w:val="24"/>
        </w:rPr>
        <w:lastRenderedPageBreak/>
        <w:t xml:space="preserve">предприятия ежегодно отчисляется не менее 5% до достижения установленных размеров фонда. </w:t>
      </w:r>
    </w:p>
    <w:p w:rsidR="00212B76" w:rsidRDefault="00212B76" w:rsidP="006C5CF5">
      <w:pPr>
        <w:tabs>
          <w:tab w:val="left" w:pos="-284"/>
        </w:tabs>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Внутренние финансирование предполагает использование собственных средств и прежде всего чистой прибыли или амортизационных отчислений. </w:t>
      </w:r>
    </w:p>
    <w:p w:rsidR="00212B76" w:rsidRDefault="00212B76" w:rsidP="006C5CF5">
      <w:pPr>
        <w:tabs>
          <w:tab w:val="left" w:pos="-284"/>
        </w:tabs>
        <w:spacing w:after="0"/>
        <w:ind w:firstLine="720"/>
        <w:jc w:val="both"/>
        <w:rPr>
          <w:rFonts w:ascii="Times New Roman" w:hAnsi="Times New Roman"/>
          <w:color w:val="000000"/>
          <w:sz w:val="24"/>
          <w:szCs w:val="24"/>
        </w:rPr>
      </w:pPr>
      <w:r w:rsidRPr="00581BC0">
        <w:rPr>
          <w:rFonts w:ascii="Times New Roman" w:hAnsi="Times New Roman"/>
          <w:b/>
          <w:color w:val="000000"/>
          <w:sz w:val="24"/>
          <w:szCs w:val="24"/>
        </w:rPr>
        <w:t>Прибыль</w:t>
      </w:r>
      <w:r>
        <w:rPr>
          <w:rFonts w:ascii="Times New Roman" w:hAnsi="Times New Roman"/>
          <w:color w:val="000000"/>
          <w:sz w:val="24"/>
          <w:szCs w:val="24"/>
        </w:rPr>
        <w:t xml:space="preserve"> как экономическая категория – это чистый доход, созданный в сфере материального производства в процессе предпринимательской деятельности. </w:t>
      </w:r>
    </w:p>
    <w:p w:rsidR="00212B76" w:rsidRDefault="00212B76" w:rsidP="006C5CF5">
      <w:pPr>
        <w:tabs>
          <w:tab w:val="left" w:pos="-284"/>
        </w:tabs>
        <w:spacing w:after="0"/>
        <w:ind w:firstLine="720"/>
        <w:jc w:val="both"/>
        <w:rPr>
          <w:rFonts w:ascii="Times New Roman" w:hAnsi="Times New Roman"/>
          <w:color w:val="000000"/>
          <w:sz w:val="24"/>
          <w:szCs w:val="24"/>
        </w:rPr>
      </w:pPr>
      <w:r w:rsidRPr="00581BC0">
        <w:rPr>
          <w:rFonts w:ascii="Times New Roman" w:hAnsi="Times New Roman"/>
          <w:b/>
          <w:color w:val="000000"/>
          <w:sz w:val="24"/>
          <w:szCs w:val="24"/>
        </w:rPr>
        <w:t>Амортизационные отчисления</w:t>
      </w:r>
      <w:r>
        <w:rPr>
          <w:rFonts w:ascii="Times New Roman" w:hAnsi="Times New Roman"/>
          <w:color w:val="000000"/>
          <w:sz w:val="24"/>
          <w:szCs w:val="24"/>
        </w:rPr>
        <w:t xml:space="preserve"> представляют собой денежное выражение стоимости износа основных средств и являются внутренним источником финансирования. </w:t>
      </w:r>
    </w:p>
    <w:p w:rsidR="00212B76" w:rsidRDefault="00212B76" w:rsidP="001C27C0">
      <w:pPr>
        <w:tabs>
          <w:tab w:val="left" w:pos="-284"/>
        </w:tabs>
        <w:spacing w:after="0"/>
        <w:jc w:val="both"/>
        <w:rPr>
          <w:rFonts w:ascii="Times New Roman" w:hAnsi="Times New Roman"/>
          <w:color w:val="000000"/>
          <w:sz w:val="24"/>
          <w:szCs w:val="24"/>
        </w:rPr>
      </w:pPr>
    </w:p>
    <w:p w:rsidR="00212B76" w:rsidRPr="00C34B25" w:rsidRDefault="00212B76" w:rsidP="006C5CF5">
      <w:pPr>
        <w:numPr>
          <w:ilvl w:val="1"/>
          <w:numId w:val="44"/>
        </w:numPr>
        <w:tabs>
          <w:tab w:val="left" w:pos="-284"/>
        </w:tabs>
        <w:spacing w:after="0"/>
        <w:jc w:val="both"/>
        <w:rPr>
          <w:rFonts w:ascii="Times New Roman" w:hAnsi="Times New Roman"/>
          <w:b/>
          <w:color w:val="000000"/>
          <w:sz w:val="24"/>
          <w:szCs w:val="24"/>
        </w:rPr>
      </w:pPr>
      <w:r w:rsidRPr="00C34B25">
        <w:rPr>
          <w:rFonts w:ascii="Times New Roman" w:hAnsi="Times New Roman"/>
          <w:b/>
          <w:color w:val="000000"/>
          <w:sz w:val="24"/>
          <w:szCs w:val="24"/>
        </w:rPr>
        <w:t>Внешние источники финансирования.</w:t>
      </w:r>
    </w:p>
    <w:p w:rsidR="00212B76" w:rsidRPr="00CD069D" w:rsidRDefault="00212B76" w:rsidP="006C5CF5">
      <w:pPr>
        <w:tabs>
          <w:tab w:val="left" w:pos="-284"/>
        </w:tabs>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Внешнее финансирование предусматривает использование средств государства, финансово-кредитных организаций, нефинансовых компаний и граждан. Привлечение заемных средств позволяет фирме ускорить оборачиваемость оборотных средств, увеличить объемы совершаемых хозяйственных операций  и сокращают объемы  незавершенного производства. Однако использование данного источника приводят к возникновению определенных проблем, связанных с необходимостью исполнения принятых на себя долговых обязательств. </w:t>
      </w:r>
    </w:p>
    <w:p w:rsidR="00212B76" w:rsidRDefault="00212B76" w:rsidP="00B071F3">
      <w:pPr>
        <w:tabs>
          <w:tab w:val="left" w:pos="-284"/>
        </w:tabs>
        <w:spacing w:after="0"/>
        <w:ind w:firstLine="709"/>
        <w:jc w:val="center"/>
        <w:rPr>
          <w:rFonts w:ascii="Times New Roman" w:hAnsi="Times New Roman"/>
          <w:i/>
          <w:color w:val="000000"/>
          <w:sz w:val="24"/>
          <w:szCs w:val="24"/>
        </w:rPr>
      </w:pPr>
    </w:p>
    <w:p w:rsidR="00212B76" w:rsidRDefault="00212B76" w:rsidP="00B071F3">
      <w:pPr>
        <w:tabs>
          <w:tab w:val="left" w:pos="-284"/>
        </w:tabs>
        <w:spacing w:after="0"/>
        <w:ind w:firstLine="709"/>
        <w:jc w:val="center"/>
        <w:rPr>
          <w:rFonts w:ascii="Times New Roman" w:hAnsi="Times New Roman"/>
          <w:i/>
          <w:color w:val="000000"/>
          <w:sz w:val="24"/>
          <w:szCs w:val="24"/>
        </w:rPr>
      </w:pPr>
      <w:r w:rsidRPr="00B071F3">
        <w:rPr>
          <w:rFonts w:ascii="Times New Roman" w:hAnsi="Times New Roman"/>
          <w:i/>
          <w:color w:val="000000"/>
          <w:sz w:val="24"/>
          <w:szCs w:val="24"/>
        </w:rPr>
        <w:t>Основные формы внешнего финансирования</w:t>
      </w:r>
    </w:p>
    <w:p w:rsidR="00212B76" w:rsidRDefault="00212B76" w:rsidP="00B071F3">
      <w:pPr>
        <w:tabs>
          <w:tab w:val="left" w:pos="-284"/>
        </w:tabs>
        <w:spacing w:after="0"/>
        <w:ind w:firstLine="709"/>
        <w:jc w:val="center"/>
        <w:rPr>
          <w:rFonts w:ascii="Times New Roman" w:hAnsi="Times New Roman"/>
          <w:i/>
          <w:color w:val="000000"/>
          <w:sz w:val="24"/>
          <w:szCs w:val="24"/>
        </w:rPr>
      </w:pPr>
    </w:p>
    <w:p w:rsidR="00212B76" w:rsidRDefault="00212B76" w:rsidP="00B071F3">
      <w:pPr>
        <w:tabs>
          <w:tab w:val="left" w:pos="-284"/>
        </w:tabs>
        <w:spacing w:after="0"/>
        <w:ind w:firstLine="709"/>
        <w:rPr>
          <w:rFonts w:ascii="Times New Roman" w:hAnsi="Times New Roman"/>
          <w:color w:val="000000"/>
          <w:sz w:val="24"/>
          <w:szCs w:val="24"/>
        </w:rPr>
      </w:pPr>
      <w:r>
        <w:rPr>
          <w:rFonts w:ascii="Times New Roman" w:hAnsi="Times New Roman"/>
          <w:color w:val="000000"/>
          <w:sz w:val="24"/>
          <w:szCs w:val="24"/>
        </w:rPr>
        <w:t>1. Эмиссия ценных бумаг. Эмиссионными ценными бумагами являются акции и облигации. Акция – эмиссионная ценная бумага закрепляющая право ее владельца (акционера) на получение прибыли АО в виде дивидендов, на участие в управлен</w:t>
      </w:r>
      <w:proofErr w:type="gramStart"/>
      <w:r>
        <w:rPr>
          <w:rFonts w:ascii="Times New Roman" w:hAnsi="Times New Roman"/>
          <w:color w:val="000000"/>
          <w:sz w:val="24"/>
          <w:szCs w:val="24"/>
        </w:rPr>
        <w:t>ии АО и</w:t>
      </w:r>
      <w:proofErr w:type="gramEnd"/>
      <w:r>
        <w:rPr>
          <w:rFonts w:ascii="Times New Roman" w:hAnsi="Times New Roman"/>
          <w:color w:val="000000"/>
          <w:sz w:val="24"/>
          <w:szCs w:val="24"/>
        </w:rPr>
        <w:t xml:space="preserve"> на часть имущества остающегося после  его ликвидации. Облигация – это эмиссионная ценная бумага закрепляющая право ее держателя на получение от эмитента облигации в предусмотренный ею срок ее номинальной стоимости и зафиксированного в ней процента  от стоимости или имущественного эквивалента. </w:t>
      </w:r>
    </w:p>
    <w:p w:rsidR="00212B76" w:rsidRDefault="00212B76" w:rsidP="008307E8">
      <w:pPr>
        <w:tabs>
          <w:tab w:val="left" w:pos="-284"/>
        </w:tabs>
        <w:spacing w:after="0"/>
        <w:ind w:firstLine="709"/>
        <w:rPr>
          <w:rFonts w:ascii="Times New Roman" w:hAnsi="Times New Roman"/>
          <w:color w:val="000000"/>
          <w:sz w:val="24"/>
          <w:szCs w:val="24"/>
        </w:rPr>
      </w:pPr>
      <w:r>
        <w:rPr>
          <w:rFonts w:ascii="Times New Roman" w:hAnsi="Times New Roman"/>
          <w:color w:val="000000"/>
          <w:sz w:val="24"/>
          <w:szCs w:val="24"/>
        </w:rPr>
        <w:t xml:space="preserve">2. Привлечение банковского кредита. Потребности предприятия в единовременных средствах удовлетворяются также за счет получения банковского кредита. </w:t>
      </w:r>
    </w:p>
    <w:p w:rsidR="00212B76" w:rsidRDefault="00212B76" w:rsidP="008307E8">
      <w:pPr>
        <w:tabs>
          <w:tab w:val="left" w:pos="-284"/>
        </w:tabs>
        <w:spacing w:after="0"/>
        <w:ind w:firstLine="709"/>
        <w:rPr>
          <w:rFonts w:ascii="Times New Roman" w:hAnsi="Times New Roman"/>
          <w:color w:val="000000"/>
          <w:sz w:val="24"/>
          <w:szCs w:val="24"/>
        </w:rPr>
      </w:pPr>
    </w:p>
    <w:p w:rsidR="00212B76" w:rsidRDefault="00B9488B" w:rsidP="008307E8">
      <w:pPr>
        <w:tabs>
          <w:tab w:val="left" w:pos="-284"/>
        </w:tabs>
        <w:spacing w:after="0"/>
        <w:rPr>
          <w:rFonts w:ascii="Times New Roman" w:hAnsi="Times New Roman"/>
          <w:color w:val="000000"/>
          <w:sz w:val="24"/>
          <w:szCs w:val="24"/>
        </w:rPr>
      </w:pPr>
      <w:r w:rsidRPr="00B9488B">
        <w:rPr>
          <w:rFonts w:ascii="Times New Roman" w:hAnsi="Times New Roman"/>
          <w:noProof/>
          <w:color w:val="000000"/>
          <w:sz w:val="24"/>
          <w:szCs w:val="24"/>
          <w:lang w:eastAsia="ru-RU"/>
        </w:rPr>
        <w:pict>
          <v:shape id="_x0000_i1029" type="#_x0000_t75" style="width:216.65pt;height:159.35pt;visibility:visible">
            <v:imagedata r:id="rId12" o:title=""/>
          </v:shape>
        </w:pict>
      </w:r>
      <w:r w:rsidRPr="00B9488B">
        <w:rPr>
          <w:rFonts w:ascii="Times New Roman" w:hAnsi="Times New Roman"/>
          <w:noProof/>
          <w:color w:val="000000"/>
          <w:sz w:val="24"/>
          <w:szCs w:val="24"/>
          <w:lang w:eastAsia="ru-RU"/>
        </w:rPr>
        <w:pict>
          <v:shape id="Рисунок 2" o:spid="_x0000_i1030" type="#_x0000_t75" style="width:232.65pt;height:174.65pt;visibility:visible">
            <v:imagedata r:id="rId13" o:title=""/>
          </v:shape>
        </w:pict>
      </w:r>
    </w:p>
    <w:p w:rsidR="00212B76" w:rsidRDefault="00212B76" w:rsidP="00B071F3">
      <w:pPr>
        <w:tabs>
          <w:tab w:val="left" w:pos="-284"/>
        </w:tabs>
        <w:spacing w:after="0"/>
        <w:ind w:firstLine="709"/>
        <w:rPr>
          <w:rFonts w:ascii="Times New Roman" w:hAnsi="Times New Roman"/>
          <w:color w:val="000000"/>
          <w:sz w:val="24"/>
          <w:szCs w:val="24"/>
        </w:rPr>
      </w:pPr>
      <w:r>
        <w:rPr>
          <w:rFonts w:ascii="Times New Roman" w:hAnsi="Times New Roman"/>
          <w:color w:val="000000"/>
          <w:sz w:val="24"/>
          <w:szCs w:val="24"/>
        </w:rPr>
        <w:t>3. Налоговый кредит представляет собой изменение срока уплаты от 3 мес. до 1 года в следующих случаях:</w:t>
      </w:r>
    </w:p>
    <w:p w:rsidR="00212B76" w:rsidRDefault="00212B76" w:rsidP="00B071F3">
      <w:pPr>
        <w:tabs>
          <w:tab w:val="left" w:pos="-284"/>
        </w:tabs>
        <w:spacing w:after="0"/>
        <w:ind w:firstLine="709"/>
        <w:rPr>
          <w:rFonts w:ascii="Times New Roman" w:hAnsi="Times New Roman"/>
          <w:color w:val="000000"/>
          <w:sz w:val="24"/>
          <w:szCs w:val="24"/>
        </w:rPr>
      </w:pPr>
      <w:r>
        <w:rPr>
          <w:rFonts w:ascii="Times New Roman" w:hAnsi="Times New Roman"/>
          <w:color w:val="000000"/>
          <w:sz w:val="24"/>
          <w:szCs w:val="24"/>
        </w:rPr>
        <w:t>- при причинении ущерба предприятию в результате стихийного бедствия, технологической катастрофы или иных обстоятельств непреодолимой силы.</w:t>
      </w:r>
    </w:p>
    <w:p w:rsidR="00212B76" w:rsidRDefault="00212B76" w:rsidP="00B071F3">
      <w:pPr>
        <w:tabs>
          <w:tab w:val="left" w:pos="-284"/>
        </w:tabs>
        <w:spacing w:after="0"/>
        <w:ind w:firstLine="709"/>
        <w:rPr>
          <w:rFonts w:ascii="Times New Roman" w:hAnsi="Times New Roman"/>
          <w:color w:val="000000"/>
          <w:sz w:val="24"/>
          <w:szCs w:val="24"/>
        </w:rPr>
      </w:pPr>
      <w:r>
        <w:rPr>
          <w:rFonts w:ascii="Times New Roman" w:hAnsi="Times New Roman"/>
          <w:color w:val="000000"/>
          <w:sz w:val="24"/>
          <w:szCs w:val="24"/>
        </w:rPr>
        <w:lastRenderedPageBreak/>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ри задержке предприятию финансирования из бюджета или оплаты выполненным этим предприятием госзаказа.</w:t>
      </w:r>
    </w:p>
    <w:p w:rsidR="00212B76" w:rsidRDefault="00212B76" w:rsidP="00B071F3">
      <w:pPr>
        <w:tabs>
          <w:tab w:val="left" w:pos="-284"/>
        </w:tabs>
        <w:spacing w:after="0"/>
        <w:ind w:firstLine="709"/>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ри угрозе банкротства предприятия, в случае единовременной выплаты им налога.</w:t>
      </w:r>
    </w:p>
    <w:p w:rsidR="00212B76" w:rsidRPr="00636FC4" w:rsidRDefault="00212B76" w:rsidP="00636FC4">
      <w:pPr>
        <w:tabs>
          <w:tab w:val="left" w:pos="-284"/>
        </w:tabs>
        <w:spacing w:after="0"/>
        <w:ind w:firstLine="709"/>
        <w:rPr>
          <w:rFonts w:ascii="Times New Roman" w:hAnsi="Times New Roman"/>
          <w:color w:val="000000"/>
          <w:sz w:val="24"/>
          <w:szCs w:val="24"/>
        </w:rPr>
      </w:pPr>
      <w:r>
        <w:rPr>
          <w:rFonts w:ascii="Times New Roman" w:hAnsi="Times New Roman"/>
          <w:color w:val="000000"/>
          <w:sz w:val="24"/>
          <w:szCs w:val="24"/>
        </w:rPr>
        <w:t xml:space="preserve">4. Факторинг – это переуступка банку или специализированной </w:t>
      </w:r>
      <w:proofErr w:type="spellStart"/>
      <w:r>
        <w:rPr>
          <w:rFonts w:ascii="Times New Roman" w:hAnsi="Times New Roman"/>
          <w:color w:val="000000"/>
          <w:sz w:val="24"/>
          <w:szCs w:val="24"/>
        </w:rPr>
        <w:t>факторинговой</w:t>
      </w:r>
      <w:proofErr w:type="spellEnd"/>
      <w:r>
        <w:rPr>
          <w:rFonts w:ascii="Times New Roman" w:hAnsi="Times New Roman"/>
          <w:color w:val="000000"/>
          <w:sz w:val="24"/>
          <w:szCs w:val="24"/>
        </w:rPr>
        <w:t xml:space="preserve"> компании неоплаченных долговых требований (дебиторской задолженности) возникших между контрагентами в процессе реализации товаров на условиях коммерческого кредита. </w:t>
      </w:r>
    </w:p>
    <w:p w:rsidR="00212B76" w:rsidRDefault="00212B76" w:rsidP="001C27C0">
      <w:pPr>
        <w:spacing w:after="0" w:line="240" w:lineRule="auto"/>
        <w:rPr>
          <w:rFonts w:ascii="Times New Roman" w:hAnsi="Times New Roman"/>
          <w:b/>
          <w:sz w:val="24"/>
          <w:szCs w:val="24"/>
          <w:lang w:eastAsia="ru-RU"/>
        </w:rPr>
      </w:pPr>
    </w:p>
    <w:p w:rsidR="00212B76" w:rsidRDefault="00212B76" w:rsidP="00E47D51">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Самостоятельная работа №6</w:t>
      </w:r>
    </w:p>
    <w:p w:rsidR="00212B76" w:rsidRPr="00090999" w:rsidRDefault="00212B76" w:rsidP="00D77887">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Pr="00D77887" w:rsidRDefault="00212B76" w:rsidP="00E47D51">
      <w:pPr>
        <w:pStyle w:val="a3"/>
        <w:jc w:val="center"/>
        <w:rPr>
          <w:rFonts w:ascii="Times New Roman" w:hAnsi="Times New Roman"/>
          <w:i/>
          <w:sz w:val="24"/>
          <w:szCs w:val="24"/>
        </w:rPr>
      </w:pPr>
      <w:r>
        <w:rPr>
          <w:rFonts w:ascii="Times New Roman" w:hAnsi="Times New Roman"/>
          <w:i/>
          <w:color w:val="000000"/>
          <w:spacing w:val="2"/>
          <w:sz w:val="24"/>
          <w:szCs w:val="24"/>
        </w:rPr>
        <w:t>«</w:t>
      </w:r>
      <w:r w:rsidRPr="00D77887">
        <w:rPr>
          <w:rFonts w:ascii="Times New Roman" w:hAnsi="Times New Roman"/>
          <w:i/>
          <w:color w:val="000000"/>
          <w:spacing w:val="2"/>
          <w:sz w:val="24"/>
          <w:szCs w:val="24"/>
        </w:rPr>
        <w:t>Факторинг как форма финансирования</w:t>
      </w:r>
      <w:r>
        <w:rPr>
          <w:rFonts w:ascii="Times New Roman" w:hAnsi="Times New Roman"/>
          <w:i/>
          <w:color w:val="000000"/>
          <w:spacing w:val="2"/>
          <w:sz w:val="24"/>
          <w:szCs w:val="24"/>
        </w:rPr>
        <w:t>»</w:t>
      </w:r>
      <w:r w:rsidRPr="00D77887">
        <w:rPr>
          <w:rFonts w:ascii="Times New Roman" w:hAnsi="Times New Roman"/>
          <w:i/>
          <w:color w:val="000000"/>
          <w:spacing w:val="2"/>
          <w:sz w:val="24"/>
          <w:szCs w:val="24"/>
        </w:rPr>
        <w:t>.</w:t>
      </w:r>
    </w:p>
    <w:p w:rsidR="00212B76" w:rsidRDefault="00212B76" w:rsidP="00E47D51">
      <w:pPr>
        <w:pStyle w:val="a6"/>
        <w:spacing w:before="0" w:beforeAutospacing="0" w:after="0" w:afterAutospacing="0"/>
        <w:ind w:firstLine="709"/>
        <w:jc w:val="both"/>
      </w:pPr>
      <w:r>
        <w:t xml:space="preserve">Одним из методов финансирования предпринимательской деятельности являются </w:t>
      </w:r>
      <w:proofErr w:type="spellStart"/>
      <w:r>
        <w:t>факторинговые</w:t>
      </w:r>
      <w:proofErr w:type="spellEnd"/>
      <w:r>
        <w:t xml:space="preserve"> операции.</w:t>
      </w:r>
    </w:p>
    <w:p w:rsidR="00212B76" w:rsidRDefault="00212B76" w:rsidP="00E47D51">
      <w:pPr>
        <w:pStyle w:val="a6"/>
        <w:spacing w:before="0" w:beforeAutospacing="0" w:after="0" w:afterAutospacing="0"/>
        <w:ind w:firstLine="709"/>
        <w:jc w:val="both"/>
      </w:pPr>
      <w:r>
        <w:t xml:space="preserve">Факторинг – переуступка банку или специализированной </w:t>
      </w:r>
      <w:proofErr w:type="spellStart"/>
      <w:r>
        <w:t>факторинговой</w:t>
      </w:r>
      <w:proofErr w:type="spellEnd"/>
      <w:r>
        <w:t xml:space="preserve"> компании неоплаченных долговых обязательств.</w:t>
      </w:r>
    </w:p>
    <w:p w:rsidR="00212B76" w:rsidRDefault="00212B76" w:rsidP="00E47D51">
      <w:pPr>
        <w:pStyle w:val="a6"/>
        <w:spacing w:before="0" w:beforeAutospacing="0" w:after="0" w:afterAutospacing="0"/>
        <w:ind w:firstLine="709"/>
        <w:jc w:val="both"/>
      </w:pPr>
      <w:r>
        <w:t xml:space="preserve">В </w:t>
      </w:r>
      <w:proofErr w:type="spellStart"/>
      <w:r>
        <w:t>факторинговых</w:t>
      </w:r>
      <w:proofErr w:type="spellEnd"/>
      <w:r>
        <w:t xml:space="preserve"> операциях участвуют три стороны:</w:t>
      </w:r>
    </w:p>
    <w:p w:rsidR="00212B76" w:rsidRDefault="00212B76" w:rsidP="00E47D51">
      <w:pPr>
        <w:pStyle w:val="a6"/>
        <w:spacing w:before="0" w:beforeAutospacing="0" w:after="0" w:afterAutospacing="0"/>
        <w:ind w:firstLine="709"/>
        <w:jc w:val="both"/>
      </w:pPr>
      <w:r>
        <w:t xml:space="preserve">1. </w:t>
      </w:r>
      <w:proofErr w:type="spellStart"/>
      <w:r>
        <w:t>Факторинговая</w:t>
      </w:r>
      <w:proofErr w:type="spellEnd"/>
      <w:r>
        <w:t xml:space="preserve"> компания или </w:t>
      </w:r>
      <w:proofErr w:type="spellStart"/>
      <w:r>
        <w:t>факторинговый</w:t>
      </w:r>
      <w:proofErr w:type="spellEnd"/>
      <w:r>
        <w:t xml:space="preserve"> отдел специализированного банка, покупающие у своих клиентов требования к их покупателям, т.е. происходит покупка дебиторской задолженности и финансирование фирм-клиентов.</w:t>
      </w:r>
    </w:p>
    <w:p w:rsidR="00212B76" w:rsidRDefault="00212B76" w:rsidP="00E47D51">
      <w:pPr>
        <w:pStyle w:val="a6"/>
        <w:spacing w:before="0" w:beforeAutospacing="0" w:after="0" w:afterAutospacing="0"/>
        <w:ind w:firstLine="709"/>
        <w:jc w:val="both"/>
      </w:pPr>
      <w:r>
        <w:t xml:space="preserve">2. Фирма-клиент – кредитор или поставщик товара – фирма, заключившая соглашение с </w:t>
      </w:r>
      <w:proofErr w:type="spellStart"/>
      <w:r>
        <w:t>факторинговой</w:t>
      </w:r>
      <w:proofErr w:type="spellEnd"/>
      <w:r>
        <w:t xml:space="preserve"> компанией.</w:t>
      </w:r>
    </w:p>
    <w:p w:rsidR="00212B76" w:rsidRDefault="00212B76" w:rsidP="00E47D51">
      <w:pPr>
        <w:pStyle w:val="a6"/>
        <w:spacing w:before="0" w:beforeAutospacing="0" w:after="0" w:afterAutospacing="0"/>
        <w:ind w:firstLine="709"/>
        <w:jc w:val="both"/>
      </w:pPr>
      <w:r>
        <w:t>3. Фирма-заемщик – покупатель товара.</w:t>
      </w:r>
    </w:p>
    <w:p w:rsidR="00212B76" w:rsidRDefault="00212B76" w:rsidP="00E47D51">
      <w:pPr>
        <w:pStyle w:val="a6"/>
        <w:spacing w:before="0" w:beforeAutospacing="0" w:after="0" w:afterAutospacing="0"/>
        <w:ind w:firstLine="709"/>
        <w:jc w:val="both"/>
      </w:pPr>
      <w:proofErr w:type="spellStart"/>
      <w:r>
        <w:t>Факторинговые</w:t>
      </w:r>
      <w:proofErr w:type="spellEnd"/>
      <w:r>
        <w:t xml:space="preserve"> операции способствуют ускорению расчетов, экономии оборотных средств и ускорению их оборачиваемости.</w:t>
      </w:r>
    </w:p>
    <w:p w:rsidR="00212B76" w:rsidRDefault="00212B76" w:rsidP="00E47D51">
      <w:pPr>
        <w:pStyle w:val="a6"/>
        <w:spacing w:before="0" w:beforeAutospacing="0" w:after="0" w:afterAutospacing="0"/>
        <w:ind w:firstLine="709"/>
        <w:jc w:val="both"/>
      </w:pPr>
      <w:r>
        <w:t>Таким образом, факторинг обеспечивает для предпринимательской фирмы-поставщика следующие преимущества:</w:t>
      </w:r>
    </w:p>
    <w:p w:rsidR="00212B76" w:rsidRDefault="00212B76" w:rsidP="00E47D51">
      <w:pPr>
        <w:pStyle w:val="a6"/>
        <w:spacing w:before="0" w:beforeAutospacing="0" w:after="0" w:afterAutospacing="0"/>
        <w:ind w:firstLine="709"/>
        <w:jc w:val="both"/>
      </w:pPr>
      <w:r>
        <w:t xml:space="preserve">1. Возможность финансирования за счет средств </w:t>
      </w:r>
      <w:proofErr w:type="spellStart"/>
      <w:r>
        <w:t>факторинговой</w:t>
      </w:r>
      <w:proofErr w:type="spellEnd"/>
      <w:r>
        <w:t xml:space="preserve"> компании до наступления сроков платежа.</w:t>
      </w:r>
    </w:p>
    <w:p w:rsidR="00212B76" w:rsidRDefault="00212B76" w:rsidP="00E47D51">
      <w:pPr>
        <w:pStyle w:val="a6"/>
        <w:spacing w:before="0" w:beforeAutospacing="0" w:after="0" w:afterAutospacing="0"/>
        <w:ind w:firstLine="709"/>
        <w:jc w:val="both"/>
      </w:pPr>
      <w:r>
        <w:t>2. Уменьшение финансового риска.</w:t>
      </w:r>
    </w:p>
    <w:p w:rsidR="00212B76" w:rsidRDefault="00212B76" w:rsidP="00E47D51">
      <w:pPr>
        <w:pStyle w:val="a6"/>
        <w:spacing w:before="0" w:beforeAutospacing="0" w:after="0" w:afterAutospacing="0"/>
        <w:ind w:firstLine="709"/>
        <w:jc w:val="both"/>
      </w:pPr>
      <w:r>
        <w:t xml:space="preserve">3. Возможность получения информации о платежеспособности клиентов от </w:t>
      </w:r>
      <w:proofErr w:type="spellStart"/>
      <w:r>
        <w:t>факторинговой</w:t>
      </w:r>
      <w:proofErr w:type="spellEnd"/>
      <w:r>
        <w:t xml:space="preserve"> компании.</w:t>
      </w:r>
    </w:p>
    <w:p w:rsidR="00212B76" w:rsidRDefault="00212B76" w:rsidP="00E47D51">
      <w:pPr>
        <w:pStyle w:val="a6"/>
        <w:spacing w:before="0" w:beforeAutospacing="0" w:after="0" w:afterAutospacing="0"/>
        <w:ind w:firstLine="709"/>
        <w:jc w:val="both"/>
      </w:pPr>
      <w:r>
        <w:t xml:space="preserve">Соглашение о </w:t>
      </w:r>
      <w:proofErr w:type="spellStart"/>
      <w:r>
        <w:t>факторинговом</w:t>
      </w:r>
      <w:proofErr w:type="spellEnd"/>
      <w:r>
        <w:t xml:space="preserve"> обслуживании заключается между фирмой-поставщиком и </w:t>
      </w:r>
      <w:proofErr w:type="spellStart"/>
      <w:r>
        <w:t>факторинговой</w:t>
      </w:r>
      <w:proofErr w:type="spellEnd"/>
      <w:r>
        <w:t xml:space="preserve"> компанией обычно сроком от одного до четырех лет.</w:t>
      </w:r>
    </w:p>
    <w:p w:rsidR="00212B76" w:rsidRDefault="00212B76" w:rsidP="00E47D51">
      <w:pPr>
        <w:pStyle w:val="a6"/>
        <w:spacing w:before="0" w:beforeAutospacing="0" w:after="0" w:afterAutospacing="0"/>
        <w:ind w:firstLine="709"/>
        <w:jc w:val="both"/>
      </w:pPr>
      <w:r>
        <w:t xml:space="preserve">Конкретные положения </w:t>
      </w:r>
      <w:proofErr w:type="spellStart"/>
      <w:r>
        <w:t>факторингового</w:t>
      </w:r>
      <w:proofErr w:type="spellEnd"/>
      <w:r>
        <w:t xml:space="preserve"> соглашения определяются на основе предварительной оценки </w:t>
      </w:r>
      <w:proofErr w:type="spellStart"/>
      <w:r>
        <w:t>факторинговой</w:t>
      </w:r>
      <w:proofErr w:type="spellEnd"/>
      <w:r>
        <w:t xml:space="preserve"> компании платежеспособности фирмы-поставщика и ее клиентов. В договоре также должна быть определена взимаемая с поставщика плата, которая состоит из двух частей:</w:t>
      </w:r>
    </w:p>
    <w:p w:rsidR="00212B76" w:rsidRDefault="00212B76" w:rsidP="00E47D51">
      <w:pPr>
        <w:pStyle w:val="a6"/>
        <w:spacing w:before="0" w:beforeAutospacing="0" w:after="0" w:afterAutospacing="0"/>
        <w:ind w:firstLine="709"/>
        <w:jc w:val="both"/>
      </w:pPr>
      <w:r>
        <w:t xml:space="preserve">1. Комиссия за </w:t>
      </w:r>
      <w:proofErr w:type="spellStart"/>
      <w:r>
        <w:t>факторинговое</w:t>
      </w:r>
      <w:proofErr w:type="spellEnd"/>
      <w:r>
        <w:t xml:space="preserve"> обслуживание. Комиссионные колеблются в пределах 0,5 – 3% от суммы переданных счетов. При наличии регресса дается скидка от 0,2 до 0,5%.</w:t>
      </w:r>
    </w:p>
    <w:p w:rsidR="00212B76" w:rsidRDefault="00212B76" w:rsidP="00E47D51">
      <w:pPr>
        <w:pStyle w:val="a6"/>
        <w:spacing w:before="0" w:beforeAutospacing="0" w:after="0" w:afterAutospacing="0"/>
        <w:ind w:firstLine="709"/>
        <w:jc w:val="both"/>
      </w:pPr>
      <w:r>
        <w:t xml:space="preserve">2. Плата за учетные операции, которая взимается </w:t>
      </w:r>
      <w:proofErr w:type="spellStart"/>
      <w:r>
        <w:t>факторинговой</w:t>
      </w:r>
      <w:proofErr w:type="spellEnd"/>
      <w:r>
        <w:t xml:space="preserve"> компанией с суммы средств, предоставляемых досрочно за период между досрочным получением и датой инкассирования требований. Ставка данного процента обычно превышает банковскую ставку на 2 – 4%, что обусловлено наличием кредитного риска.</w:t>
      </w:r>
    </w:p>
    <w:p w:rsidR="00212B76" w:rsidRPr="00E47D51" w:rsidRDefault="00212B76" w:rsidP="00B071F3">
      <w:pPr>
        <w:tabs>
          <w:tab w:val="left" w:pos="-284"/>
        </w:tabs>
        <w:spacing w:after="0"/>
        <w:ind w:firstLine="709"/>
        <w:rPr>
          <w:rFonts w:ascii="Times New Roman" w:hAnsi="Times New Roman"/>
          <w:b/>
          <w:color w:val="000000"/>
          <w:sz w:val="24"/>
          <w:szCs w:val="24"/>
        </w:rPr>
      </w:pPr>
    </w:p>
    <w:p w:rsidR="00212B76" w:rsidRDefault="00212B76" w:rsidP="007B62CC">
      <w:pPr>
        <w:spacing w:after="0"/>
        <w:rPr>
          <w:rFonts w:ascii="Times New Roman" w:hAnsi="Times New Roman"/>
          <w:b/>
          <w:color w:val="000000"/>
          <w:sz w:val="28"/>
          <w:szCs w:val="28"/>
        </w:rPr>
      </w:pPr>
    </w:p>
    <w:p w:rsidR="00212B76" w:rsidRDefault="00212B76" w:rsidP="007B62CC">
      <w:pPr>
        <w:spacing w:after="0"/>
        <w:rPr>
          <w:rFonts w:ascii="Times New Roman" w:hAnsi="Times New Roman"/>
          <w:b/>
          <w:color w:val="000000"/>
          <w:sz w:val="28"/>
          <w:szCs w:val="28"/>
        </w:rPr>
      </w:pPr>
    </w:p>
    <w:p w:rsidR="00212B76" w:rsidRDefault="00212B76" w:rsidP="007B62CC">
      <w:pPr>
        <w:spacing w:after="0"/>
        <w:rPr>
          <w:rFonts w:ascii="Times New Roman" w:hAnsi="Times New Roman"/>
          <w:b/>
          <w:color w:val="000000"/>
          <w:sz w:val="28"/>
          <w:szCs w:val="28"/>
        </w:rPr>
      </w:pPr>
    </w:p>
    <w:p w:rsidR="00212B76" w:rsidRDefault="00212B76" w:rsidP="007B62CC">
      <w:pPr>
        <w:spacing w:after="0"/>
        <w:rPr>
          <w:rFonts w:ascii="Times New Roman" w:hAnsi="Times New Roman"/>
          <w:b/>
          <w:color w:val="000000"/>
          <w:sz w:val="28"/>
          <w:szCs w:val="28"/>
        </w:rPr>
      </w:pPr>
    </w:p>
    <w:p w:rsidR="00212B76" w:rsidRDefault="00212B76" w:rsidP="007B62CC">
      <w:pPr>
        <w:spacing w:after="0"/>
        <w:rPr>
          <w:rFonts w:ascii="Times New Roman" w:hAnsi="Times New Roman"/>
          <w:b/>
          <w:color w:val="000000"/>
          <w:spacing w:val="-2"/>
          <w:sz w:val="28"/>
          <w:szCs w:val="28"/>
        </w:rPr>
      </w:pPr>
      <w:r w:rsidRPr="00D348EE">
        <w:rPr>
          <w:rFonts w:ascii="Times New Roman" w:hAnsi="Times New Roman"/>
          <w:b/>
          <w:color w:val="000000"/>
          <w:sz w:val="28"/>
          <w:szCs w:val="28"/>
        </w:rPr>
        <w:lastRenderedPageBreak/>
        <w:t xml:space="preserve">Тема 2.3 Безналичные расчеты, </w:t>
      </w:r>
      <w:r w:rsidRPr="00D348EE">
        <w:rPr>
          <w:rFonts w:ascii="Times New Roman" w:hAnsi="Times New Roman"/>
          <w:b/>
          <w:color w:val="000000"/>
          <w:spacing w:val="-1"/>
          <w:sz w:val="28"/>
          <w:szCs w:val="28"/>
        </w:rPr>
        <w:t xml:space="preserve">осуществляемые предпринимательскими </w:t>
      </w:r>
      <w:r w:rsidRPr="00D348EE">
        <w:rPr>
          <w:rFonts w:ascii="Times New Roman" w:hAnsi="Times New Roman"/>
          <w:b/>
          <w:color w:val="000000"/>
          <w:spacing w:val="-2"/>
          <w:sz w:val="28"/>
          <w:szCs w:val="28"/>
        </w:rPr>
        <w:t>организациями.</w:t>
      </w:r>
    </w:p>
    <w:p w:rsidR="00212B76" w:rsidRDefault="00212B76" w:rsidP="007B62CC">
      <w:pPr>
        <w:spacing w:after="0"/>
        <w:rPr>
          <w:rFonts w:ascii="Times New Roman" w:hAnsi="Times New Roman"/>
          <w:color w:val="000000"/>
          <w:spacing w:val="-2"/>
          <w:sz w:val="24"/>
          <w:szCs w:val="24"/>
        </w:rPr>
      </w:pPr>
    </w:p>
    <w:p w:rsidR="00212B76" w:rsidRDefault="00212B76" w:rsidP="007B62CC">
      <w:pPr>
        <w:spacing w:after="0"/>
        <w:rPr>
          <w:rFonts w:ascii="Times New Roman" w:hAnsi="Times New Roman"/>
          <w:color w:val="000000"/>
          <w:spacing w:val="-2"/>
          <w:sz w:val="24"/>
          <w:szCs w:val="24"/>
        </w:rPr>
      </w:pPr>
      <w:r>
        <w:rPr>
          <w:rFonts w:ascii="Times New Roman" w:hAnsi="Times New Roman"/>
          <w:color w:val="000000"/>
          <w:spacing w:val="-2"/>
          <w:sz w:val="24"/>
          <w:szCs w:val="24"/>
        </w:rPr>
        <w:t>1. Понятие безналичных расчетов. Их преимущество.</w:t>
      </w:r>
    </w:p>
    <w:p w:rsidR="00212B76" w:rsidRPr="007B62CC" w:rsidRDefault="00212B76" w:rsidP="00DC25C6">
      <w:pPr>
        <w:spacing w:after="0"/>
        <w:rPr>
          <w:rFonts w:ascii="Times New Roman" w:hAnsi="Times New Roman"/>
          <w:color w:val="000000"/>
          <w:spacing w:val="-2"/>
          <w:sz w:val="24"/>
          <w:szCs w:val="24"/>
        </w:rPr>
      </w:pPr>
      <w:r>
        <w:rPr>
          <w:rFonts w:ascii="Times New Roman" w:hAnsi="Times New Roman"/>
          <w:color w:val="000000"/>
          <w:spacing w:val="-2"/>
          <w:sz w:val="24"/>
          <w:szCs w:val="24"/>
        </w:rPr>
        <w:t>2. Формы безналичных расчетов.</w:t>
      </w:r>
    </w:p>
    <w:p w:rsidR="00212B76" w:rsidRDefault="00212B76" w:rsidP="00DC25C6">
      <w:pPr>
        <w:spacing w:after="0"/>
        <w:ind w:firstLine="709"/>
        <w:jc w:val="both"/>
        <w:rPr>
          <w:rFonts w:ascii="Times New Roman" w:hAnsi="Times New Roman"/>
          <w:b/>
          <w:color w:val="000000"/>
          <w:spacing w:val="-2"/>
          <w:sz w:val="24"/>
          <w:szCs w:val="24"/>
        </w:rPr>
      </w:pPr>
    </w:p>
    <w:p w:rsidR="00212B76" w:rsidRPr="00DC25C6" w:rsidRDefault="00212B76" w:rsidP="00DC25C6">
      <w:pPr>
        <w:spacing w:after="0"/>
        <w:ind w:firstLine="709"/>
        <w:jc w:val="both"/>
        <w:rPr>
          <w:rFonts w:ascii="Times New Roman" w:hAnsi="Times New Roman"/>
          <w:b/>
          <w:color w:val="000000"/>
          <w:spacing w:val="-2"/>
          <w:sz w:val="24"/>
          <w:szCs w:val="24"/>
        </w:rPr>
      </w:pPr>
      <w:r w:rsidRPr="00DC25C6">
        <w:rPr>
          <w:rFonts w:ascii="Times New Roman" w:hAnsi="Times New Roman"/>
          <w:b/>
          <w:color w:val="000000"/>
          <w:spacing w:val="-2"/>
          <w:sz w:val="24"/>
          <w:szCs w:val="24"/>
        </w:rPr>
        <w:t>1. Понятие безналичных расчетов. Их преимущество.</w:t>
      </w:r>
    </w:p>
    <w:p w:rsidR="00212B76" w:rsidRPr="00DC25C6" w:rsidRDefault="00212B76" w:rsidP="00DC25C6">
      <w:pPr>
        <w:spacing w:after="0"/>
        <w:ind w:firstLine="709"/>
        <w:jc w:val="both"/>
        <w:rPr>
          <w:rFonts w:ascii="Times New Roman" w:hAnsi="Times New Roman"/>
          <w:sz w:val="24"/>
          <w:szCs w:val="24"/>
        </w:rPr>
      </w:pPr>
      <w:r w:rsidRPr="00DC25C6">
        <w:rPr>
          <w:rFonts w:ascii="Times New Roman" w:hAnsi="Times New Roman"/>
          <w:sz w:val="24"/>
          <w:szCs w:val="24"/>
        </w:rPr>
        <w:t xml:space="preserve">Подавляющее большинство расчетов между фирмами осуществляется в безналичном порядке путем перечисления средств со счета плательщика на счет их получателя, а также путем зачета взаимных требований. Предпринимательские фирмы хранят свои денежные средства на счетах в банке, куда поступают все причитающиеся им платежи и откуда перечисляются средства по обязательствам фирмы. </w:t>
      </w:r>
      <w:r w:rsidRPr="00DC25C6">
        <w:rPr>
          <w:rFonts w:ascii="Times New Roman" w:hAnsi="Times New Roman"/>
          <w:i/>
          <w:sz w:val="24"/>
          <w:szCs w:val="24"/>
        </w:rPr>
        <w:t>Безналичные расчеты</w:t>
      </w:r>
      <w:r w:rsidRPr="00DC25C6">
        <w:rPr>
          <w:rFonts w:ascii="Times New Roman" w:hAnsi="Times New Roman"/>
          <w:sz w:val="24"/>
          <w:szCs w:val="24"/>
        </w:rPr>
        <w:t xml:space="preserve"> по сравнению с </w:t>
      </w:r>
      <w:proofErr w:type="spellStart"/>
      <w:proofErr w:type="gramStart"/>
      <w:r w:rsidRPr="00DC25C6">
        <w:rPr>
          <w:rFonts w:ascii="Times New Roman" w:hAnsi="Times New Roman"/>
          <w:sz w:val="24"/>
          <w:szCs w:val="24"/>
        </w:rPr>
        <w:t>налично</w:t>
      </w:r>
      <w:proofErr w:type="spellEnd"/>
      <w:r w:rsidRPr="00DC25C6">
        <w:rPr>
          <w:rFonts w:ascii="Times New Roman" w:hAnsi="Times New Roman"/>
          <w:sz w:val="24"/>
          <w:szCs w:val="24"/>
        </w:rPr>
        <w:t>- денежными</w:t>
      </w:r>
      <w:proofErr w:type="gramEnd"/>
      <w:r w:rsidRPr="00DC25C6">
        <w:rPr>
          <w:rFonts w:ascii="Times New Roman" w:hAnsi="Times New Roman"/>
          <w:sz w:val="24"/>
          <w:szCs w:val="24"/>
        </w:rPr>
        <w:t xml:space="preserve"> сокращают издержки обращения, т.к. в данном случае отпадает необходимость в перевозке и хранении наличных денег.</w:t>
      </w:r>
    </w:p>
    <w:p w:rsidR="00212B76" w:rsidRPr="00DC25C6" w:rsidRDefault="00212B76" w:rsidP="00DC25C6">
      <w:pPr>
        <w:spacing w:after="0"/>
        <w:ind w:firstLine="709"/>
        <w:jc w:val="both"/>
        <w:rPr>
          <w:rFonts w:ascii="Times New Roman" w:hAnsi="Times New Roman"/>
          <w:sz w:val="24"/>
          <w:szCs w:val="24"/>
        </w:rPr>
      </w:pPr>
      <w:r w:rsidRPr="00DC25C6">
        <w:rPr>
          <w:rFonts w:ascii="Times New Roman" w:hAnsi="Times New Roman"/>
          <w:sz w:val="24"/>
          <w:szCs w:val="24"/>
        </w:rPr>
        <w:t>Порядок осуществления безналичных расчетов фирмами регулируется Письмом ЦБ РФ от 9 июля 1992 года № 14 «О введении в действие положения о безналичных расчетах в РФ», Положением о безналичных расчетах в РФ, Гражданским кодексом РФ.</w:t>
      </w:r>
    </w:p>
    <w:p w:rsidR="00212B76" w:rsidRPr="00DC25C6" w:rsidRDefault="00212B76" w:rsidP="001C27C0">
      <w:pPr>
        <w:spacing w:after="0"/>
        <w:ind w:firstLine="709"/>
        <w:jc w:val="both"/>
        <w:rPr>
          <w:rFonts w:ascii="Times New Roman" w:hAnsi="Times New Roman"/>
          <w:sz w:val="24"/>
          <w:szCs w:val="24"/>
        </w:rPr>
      </w:pPr>
      <w:r w:rsidRPr="00DC25C6">
        <w:rPr>
          <w:rFonts w:ascii="Times New Roman" w:hAnsi="Times New Roman"/>
          <w:sz w:val="24"/>
          <w:szCs w:val="24"/>
        </w:rPr>
        <w:t xml:space="preserve">   В соответствии с действующим законодательством расчеты между предприятиями осуществляют коммерческие банки и другие кредитные учреждения. </w:t>
      </w:r>
    </w:p>
    <w:p w:rsidR="00212B76" w:rsidRPr="00DC25C6" w:rsidRDefault="00212B76" w:rsidP="00DC25C6">
      <w:pPr>
        <w:spacing w:after="0"/>
        <w:ind w:firstLine="709"/>
        <w:jc w:val="both"/>
        <w:rPr>
          <w:rFonts w:ascii="Times New Roman" w:hAnsi="Times New Roman"/>
          <w:sz w:val="24"/>
          <w:szCs w:val="24"/>
        </w:rPr>
      </w:pPr>
      <w:r w:rsidRPr="00DC25C6">
        <w:rPr>
          <w:rFonts w:ascii="Times New Roman" w:hAnsi="Times New Roman"/>
          <w:sz w:val="24"/>
          <w:szCs w:val="24"/>
        </w:rPr>
        <w:t xml:space="preserve">   Все безналичные расчеты, осуществляемые фирмами, можно разделить на две группы:</w:t>
      </w:r>
    </w:p>
    <w:p w:rsidR="00212B76" w:rsidRPr="00DC25C6" w:rsidRDefault="00212B76" w:rsidP="007B62CC">
      <w:pPr>
        <w:numPr>
          <w:ilvl w:val="0"/>
          <w:numId w:val="57"/>
        </w:numPr>
        <w:spacing w:after="0" w:line="240" w:lineRule="auto"/>
        <w:ind w:left="0" w:firstLine="709"/>
        <w:jc w:val="both"/>
        <w:rPr>
          <w:rFonts w:ascii="Times New Roman" w:hAnsi="Times New Roman"/>
          <w:b/>
          <w:sz w:val="24"/>
          <w:szCs w:val="24"/>
          <w:u w:val="single"/>
        </w:rPr>
      </w:pPr>
      <w:r w:rsidRPr="00DC25C6">
        <w:rPr>
          <w:rFonts w:ascii="Times New Roman" w:hAnsi="Times New Roman"/>
          <w:sz w:val="24"/>
          <w:szCs w:val="24"/>
        </w:rPr>
        <w:t>по обязательствам предприятия перед бюджетом, внебюджетными фондами и другие подобные платежи;</w:t>
      </w:r>
    </w:p>
    <w:p w:rsidR="00212B76" w:rsidRPr="00DC25C6" w:rsidRDefault="00212B76" w:rsidP="007B62CC">
      <w:pPr>
        <w:numPr>
          <w:ilvl w:val="0"/>
          <w:numId w:val="57"/>
        </w:numPr>
        <w:spacing w:after="0" w:line="240" w:lineRule="auto"/>
        <w:ind w:left="0" w:firstLine="709"/>
        <w:jc w:val="both"/>
        <w:rPr>
          <w:rFonts w:ascii="Times New Roman" w:hAnsi="Times New Roman"/>
          <w:b/>
          <w:sz w:val="24"/>
          <w:szCs w:val="24"/>
          <w:u w:val="single"/>
        </w:rPr>
      </w:pPr>
      <w:r w:rsidRPr="00DC25C6">
        <w:rPr>
          <w:rFonts w:ascii="Times New Roman" w:hAnsi="Times New Roman"/>
          <w:sz w:val="24"/>
          <w:szCs w:val="24"/>
        </w:rPr>
        <w:t>по товарным операциям и хозяйственным договорам.</w:t>
      </w:r>
    </w:p>
    <w:p w:rsidR="00212B76" w:rsidRPr="00DC25C6" w:rsidRDefault="00212B76" w:rsidP="00DC25C6">
      <w:pPr>
        <w:spacing w:after="0"/>
        <w:ind w:firstLine="709"/>
        <w:jc w:val="both"/>
        <w:rPr>
          <w:rFonts w:ascii="Times New Roman" w:hAnsi="Times New Roman"/>
          <w:sz w:val="24"/>
          <w:szCs w:val="24"/>
        </w:rPr>
      </w:pPr>
      <w:r w:rsidRPr="00DC25C6">
        <w:rPr>
          <w:rFonts w:ascii="Times New Roman" w:hAnsi="Times New Roman"/>
          <w:sz w:val="24"/>
          <w:szCs w:val="24"/>
        </w:rPr>
        <w:t xml:space="preserve"> </w:t>
      </w:r>
    </w:p>
    <w:p w:rsidR="00212B76" w:rsidRPr="00DC25C6" w:rsidRDefault="00212B76" w:rsidP="00DC25C6">
      <w:pPr>
        <w:spacing w:after="0"/>
        <w:ind w:firstLine="709"/>
        <w:jc w:val="both"/>
        <w:rPr>
          <w:rFonts w:ascii="Times New Roman" w:hAnsi="Times New Roman"/>
          <w:sz w:val="24"/>
          <w:szCs w:val="24"/>
        </w:rPr>
      </w:pPr>
      <w:r w:rsidRPr="00DC25C6">
        <w:rPr>
          <w:rFonts w:ascii="Times New Roman" w:hAnsi="Times New Roman"/>
          <w:sz w:val="24"/>
          <w:szCs w:val="24"/>
        </w:rPr>
        <w:t xml:space="preserve"> В настоящее время </w:t>
      </w:r>
      <w:proofErr w:type="spellStart"/>
      <w:r w:rsidRPr="00DC25C6">
        <w:rPr>
          <w:rFonts w:ascii="Times New Roman" w:hAnsi="Times New Roman"/>
          <w:sz w:val="24"/>
          <w:szCs w:val="24"/>
        </w:rPr>
        <w:t>безакцептное</w:t>
      </w:r>
      <w:proofErr w:type="spellEnd"/>
      <w:r w:rsidRPr="00DC25C6">
        <w:rPr>
          <w:rFonts w:ascii="Times New Roman" w:hAnsi="Times New Roman"/>
          <w:sz w:val="24"/>
          <w:szCs w:val="24"/>
        </w:rPr>
        <w:t xml:space="preserve"> (без согласия предприятия) списание сре</w:t>
      </w:r>
      <w:proofErr w:type="gramStart"/>
      <w:r w:rsidRPr="00DC25C6">
        <w:rPr>
          <w:rFonts w:ascii="Times New Roman" w:hAnsi="Times New Roman"/>
          <w:sz w:val="24"/>
          <w:szCs w:val="24"/>
        </w:rPr>
        <w:t>дств с р</w:t>
      </w:r>
      <w:proofErr w:type="gramEnd"/>
      <w:r w:rsidRPr="00DC25C6">
        <w:rPr>
          <w:rFonts w:ascii="Times New Roman" w:hAnsi="Times New Roman"/>
          <w:sz w:val="24"/>
          <w:szCs w:val="24"/>
        </w:rPr>
        <w:t>асчетного счета плательщика производится в соответствии с действующим законодательством в следующих случаях:</w:t>
      </w:r>
    </w:p>
    <w:p w:rsidR="00212B76" w:rsidRPr="00DC25C6" w:rsidRDefault="00212B76" w:rsidP="007B62CC">
      <w:pPr>
        <w:numPr>
          <w:ilvl w:val="1"/>
          <w:numId w:val="58"/>
        </w:numPr>
        <w:spacing w:after="0" w:line="240" w:lineRule="auto"/>
        <w:ind w:left="0" w:firstLine="709"/>
        <w:jc w:val="both"/>
        <w:rPr>
          <w:rFonts w:ascii="Times New Roman" w:hAnsi="Times New Roman"/>
          <w:b/>
          <w:sz w:val="24"/>
          <w:szCs w:val="24"/>
          <w:u w:val="single"/>
        </w:rPr>
      </w:pPr>
      <w:r w:rsidRPr="00DC25C6">
        <w:rPr>
          <w:rFonts w:ascii="Times New Roman" w:hAnsi="Times New Roman"/>
          <w:sz w:val="24"/>
          <w:szCs w:val="24"/>
        </w:rPr>
        <w:t>штрафные санкции к предприятию со стороны налоговых органов и внебюджетных фондов;</w:t>
      </w:r>
    </w:p>
    <w:p w:rsidR="00212B76" w:rsidRPr="00DC25C6" w:rsidRDefault="00212B76" w:rsidP="007B62CC">
      <w:pPr>
        <w:numPr>
          <w:ilvl w:val="1"/>
          <w:numId w:val="58"/>
        </w:numPr>
        <w:spacing w:after="0" w:line="240" w:lineRule="auto"/>
        <w:ind w:left="0" w:firstLine="709"/>
        <w:jc w:val="both"/>
        <w:rPr>
          <w:rFonts w:ascii="Times New Roman" w:hAnsi="Times New Roman"/>
          <w:b/>
          <w:sz w:val="24"/>
          <w:szCs w:val="24"/>
          <w:u w:val="single"/>
        </w:rPr>
      </w:pPr>
      <w:r w:rsidRPr="00DC25C6">
        <w:rPr>
          <w:rFonts w:ascii="Times New Roman" w:hAnsi="Times New Roman"/>
          <w:sz w:val="24"/>
          <w:szCs w:val="24"/>
        </w:rPr>
        <w:t>штрафные санкции к предприятию по решению суда;</w:t>
      </w:r>
    </w:p>
    <w:p w:rsidR="00212B76" w:rsidRPr="00DC25C6" w:rsidRDefault="00212B76" w:rsidP="007B62CC">
      <w:pPr>
        <w:numPr>
          <w:ilvl w:val="1"/>
          <w:numId w:val="58"/>
        </w:numPr>
        <w:spacing w:after="0" w:line="240" w:lineRule="auto"/>
        <w:ind w:left="0" w:firstLine="709"/>
        <w:jc w:val="both"/>
        <w:rPr>
          <w:rFonts w:ascii="Times New Roman" w:hAnsi="Times New Roman"/>
          <w:b/>
          <w:sz w:val="24"/>
          <w:szCs w:val="24"/>
          <w:u w:val="single"/>
        </w:rPr>
      </w:pPr>
      <w:r w:rsidRPr="00DC25C6">
        <w:rPr>
          <w:rFonts w:ascii="Times New Roman" w:hAnsi="Times New Roman"/>
          <w:sz w:val="24"/>
          <w:szCs w:val="24"/>
        </w:rPr>
        <w:t>оплата железнодорожных тарифов, электроэнергии, водоснабжения и т.п.;</w:t>
      </w:r>
    </w:p>
    <w:p w:rsidR="00212B76" w:rsidRPr="00DC25C6" w:rsidRDefault="00212B76" w:rsidP="007B62CC">
      <w:pPr>
        <w:numPr>
          <w:ilvl w:val="1"/>
          <w:numId w:val="58"/>
        </w:numPr>
        <w:spacing w:after="0" w:line="240" w:lineRule="auto"/>
        <w:ind w:left="0" w:firstLine="709"/>
        <w:jc w:val="both"/>
        <w:rPr>
          <w:rFonts w:ascii="Times New Roman" w:hAnsi="Times New Roman"/>
          <w:b/>
          <w:sz w:val="24"/>
          <w:szCs w:val="24"/>
          <w:u w:val="single"/>
        </w:rPr>
      </w:pPr>
      <w:r w:rsidRPr="00DC25C6">
        <w:rPr>
          <w:rFonts w:ascii="Times New Roman" w:hAnsi="Times New Roman"/>
          <w:sz w:val="24"/>
          <w:szCs w:val="24"/>
        </w:rPr>
        <w:t xml:space="preserve">оплата услуг банка за </w:t>
      </w:r>
      <w:proofErr w:type="spellStart"/>
      <w:proofErr w:type="gramStart"/>
      <w:r w:rsidRPr="00DC25C6">
        <w:rPr>
          <w:rFonts w:ascii="Times New Roman" w:hAnsi="Times New Roman"/>
          <w:sz w:val="24"/>
          <w:szCs w:val="24"/>
        </w:rPr>
        <w:t>расчетно</w:t>
      </w:r>
      <w:proofErr w:type="spellEnd"/>
      <w:r w:rsidRPr="00DC25C6">
        <w:rPr>
          <w:rFonts w:ascii="Times New Roman" w:hAnsi="Times New Roman"/>
          <w:sz w:val="24"/>
          <w:szCs w:val="24"/>
        </w:rPr>
        <w:t>- кассовое</w:t>
      </w:r>
      <w:proofErr w:type="gramEnd"/>
      <w:r w:rsidRPr="00DC25C6">
        <w:rPr>
          <w:rFonts w:ascii="Times New Roman" w:hAnsi="Times New Roman"/>
          <w:sz w:val="24"/>
          <w:szCs w:val="24"/>
        </w:rPr>
        <w:t xml:space="preserve"> обслуживание.</w:t>
      </w:r>
    </w:p>
    <w:p w:rsidR="00212B76" w:rsidRPr="00DC25C6" w:rsidRDefault="00212B76" w:rsidP="00DC25C6">
      <w:pPr>
        <w:spacing w:after="0" w:line="240" w:lineRule="auto"/>
        <w:ind w:firstLine="709"/>
        <w:jc w:val="both"/>
        <w:rPr>
          <w:rFonts w:ascii="Times New Roman" w:hAnsi="Times New Roman"/>
          <w:b/>
          <w:sz w:val="24"/>
          <w:szCs w:val="24"/>
          <w:u w:val="single"/>
        </w:rPr>
      </w:pPr>
      <w:r w:rsidRPr="00DC25C6">
        <w:rPr>
          <w:rFonts w:ascii="Times New Roman" w:hAnsi="Times New Roman"/>
          <w:sz w:val="24"/>
          <w:szCs w:val="24"/>
        </w:rPr>
        <w:t xml:space="preserve">    При расчетах между предприятиями и организациями по хозяйственным </w:t>
      </w:r>
      <w:r w:rsidRPr="00DC25C6">
        <w:rPr>
          <w:rFonts w:ascii="Times New Roman" w:hAnsi="Times New Roman"/>
          <w:vanish/>
          <w:sz w:val="24"/>
          <w:szCs w:val="24"/>
        </w:rPr>
        <w:t>льством в следующих случаях:можно классифициро платежных требований-поручен</w:t>
      </w:r>
      <w:r w:rsidRPr="00DC25C6">
        <w:rPr>
          <w:rFonts w:ascii="Times New Roman" w:hAnsi="Times New Roman"/>
          <w:sz w:val="24"/>
          <w:szCs w:val="24"/>
        </w:rPr>
        <w:t xml:space="preserve">договорам </w:t>
      </w:r>
      <w:proofErr w:type="spellStart"/>
      <w:r w:rsidRPr="00DC25C6">
        <w:rPr>
          <w:rFonts w:ascii="Times New Roman" w:hAnsi="Times New Roman"/>
          <w:sz w:val="24"/>
          <w:szCs w:val="24"/>
        </w:rPr>
        <w:t>безакцептная</w:t>
      </w:r>
      <w:proofErr w:type="spellEnd"/>
      <w:r w:rsidRPr="00DC25C6">
        <w:rPr>
          <w:rFonts w:ascii="Times New Roman" w:hAnsi="Times New Roman"/>
          <w:sz w:val="24"/>
          <w:szCs w:val="24"/>
        </w:rPr>
        <w:t xml:space="preserve"> форма расчетов в настоящее время не применяется.</w:t>
      </w:r>
    </w:p>
    <w:p w:rsidR="00212B76" w:rsidRDefault="00212B76" w:rsidP="00DC25C6">
      <w:pPr>
        <w:spacing w:after="0"/>
        <w:rPr>
          <w:rFonts w:ascii="Times New Roman" w:hAnsi="Times New Roman"/>
          <w:color w:val="000000"/>
          <w:spacing w:val="-2"/>
          <w:sz w:val="24"/>
          <w:szCs w:val="24"/>
        </w:rPr>
      </w:pPr>
    </w:p>
    <w:p w:rsidR="00212B76" w:rsidRPr="00DC25C6" w:rsidRDefault="00212B76" w:rsidP="00DC25C6">
      <w:pPr>
        <w:spacing w:after="0"/>
        <w:rPr>
          <w:rFonts w:ascii="Times New Roman" w:hAnsi="Times New Roman"/>
          <w:b/>
          <w:color w:val="000000"/>
          <w:spacing w:val="-2"/>
          <w:sz w:val="24"/>
          <w:szCs w:val="24"/>
        </w:rPr>
      </w:pPr>
      <w:r w:rsidRPr="00DC25C6">
        <w:rPr>
          <w:rFonts w:ascii="Times New Roman" w:hAnsi="Times New Roman"/>
          <w:b/>
          <w:color w:val="000000"/>
          <w:spacing w:val="-2"/>
          <w:sz w:val="24"/>
          <w:szCs w:val="24"/>
        </w:rPr>
        <w:t>2. Формы безналичных расчетов.</w:t>
      </w:r>
    </w:p>
    <w:p w:rsidR="00212B76" w:rsidRDefault="00212B76" w:rsidP="00C4167C">
      <w:pPr>
        <w:spacing w:after="0"/>
        <w:ind w:firstLine="709"/>
        <w:jc w:val="both"/>
        <w:rPr>
          <w:rFonts w:ascii="Times New Roman" w:hAnsi="Times New Roman"/>
          <w:sz w:val="24"/>
          <w:szCs w:val="24"/>
        </w:rPr>
      </w:pPr>
    </w:p>
    <w:p w:rsidR="00212B76" w:rsidRPr="007B62CC" w:rsidRDefault="00212B76" w:rsidP="00C4167C">
      <w:pPr>
        <w:spacing w:after="0"/>
        <w:ind w:firstLine="709"/>
        <w:jc w:val="both"/>
        <w:rPr>
          <w:rFonts w:ascii="Times New Roman" w:hAnsi="Times New Roman"/>
          <w:sz w:val="24"/>
          <w:szCs w:val="24"/>
        </w:rPr>
      </w:pPr>
      <w:r w:rsidRPr="007B62CC">
        <w:rPr>
          <w:rFonts w:ascii="Times New Roman" w:hAnsi="Times New Roman"/>
          <w:sz w:val="24"/>
          <w:szCs w:val="24"/>
        </w:rPr>
        <w:t>Формы расчетов – урегулированные законодательством способы исполнения через банк денежных обязатель</w:t>
      </w:r>
      <w:proofErr w:type="gramStart"/>
      <w:r w:rsidRPr="007B62CC">
        <w:rPr>
          <w:rFonts w:ascii="Times New Roman" w:hAnsi="Times New Roman"/>
          <w:sz w:val="24"/>
          <w:szCs w:val="24"/>
        </w:rPr>
        <w:t>ств  пр</w:t>
      </w:r>
      <w:proofErr w:type="gramEnd"/>
      <w:r w:rsidRPr="007B62CC">
        <w:rPr>
          <w:rFonts w:ascii="Times New Roman" w:hAnsi="Times New Roman"/>
          <w:sz w:val="24"/>
          <w:szCs w:val="24"/>
        </w:rPr>
        <w:t>едприятий и организаций. Безналичные расчеты осуществляются в различных формах, каждая из которых имеет специфические способности в характере и движении расчетных документов. В соответствии с действующим законодательством в современных условиях используются следующие формы безналичных расчетов:</w:t>
      </w:r>
    </w:p>
    <w:p w:rsidR="00212B76" w:rsidRDefault="00212B76" w:rsidP="00C4167C">
      <w:pPr>
        <w:tabs>
          <w:tab w:val="left" w:pos="-284"/>
        </w:tabs>
        <w:spacing w:after="0"/>
        <w:ind w:firstLine="11"/>
      </w:pPr>
      <w:r w:rsidRPr="00C4167C">
        <w:rPr>
          <w:rFonts w:ascii="Times New Roman" w:hAnsi="Times New Roman"/>
          <w:sz w:val="24"/>
          <w:szCs w:val="24"/>
        </w:rPr>
        <w:t>а) расчеты платежными поручениями;</w:t>
      </w:r>
      <w:r w:rsidRPr="00C4167C">
        <w:rPr>
          <w:rFonts w:ascii="Times New Roman" w:hAnsi="Times New Roman"/>
          <w:sz w:val="24"/>
          <w:szCs w:val="24"/>
        </w:rPr>
        <w:br/>
        <w:t>б) расчеты по аккредитиву;</w:t>
      </w:r>
      <w:r w:rsidRPr="00C4167C">
        <w:rPr>
          <w:rFonts w:ascii="Times New Roman" w:hAnsi="Times New Roman"/>
          <w:sz w:val="24"/>
          <w:szCs w:val="24"/>
        </w:rPr>
        <w:br/>
      </w:r>
      <w:r w:rsidRPr="00C4167C">
        <w:rPr>
          <w:rFonts w:ascii="Times New Roman" w:hAnsi="Times New Roman"/>
          <w:sz w:val="24"/>
          <w:szCs w:val="24"/>
        </w:rPr>
        <w:lastRenderedPageBreak/>
        <w:t>в) расчеты чеками;</w:t>
      </w:r>
      <w:r w:rsidRPr="00C4167C">
        <w:rPr>
          <w:rFonts w:ascii="Times New Roman" w:hAnsi="Times New Roman"/>
          <w:sz w:val="24"/>
          <w:szCs w:val="24"/>
        </w:rPr>
        <w:br/>
        <w:t>г) расчеты по инкассо</w:t>
      </w:r>
      <w:r>
        <w:t>.</w:t>
      </w:r>
    </w:p>
    <w:p w:rsidR="00212B76" w:rsidRDefault="00212B76" w:rsidP="00C4167C">
      <w:pPr>
        <w:tabs>
          <w:tab w:val="left" w:pos="-284"/>
        </w:tabs>
        <w:spacing w:after="0"/>
        <w:ind w:firstLine="11"/>
        <w:rPr>
          <w:rFonts w:ascii="Times New Roman" w:hAnsi="Times New Roman"/>
          <w:sz w:val="24"/>
          <w:szCs w:val="24"/>
        </w:rPr>
      </w:pPr>
      <w:r w:rsidRPr="00C4167C">
        <w:rPr>
          <w:rFonts w:ascii="Times New Roman" w:hAnsi="Times New Roman"/>
          <w:sz w:val="24"/>
          <w:szCs w:val="24"/>
        </w:rPr>
        <w:t>При осуществлении безналичных расчетов используются следующие расчетные документы:</w:t>
      </w:r>
      <w:r w:rsidRPr="00C4167C">
        <w:rPr>
          <w:rFonts w:ascii="Times New Roman" w:hAnsi="Times New Roman"/>
          <w:sz w:val="24"/>
          <w:szCs w:val="24"/>
        </w:rPr>
        <w:br/>
        <w:t>а) платежные поручения;</w:t>
      </w:r>
      <w:r w:rsidRPr="00C4167C">
        <w:rPr>
          <w:rFonts w:ascii="Times New Roman" w:hAnsi="Times New Roman"/>
          <w:sz w:val="24"/>
          <w:szCs w:val="24"/>
        </w:rPr>
        <w:br/>
        <w:t>б) аккредитивы;</w:t>
      </w:r>
      <w:r w:rsidRPr="00C4167C">
        <w:rPr>
          <w:rFonts w:ascii="Times New Roman" w:hAnsi="Times New Roman"/>
          <w:sz w:val="24"/>
          <w:szCs w:val="24"/>
        </w:rPr>
        <w:br/>
        <w:t>в) чеки;</w:t>
      </w:r>
      <w:r w:rsidRPr="00C4167C">
        <w:rPr>
          <w:rFonts w:ascii="Times New Roman" w:hAnsi="Times New Roman"/>
          <w:sz w:val="24"/>
          <w:szCs w:val="24"/>
        </w:rPr>
        <w:br/>
        <w:t>г) платежные требования;</w:t>
      </w:r>
      <w:r w:rsidRPr="00C4167C">
        <w:rPr>
          <w:rFonts w:ascii="Times New Roman" w:hAnsi="Times New Roman"/>
          <w:sz w:val="24"/>
          <w:szCs w:val="24"/>
        </w:rPr>
        <w:br/>
      </w:r>
      <w:proofErr w:type="spellStart"/>
      <w:r w:rsidRPr="00C4167C">
        <w:rPr>
          <w:rFonts w:ascii="Times New Roman" w:hAnsi="Times New Roman"/>
          <w:sz w:val="24"/>
          <w:szCs w:val="24"/>
        </w:rPr>
        <w:t>д</w:t>
      </w:r>
      <w:proofErr w:type="spellEnd"/>
      <w:r w:rsidRPr="00C4167C">
        <w:rPr>
          <w:rFonts w:ascii="Times New Roman" w:hAnsi="Times New Roman"/>
          <w:sz w:val="24"/>
          <w:szCs w:val="24"/>
        </w:rPr>
        <w:t>) инкассовые поручения.</w:t>
      </w:r>
    </w:p>
    <w:p w:rsidR="00212B76" w:rsidRDefault="00212B76" w:rsidP="001C27C0">
      <w:pPr>
        <w:tabs>
          <w:tab w:val="left" w:pos="-284"/>
        </w:tabs>
        <w:spacing w:after="0"/>
        <w:ind w:firstLine="11"/>
        <w:rPr>
          <w:rFonts w:ascii="Times New Roman" w:hAnsi="Times New Roman"/>
          <w:i/>
          <w:sz w:val="24"/>
          <w:szCs w:val="24"/>
        </w:rPr>
      </w:pPr>
      <w:r w:rsidRPr="00C148E4">
        <w:rPr>
          <w:rFonts w:ascii="Times New Roman" w:hAnsi="Times New Roman"/>
          <w:i/>
          <w:sz w:val="24"/>
          <w:szCs w:val="24"/>
        </w:rPr>
        <w:t>Формы расчето</w:t>
      </w:r>
      <w:r>
        <w:rPr>
          <w:rFonts w:ascii="Times New Roman" w:hAnsi="Times New Roman"/>
          <w:i/>
          <w:sz w:val="24"/>
          <w:szCs w:val="24"/>
        </w:rPr>
        <w:t>в между постановщиком и плательщ</w:t>
      </w:r>
      <w:r w:rsidRPr="00C148E4">
        <w:rPr>
          <w:rFonts w:ascii="Times New Roman" w:hAnsi="Times New Roman"/>
          <w:i/>
          <w:sz w:val="24"/>
          <w:szCs w:val="24"/>
        </w:rPr>
        <w:t>иком определяются договором, соглашение</w:t>
      </w:r>
      <w:r>
        <w:rPr>
          <w:rFonts w:ascii="Times New Roman" w:hAnsi="Times New Roman"/>
          <w:i/>
          <w:sz w:val="24"/>
          <w:szCs w:val="24"/>
        </w:rPr>
        <w:t>м</w:t>
      </w:r>
      <w:r w:rsidRPr="00C148E4">
        <w:rPr>
          <w:rFonts w:ascii="Times New Roman" w:hAnsi="Times New Roman"/>
          <w:i/>
          <w:sz w:val="24"/>
          <w:szCs w:val="24"/>
        </w:rPr>
        <w:t xml:space="preserve"> или иной договоренностью.</w:t>
      </w:r>
    </w:p>
    <w:p w:rsidR="00212B76" w:rsidRPr="001C27C0" w:rsidRDefault="00212B76" w:rsidP="001C27C0">
      <w:pPr>
        <w:tabs>
          <w:tab w:val="left" w:pos="-284"/>
        </w:tabs>
        <w:spacing w:after="0"/>
        <w:ind w:firstLine="11"/>
        <w:rPr>
          <w:rFonts w:ascii="Times New Roman" w:hAnsi="Times New Roman"/>
          <w:i/>
          <w:sz w:val="24"/>
          <w:szCs w:val="24"/>
        </w:rPr>
      </w:pPr>
    </w:p>
    <w:p w:rsidR="00212B76" w:rsidRPr="00C148E4" w:rsidRDefault="00212B76" w:rsidP="00C148E4">
      <w:pPr>
        <w:spacing w:after="0"/>
        <w:rPr>
          <w:rFonts w:ascii="Times New Roman" w:hAnsi="Times New Roman"/>
          <w:sz w:val="24"/>
          <w:szCs w:val="24"/>
        </w:rPr>
      </w:pPr>
      <w:r w:rsidRPr="00C148E4">
        <w:rPr>
          <w:rFonts w:ascii="Times New Roman" w:hAnsi="Times New Roman"/>
          <w:b/>
          <w:sz w:val="24"/>
          <w:szCs w:val="24"/>
        </w:rPr>
        <w:t xml:space="preserve">Расчеты платежными поручениями. </w:t>
      </w:r>
    </w:p>
    <w:p w:rsidR="00212B76" w:rsidRPr="00C148E4" w:rsidRDefault="00212B76" w:rsidP="00DC0A89">
      <w:pPr>
        <w:spacing w:after="0"/>
        <w:jc w:val="both"/>
        <w:rPr>
          <w:rFonts w:ascii="Times New Roman" w:hAnsi="Times New Roman"/>
          <w:sz w:val="24"/>
          <w:szCs w:val="24"/>
        </w:rPr>
      </w:pPr>
      <w:r w:rsidRPr="00C148E4">
        <w:rPr>
          <w:rFonts w:ascii="Times New Roman" w:hAnsi="Times New Roman"/>
          <w:i/>
          <w:sz w:val="24"/>
          <w:szCs w:val="24"/>
        </w:rPr>
        <w:t>Платежное поручение</w:t>
      </w:r>
      <w:r w:rsidRPr="00C148E4">
        <w:rPr>
          <w:rFonts w:ascii="Times New Roman" w:hAnsi="Times New Roman"/>
          <w:sz w:val="24"/>
          <w:szCs w:val="24"/>
        </w:rPr>
        <w:t xml:space="preserve"> представляет собой поручение фирмы обслуживающему банку о перечислении определенной суммы со своего счета на счет другой фирмы. Платежные поручения действительны в течени</w:t>
      </w:r>
      <w:proofErr w:type="gramStart"/>
      <w:r w:rsidRPr="00C148E4">
        <w:rPr>
          <w:rFonts w:ascii="Times New Roman" w:hAnsi="Times New Roman"/>
          <w:sz w:val="24"/>
          <w:szCs w:val="24"/>
        </w:rPr>
        <w:t>и</w:t>
      </w:r>
      <w:proofErr w:type="gramEnd"/>
      <w:r w:rsidRPr="00C148E4">
        <w:rPr>
          <w:rFonts w:ascii="Times New Roman" w:hAnsi="Times New Roman"/>
          <w:sz w:val="24"/>
          <w:szCs w:val="24"/>
        </w:rPr>
        <w:t xml:space="preserve"> 10 дней со дня выписки, при этом день выписки в расчет не принимается. Принимается платежное поручение к исполнению только при наличии средств на счете фирмы </w:t>
      </w:r>
      <w:proofErr w:type="gramStart"/>
      <w:r w:rsidRPr="00C148E4">
        <w:rPr>
          <w:rFonts w:ascii="Times New Roman" w:hAnsi="Times New Roman"/>
          <w:sz w:val="24"/>
          <w:szCs w:val="24"/>
        </w:rPr>
        <w:t>–п</w:t>
      </w:r>
      <w:proofErr w:type="gramEnd"/>
      <w:r w:rsidRPr="00C148E4">
        <w:rPr>
          <w:rFonts w:ascii="Times New Roman" w:hAnsi="Times New Roman"/>
          <w:sz w:val="24"/>
          <w:szCs w:val="24"/>
        </w:rPr>
        <w:t>лательщика, если иное не оговорено между банком и владельцем счета.</w:t>
      </w:r>
    </w:p>
    <w:p w:rsidR="00212B76" w:rsidRPr="00C148E4" w:rsidRDefault="00212B76" w:rsidP="00DC0A89">
      <w:pPr>
        <w:spacing w:after="0"/>
        <w:jc w:val="both"/>
        <w:rPr>
          <w:rFonts w:ascii="Times New Roman" w:hAnsi="Times New Roman"/>
          <w:sz w:val="24"/>
          <w:szCs w:val="24"/>
        </w:rPr>
      </w:pPr>
      <w:r w:rsidRPr="00C148E4">
        <w:rPr>
          <w:rFonts w:ascii="Times New Roman" w:hAnsi="Times New Roman"/>
          <w:sz w:val="24"/>
          <w:szCs w:val="24"/>
        </w:rPr>
        <w:t>Платежные поручения представляются в банк на бланке установленной формы.</w:t>
      </w:r>
    </w:p>
    <w:p w:rsidR="00212B76" w:rsidRDefault="00212B76" w:rsidP="00DC0A89">
      <w:pPr>
        <w:spacing w:after="0"/>
        <w:jc w:val="both"/>
        <w:rPr>
          <w:rFonts w:ascii="Times New Roman" w:hAnsi="Times New Roman"/>
          <w:sz w:val="24"/>
          <w:szCs w:val="24"/>
        </w:rPr>
      </w:pPr>
    </w:p>
    <w:p w:rsidR="00212B76" w:rsidRPr="00C148E4" w:rsidRDefault="00212B76" w:rsidP="00DC0A89">
      <w:pPr>
        <w:spacing w:after="0"/>
        <w:jc w:val="both"/>
        <w:rPr>
          <w:rFonts w:ascii="Times New Roman" w:hAnsi="Times New Roman"/>
          <w:sz w:val="24"/>
          <w:szCs w:val="24"/>
        </w:rPr>
      </w:pPr>
      <w:r w:rsidRPr="00C148E4">
        <w:rPr>
          <w:rFonts w:ascii="Times New Roman" w:hAnsi="Times New Roman"/>
          <w:sz w:val="24"/>
          <w:szCs w:val="24"/>
        </w:rPr>
        <w:t xml:space="preserve">   Платежные поручения используются в следующих случаях:</w:t>
      </w:r>
    </w:p>
    <w:p w:rsidR="00212B76" w:rsidRPr="00C148E4" w:rsidRDefault="00212B76" w:rsidP="00161EC9">
      <w:pPr>
        <w:numPr>
          <w:ilvl w:val="0"/>
          <w:numId w:val="59"/>
        </w:numPr>
        <w:spacing w:after="0" w:line="240" w:lineRule="auto"/>
        <w:ind w:left="0"/>
        <w:jc w:val="both"/>
        <w:rPr>
          <w:rFonts w:ascii="Times New Roman" w:hAnsi="Times New Roman"/>
          <w:sz w:val="24"/>
          <w:szCs w:val="24"/>
        </w:rPr>
      </w:pPr>
      <w:r w:rsidRPr="00C148E4">
        <w:rPr>
          <w:rFonts w:ascii="Times New Roman" w:hAnsi="Times New Roman"/>
          <w:sz w:val="24"/>
          <w:szCs w:val="24"/>
        </w:rPr>
        <w:t>Предварительная (авансовая) оплата продукции, товаров и услуг;</w:t>
      </w:r>
    </w:p>
    <w:p w:rsidR="00212B76" w:rsidRPr="00C148E4" w:rsidRDefault="00212B76" w:rsidP="00161EC9">
      <w:pPr>
        <w:numPr>
          <w:ilvl w:val="0"/>
          <w:numId w:val="59"/>
        </w:numPr>
        <w:spacing w:after="0" w:line="240" w:lineRule="auto"/>
        <w:ind w:left="0"/>
        <w:jc w:val="both"/>
        <w:rPr>
          <w:rFonts w:ascii="Times New Roman" w:hAnsi="Times New Roman"/>
          <w:sz w:val="24"/>
          <w:szCs w:val="24"/>
        </w:rPr>
      </w:pPr>
      <w:r w:rsidRPr="00C148E4">
        <w:rPr>
          <w:rFonts w:ascii="Times New Roman" w:hAnsi="Times New Roman"/>
          <w:sz w:val="24"/>
          <w:szCs w:val="24"/>
        </w:rPr>
        <w:t>Оплата по факту отгрузки продукции;</w:t>
      </w:r>
    </w:p>
    <w:p w:rsidR="00212B76" w:rsidRPr="00C148E4" w:rsidRDefault="00212B76" w:rsidP="00161EC9">
      <w:pPr>
        <w:numPr>
          <w:ilvl w:val="0"/>
          <w:numId w:val="59"/>
        </w:numPr>
        <w:spacing w:after="0" w:line="240" w:lineRule="auto"/>
        <w:ind w:left="0"/>
        <w:jc w:val="both"/>
        <w:rPr>
          <w:rFonts w:ascii="Times New Roman" w:hAnsi="Times New Roman"/>
          <w:sz w:val="24"/>
          <w:szCs w:val="24"/>
        </w:rPr>
      </w:pPr>
      <w:r w:rsidRPr="00C148E4">
        <w:rPr>
          <w:rFonts w:ascii="Times New Roman" w:hAnsi="Times New Roman"/>
          <w:sz w:val="24"/>
          <w:szCs w:val="24"/>
        </w:rPr>
        <w:t>Плановые платежи;</w:t>
      </w:r>
    </w:p>
    <w:p w:rsidR="00212B76" w:rsidRPr="00C148E4" w:rsidRDefault="00212B76" w:rsidP="00161EC9">
      <w:pPr>
        <w:numPr>
          <w:ilvl w:val="0"/>
          <w:numId w:val="59"/>
        </w:numPr>
        <w:spacing w:after="0" w:line="240" w:lineRule="auto"/>
        <w:ind w:left="0"/>
        <w:jc w:val="both"/>
        <w:rPr>
          <w:rFonts w:ascii="Times New Roman" w:hAnsi="Times New Roman"/>
          <w:sz w:val="24"/>
          <w:szCs w:val="24"/>
        </w:rPr>
      </w:pPr>
      <w:r w:rsidRPr="00C148E4">
        <w:rPr>
          <w:rFonts w:ascii="Times New Roman" w:hAnsi="Times New Roman"/>
          <w:sz w:val="24"/>
          <w:szCs w:val="24"/>
        </w:rPr>
        <w:t>Оплата с отсрочкой платежа;</w:t>
      </w:r>
    </w:p>
    <w:p w:rsidR="00212B76" w:rsidRPr="00C148E4" w:rsidRDefault="00212B76" w:rsidP="00161EC9">
      <w:pPr>
        <w:numPr>
          <w:ilvl w:val="0"/>
          <w:numId w:val="59"/>
        </w:numPr>
        <w:spacing w:after="0" w:line="240" w:lineRule="auto"/>
        <w:ind w:left="0"/>
        <w:jc w:val="both"/>
        <w:rPr>
          <w:rFonts w:ascii="Times New Roman" w:hAnsi="Times New Roman"/>
          <w:sz w:val="24"/>
          <w:szCs w:val="24"/>
        </w:rPr>
      </w:pPr>
      <w:r w:rsidRPr="00C148E4">
        <w:rPr>
          <w:rFonts w:ascii="Times New Roman" w:hAnsi="Times New Roman"/>
          <w:sz w:val="24"/>
          <w:szCs w:val="24"/>
        </w:rPr>
        <w:t>Перечисление средств отдельным гражданам (</w:t>
      </w:r>
      <w:proofErr w:type="spellStart"/>
      <w:r w:rsidRPr="00C148E4">
        <w:rPr>
          <w:rFonts w:ascii="Times New Roman" w:hAnsi="Times New Roman"/>
          <w:sz w:val="24"/>
          <w:szCs w:val="24"/>
        </w:rPr>
        <w:t>з</w:t>
      </w:r>
      <w:proofErr w:type="spellEnd"/>
      <w:r w:rsidRPr="00C148E4">
        <w:rPr>
          <w:rFonts w:ascii="Times New Roman" w:hAnsi="Times New Roman"/>
          <w:sz w:val="24"/>
          <w:szCs w:val="24"/>
        </w:rPr>
        <w:t>/платы, алиментов);</w:t>
      </w:r>
    </w:p>
    <w:p w:rsidR="00212B76" w:rsidRPr="00636FC4" w:rsidRDefault="00212B76" w:rsidP="00DC0A89">
      <w:pPr>
        <w:numPr>
          <w:ilvl w:val="0"/>
          <w:numId w:val="59"/>
        </w:numPr>
        <w:spacing w:after="0" w:line="240" w:lineRule="auto"/>
        <w:ind w:left="0"/>
        <w:jc w:val="both"/>
        <w:rPr>
          <w:rFonts w:ascii="Times New Roman" w:hAnsi="Times New Roman"/>
          <w:sz w:val="24"/>
          <w:szCs w:val="24"/>
        </w:rPr>
      </w:pPr>
      <w:r w:rsidRPr="00C148E4">
        <w:rPr>
          <w:rFonts w:ascii="Times New Roman" w:hAnsi="Times New Roman"/>
          <w:sz w:val="24"/>
          <w:szCs w:val="24"/>
        </w:rPr>
        <w:t>Перечисление налогов и других платежей в бюджет и внебюджетные фонды.</w:t>
      </w:r>
    </w:p>
    <w:p w:rsidR="00212B76" w:rsidRDefault="00212B76" w:rsidP="00636FC4">
      <w:pPr>
        <w:spacing w:after="0"/>
        <w:jc w:val="center"/>
        <w:rPr>
          <w:rFonts w:ascii="Times New Roman" w:hAnsi="Times New Roman"/>
          <w:sz w:val="24"/>
          <w:szCs w:val="24"/>
        </w:rPr>
      </w:pPr>
    </w:p>
    <w:p w:rsidR="00212B76" w:rsidRPr="00C148E4" w:rsidRDefault="00212B76" w:rsidP="00636FC4">
      <w:pPr>
        <w:spacing w:after="0"/>
        <w:jc w:val="center"/>
        <w:rPr>
          <w:rFonts w:ascii="Times New Roman" w:hAnsi="Times New Roman"/>
          <w:sz w:val="24"/>
          <w:szCs w:val="24"/>
        </w:rPr>
      </w:pPr>
      <w:r w:rsidRPr="00C148E4">
        <w:rPr>
          <w:rFonts w:ascii="Times New Roman" w:hAnsi="Times New Roman"/>
          <w:sz w:val="24"/>
          <w:szCs w:val="24"/>
        </w:rPr>
        <w:t>Схема расчетов платежными поручениями приведена на рис</w:t>
      </w:r>
      <w:r>
        <w:rPr>
          <w:rFonts w:ascii="Times New Roman" w:hAnsi="Times New Roman"/>
          <w:sz w:val="24"/>
          <w:szCs w:val="24"/>
        </w:rPr>
        <w:t xml:space="preserve"> 1</w:t>
      </w:r>
      <w:r w:rsidRPr="00C148E4">
        <w:rPr>
          <w:rFonts w:ascii="Times New Roman" w:hAnsi="Times New Roman"/>
          <w:sz w:val="24"/>
          <w:szCs w:val="24"/>
        </w:rPr>
        <w:t>.</w:t>
      </w:r>
    </w:p>
    <w:p w:rsidR="00212B76" w:rsidRPr="00C148E4" w:rsidRDefault="00212B76" w:rsidP="00DC0A89">
      <w:pPr>
        <w:spacing w:after="0"/>
        <w:jc w:val="both"/>
        <w:rPr>
          <w:rFonts w:ascii="Times New Roman" w:hAnsi="Times New Roman"/>
          <w:sz w:val="24"/>
          <w:szCs w:val="24"/>
        </w:rPr>
      </w:pPr>
      <w:r w:rsidRPr="00C148E4">
        <w:rPr>
          <w:rFonts w:ascii="Times New Roman" w:hAnsi="Times New Roman"/>
          <w:sz w:val="24"/>
          <w:szCs w:val="24"/>
        </w:rPr>
        <w:t>Договор на поставку продукции, выполнение работ, оказание услуг.</w:t>
      </w:r>
    </w:p>
    <w:p w:rsidR="00212B76" w:rsidRPr="00C148E4" w:rsidRDefault="00B9488B" w:rsidP="00DC0A89">
      <w:pPr>
        <w:spacing w:after="0"/>
        <w:jc w:val="both"/>
        <w:rPr>
          <w:rFonts w:ascii="Times New Roman" w:hAnsi="Times New Roman"/>
          <w:sz w:val="24"/>
          <w:szCs w:val="24"/>
        </w:rPr>
      </w:pPr>
      <w:r w:rsidRPr="00B9488B">
        <w:rPr>
          <w:noProof/>
          <w:lang w:eastAsia="ru-RU"/>
        </w:rPr>
        <w:pict>
          <v:line id="_x0000_s1065" style="position:absolute;left:0;text-align:left;z-index:251683328" from="5in,1.7pt" to="5in,19.7pt">
            <v:stroke endarrow="block"/>
          </v:line>
        </w:pict>
      </w:r>
      <w:r w:rsidRPr="00B9488B">
        <w:rPr>
          <w:noProof/>
          <w:lang w:eastAsia="ru-RU"/>
        </w:rPr>
        <w:pict>
          <v:line id="_x0000_s1066" style="position:absolute;left:0;text-align:left;z-index:251682304" from="1in,1.7pt" to="1in,19.7pt">
            <v:stroke endarrow="block"/>
          </v:line>
        </w:pict>
      </w:r>
      <w:r w:rsidRPr="00B9488B">
        <w:rPr>
          <w:noProof/>
          <w:lang w:eastAsia="ru-RU"/>
        </w:rPr>
        <w:pict>
          <v:line id="_x0000_s1067" style="position:absolute;left:0;text-align:left;z-index:251681280" from="1in,1.7pt" to="5in,1.7pt"/>
        </w:pict>
      </w:r>
      <w:r w:rsidR="00212B76" w:rsidRPr="00C148E4">
        <w:rPr>
          <w:rFonts w:ascii="Times New Roman" w:hAnsi="Times New Roman"/>
          <w:sz w:val="24"/>
          <w:szCs w:val="24"/>
        </w:rPr>
        <w:t xml:space="preserve">                                                                                                                                              </w:t>
      </w:r>
    </w:p>
    <w:p w:rsidR="00212B76" w:rsidRPr="00C148E4" w:rsidRDefault="00B9488B" w:rsidP="00DC0A89">
      <w:pPr>
        <w:spacing w:after="0"/>
        <w:jc w:val="both"/>
        <w:rPr>
          <w:rFonts w:ascii="Times New Roman" w:hAnsi="Times New Roman"/>
          <w:sz w:val="24"/>
          <w:szCs w:val="24"/>
        </w:rPr>
      </w:pPr>
      <w:r w:rsidRPr="00B9488B">
        <w:rPr>
          <w:noProof/>
          <w:lang w:eastAsia="ru-RU"/>
        </w:rPr>
        <w:pict>
          <v:line id="_x0000_s1068" style="position:absolute;left:0;text-align:left;z-index:251680256" from="126pt,14.9pt" to="4in,14.9pt">
            <v:stroke endarrow="block"/>
          </v:line>
        </w:pict>
      </w:r>
      <w:r w:rsidRPr="00B9488B">
        <w:rPr>
          <w:noProof/>
          <w:lang w:eastAsia="ru-RU"/>
        </w:rPr>
        <w:pict>
          <v:line id="_x0000_s1069" style="position:absolute;left:0;text-align:left;flip:x;z-index:251679232" from="126pt,140.9pt" to="4in,140.9pt">
            <v:stroke endarrow="block"/>
          </v:line>
        </w:pict>
      </w:r>
      <w:r w:rsidRPr="00B9488B">
        <w:rPr>
          <w:noProof/>
          <w:lang w:eastAsia="ru-RU"/>
        </w:rPr>
        <w:pict>
          <v:line id="_x0000_s1070" style="position:absolute;left:0;text-align:left;z-index:251678208" from="324pt,32.9pt" to="324pt,113.9pt">
            <v:stroke endarrow="block"/>
          </v:line>
        </w:pict>
      </w:r>
      <w:r w:rsidRPr="00B9488B">
        <w:rPr>
          <w:noProof/>
          <w:lang w:eastAsia="ru-RU"/>
        </w:rPr>
        <w:pict>
          <v:line id="_x0000_s1071" style="position:absolute;left:0;text-align:left;flip:y;z-index:251677184" from="378pt,32.9pt" to="378pt,113.9pt">
            <v:stroke endarrow="block"/>
          </v:line>
        </w:pict>
      </w:r>
      <w:r w:rsidRPr="00B9488B">
        <w:rPr>
          <w:noProof/>
          <w:lang w:eastAsia="ru-RU"/>
        </w:rPr>
        <w:pict>
          <v:line id="_x0000_s1072" style="position:absolute;left:0;text-align:left;flip:y;z-index:251676160" from="1in,32.9pt" to="1in,113.9pt">
            <v:stroke endarrow="block"/>
          </v:line>
        </w:pict>
      </w:r>
      <w:r w:rsidRPr="00B9488B">
        <w:rPr>
          <w:noProof/>
          <w:lang w:eastAsia="ru-RU"/>
        </w:rPr>
        <w:pict>
          <v:shapetype id="_x0000_t202" coordsize="21600,21600" o:spt="202" path="m,l,21600r21600,l21600,xe">
            <v:stroke joinstyle="miter"/>
            <v:path gradientshapeok="t" o:connecttype="rect"/>
          </v:shapetype>
          <v:shape id="_x0000_s1073" type="#_x0000_t202" style="position:absolute;left:0;text-align:left;margin-left:9pt;margin-top:113.9pt;width:117pt;height:54pt;z-index:251675136">
            <v:textbox>
              <w:txbxContent>
                <w:p w:rsidR="00212B76" w:rsidRDefault="00212B76" w:rsidP="00C148E4">
                  <w:pPr>
                    <w:jc w:val="center"/>
                  </w:pPr>
                  <w:r>
                    <w:t>Банк, обслуживающий поставщика</w:t>
                  </w:r>
                </w:p>
              </w:txbxContent>
            </v:textbox>
          </v:shape>
        </w:pict>
      </w:r>
      <w:r w:rsidRPr="00B9488B">
        <w:rPr>
          <w:noProof/>
          <w:lang w:eastAsia="ru-RU"/>
        </w:rPr>
        <w:pict>
          <v:shape id="_x0000_s1074" type="#_x0000_t202" style="position:absolute;left:0;text-align:left;margin-left:4in;margin-top:113.9pt;width:117pt;height:54pt;z-index:251674112">
            <v:textbox>
              <w:txbxContent>
                <w:p w:rsidR="00212B76" w:rsidRDefault="00212B76" w:rsidP="00C148E4">
                  <w:pPr>
                    <w:jc w:val="center"/>
                  </w:pPr>
                  <w:r>
                    <w:t>Банк, обслуживающий покупателя</w:t>
                  </w:r>
                </w:p>
              </w:txbxContent>
            </v:textbox>
          </v:shape>
        </w:pict>
      </w:r>
      <w:r w:rsidRPr="00B9488B">
        <w:rPr>
          <w:noProof/>
          <w:lang w:eastAsia="ru-RU"/>
        </w:rPr>
        <w:pict>
          <v:shape id="_x0000_s1075" type="#_x0000_t202" style="position:absolute;left:0;text-align:left;margin-left:4in;margin-top:5.9pt;width:117pt;height:27pt;z-index:251673088">
            <v:textbox>
              <w:txbxContent>
                <w:p w:rsidR="00212B76" w:rsidRDefault="00212B76" w:rsidP="00C148E4">
                  <w:pPr>
                    <w:jc w:val="center"/>
                  </w:pPr>
                  <w:r>
                    <w:t>покупатель</w:t>
                  </w:r>
                </w:p>
              </w:txbxContent>
            </v:textbox>
          </v:shape>
        </w:pict>
      </w:r>
      <w:r w:rsidRPr="00B9488B">
        <w:rPr>
          <w:noProof/>
          <w:lang w:eastAsia="ru-RU"/>
        </w:rPr>
        <w:pict>
          <v:shape id="_x0000_s1076" type="#_x0000_t202" style="position:absolute;left:0;text-align:left;margin-left:9pt;margin-top:5.9pt;width:117pt;height:27pt;z-index:251672064">
            <v:textbox>
              <w:txbxContent>
                <w:p w:rsidR="00212B76" w:rsidRDefault="00212B76" w:rsidP="00C148E4">
                  <w:pPr>
                    <w:jc w:val="center"/>
                  </w:pPr>
                  <w:r>
                    <w:t>поставщик</w:t>
                  </w:r>
                </w:p>
              </w:txbxContent>
            </v:textbox>
          </v:shape>
        </w:pict>
      </w:r>
      <w:r w:rsidR="00212B76" w:rsidRPr="00C148E4">
        <w:rPr>
          <w:rFonts w:ascii="Times New Roman" w:hAnsi="Times New Roman"/>
          <w:sz w:val="24"/>
          <w:szCs w:val="24"/>
        </w:rPr>
        <w:t xml:space="preserve">1                                                                      </w:t>
      </w:r>
    </w:p>
    <w:p w:rsidR="00212B76" w:rsidRPr="00C148E4" w:rsidRDefault="00212B76" w:rsidP="00DC0A89">
      <w:pPr>
        <w:spacing w:after="0"/>
        <w:jc w:val="both"/>
        <w:rPr>
          <w:rFonts w:ascii="Times New Roman" w:hAnsi="Times New Roman"/>
          <w:sz w:val="24"/>
          <w:szCs w:val="24"/>
        </w:rPr>
      </w:pPr>
      <w:r w:rsidRPr="00C148E4">
        <w:rPr>
          <w:rFonts w:ascii="Times New Roman" w:hAnsi="Times New Roman"/>
          <w:sz w:val="24"/>
          <w:szCs w:val="24"/>
        </w:rPr>
        <w:t xml:space="preserve">                                                                                       2                               </w:t>
      </w:r>
      <w:proofErr w:type="spellStart"/>
      <w:r w:rsidRPr="00C148E4">
        <w:rPr>
          <w:rFonts w:ascii="Times New Roman" w:hAnsi="Times New Roman"/>
          <w:sz w:val="24"/>
          <w:szCs w:val="24"/>
        </w:rPr>
        <w:t>2</w:t>
      </w:r>
      <w:proofErr w:type="spellEnd"/>
    </w:p>
    <w:p w:rsidR="00212B76" w:rsidRPr="00C148E4" w:rsidRDefault="00212B76" w:rsidP="00DC0A89">
      <w:pPr>
        <w:spacing w:after="0"/>
        <w:jc w:val="both"/>
        <w:rPr>
          <w:rFonts w:ascii="Times New Roman" w:hAnsi="Times New Roman"/>
          <w:sz w:val="24"/>
          <w:szCs w:val="24"/>
        </w:rPr>
      </w:pPr>
    </w:p>
    <w:p w:rsidR="00212B76" w:rsidRPr="00C148E4" w:rsidRDefault="00212B76" w:rsidP="00DC0A89">
      <w:pPr>
        <w:spacing w:after="0"/>
        <w:jc w:val="both"/>
        <w:rPr>
          <w:rFonts w:ascii="Times New Roman" w:hAnsi="Times New Roman"/>
          <w:sz w:val="24"/>
          <w:szCs w:val="24"/>
        </w:rPr>
      </w:pPr>
      <w:r w:rsidRPr="00C148E4">
        <w:rPr>
          <w:rFonts w:ascii="Times New Roman" w:hAnsi="Times New Roman"/>
          <w:sz w:val="24"/>
          <w:szCs w:val="24"/>
        </w:rPr>
        <w:t xml:space="preserve">                          6                                                                             3                5               </w:t>
      </w:r>
    </w:p>
    <w:p w:rsidR="00212B76" w:rsidRPr="00C148E4" w:rsidRDefault="00212B76" w:rsidP="00DC0A89">
      <w:pPr>
        <w:spacing w:after="0"/>
        <w:jc w:val="both"/>
        <w:rPr>
          <w:rFonts w:ascii="Times New Roman" w:hAnsi="Times New Roman"/>
          <w:sz w:val="24"/>
          <w:szCs w:val="24"/>
        </w:rPr>
      </w:pPr>
    </w:p>
    <w:p w:rsidR="00212B76" w:rsidRPr="00C148E4" w:rsidRDefault="00212B76" w:rsidP="00DC0A89">
      <w:pPr>
        <w:spacing w:after="0"/>
        <w:jc w:val="both"/>
        <w:rPr>
          <w:rFonts w:ascii="Times New Roman" w:hAnsi="Times New Roman"/>
          <w:sz w:val="24"/>
          <w:szCs w:val="24"/>
        </w:rPr>
      </w:pPr>
    </w:p>
    <w:p w:rsidR="00212B76" w:rsidRPr="00C148E4" w:rsidRDefault="00212B76" w:rsidP="00DC0A89">
      <w:pPr>
        <w:spacing w:after="0"/>
        <w:jc w:val="both"/>
        <w:rPr>
          <w:rFonts w:ascii="Times New Roman" w:hAnsi="Times New Roman"/>
          <w:sz w:val="24"/>
          <w:szCs w:val="24"/>
        </w:rPr>
      </w:pPr>
    </w:p>
    <w:p w:rsidR="00212B76" w:rsidRPr="00C148E4" w:rsidRDefault="00212B76" w:rsidP="00DC0A89">
      <w:pPr>
        <w:spacing w:after="0"/>
        <w:jc w:val="both"/>
        <w:rPr>
          <w:rFonts w:ascii="Times New Roman" w:hAnsi="Times New Roman"/>
          <w:sz w:val="24"/>
          <w:szCs w:val="24"/>
        </w:rPr>
      </w:pPr>
    </w:p>
    <w:p w:rsidR="00212B76" w:rsidRPr="00C148E4" w:rsidRDefault="00212B76" w:rsidP="00DC0A89">
      <w:pPr>
        <w:spacing w:after="0"/>
        <w:jc w:val="both"/>
        <w:rPr>
          <w:rFonts w:ascii="Times New Roman" w:hAnsi="Times New Roman"/>
          <w:sz w:val="24"/>
          <w:szCs w:val="24"/>
        </w:rPr>
      </w:pPr>
    </w:p>
    <w:p w:rsidR="00212B76" w:rsidRPr="00C148E4" w:rsidRDefault="00212B76" w:rsidP="00DC0A89">
      <w:pPr>
        <w:spacing w:after="0"/>
        <w:jc w:val="both"/>
        <w:rPr>
          <w:rFonts w:ascii="Times New Roman" w:hAnsi="Times New Roman"/>
          <w:sz w:val="24"/>
          <w:szCs w:val="24"/>
        </w:rPr>
      </w:pPr>
    </w:p>
    <w:p w:rsidR="00212B76" w:rsidRPr="00C148E4" w:rsidRDefault="00212B76" w:rsidP="00DC0A89">
      <w:pPr>
        <w:spacing w:after="0"/>
        <w:jc w:val="both"/>
        <w:rPr>
          <w:rFonts w:ascii="Times New Roman" w:hAnsi="Times New Roman"/>
          <w:sz w:val="24"/>
          <w:szCs w:val="24"/>
        </w:rPr>
      </w:pPr>
      <w:r w:rsidRPr="00C148E4">
        <w:rPr>
          <w:rFonts w:ascii="Times New Roman" w:hAnsi="Times New Roman"/>
          <w:sz w:val="24"/>
          <w:szCs w:val="24"/>
        </w:rPr>
        <w:t xml:space="preserve">                                                                              4                                                                   </w:t>
      </w:r>
    </w:p>
    <w:p w:rsidR="00212B76" w:rsidRPr="00C148E4" w:rsidRDefault="00212B76" w:rsidP="00DC0A89">
      <w:pPr>
        <w:spacing w:after="0"/>
        <w:jc w:val="both"/>
        <w:rPr>
          <w:rFonts w:ascii="Times New Roman" w:hAnsi="Times New Roman"/>
          <w:sz w:val="24"/>
          <w:szCs w:val="24"/>
        </w:rPr>
      </w:pPr>
      <w:r w:rsidRPr="00C148E4">
        <w:rPr>
          <w:rFonts w:ascii="Times New Roman" w:hAnsi="Times New Roman"/>
          <w:sz w:val="24"/>
          <w:szCs w:val="24"/>
        </w:rPr>
        <w:t>Условные обозначения:</w:t>
      </w:r>
    </w:p>
    <w:p w:rsidR="00212B76" w:rsidRPr="00C148E4" w:rsidRDefault="00212B76" w:rsidP="00161EC9">
      <w:pPr>
        <w:numPr>
          <w:ilvl w:val="0"/>
          <w:numId w:val="60"/>
        </w:numPr>
        <w:spacing w:after="0" w:line="240" w:lineRule="auto"/>
        <w:ind w:left="0"/>
        <w:jc w:val="both"/>
        <w:rPr>
          <w:rFonts w:ascii="Times New Roman" w:hAnsi="Times New Roman"/>
          <w:sz w:val="24"/>
          <w:szCs w:val="24"/>
        </w:rPr>
      </w:pPr>
      <w:r w:rsidRPr="00C148E4">
        <w:rPr>
          <w:rFonts w:ascii="Times New Roman" w:hAnsi="Times New Roman"/>
          <w:sz w:val="24"/>
          <w:szCs w:val="24"/>
        </w:rPr>
        <w:t>отгрузка товаров, выполнение работ, оказание услуг;</w:t>
      </w:r>
    </w:p>
    <w:p w:rsidR="00212B76" w:rsidRPr="00C148E4" w:rsidRDefault="00212B76" w:rsidP="00161EC9">
      <w:pPr>
        <w:numPr>
          <w:ilvl w:val="0"/>
          <w:numId w:val="60"/>
        </w:numPr>
        <w:spacing w:after="0" w:line="240" w:lineRule="auto"/>
        <w:ind w:left="0"/>
        <w:jc w:val="both"/>
        <w:rPr>
          <w:rFonts w:ascii="Times New Roman" w:hAnsi="Times New Roman"/>
          <w:sz w:val="24"/>
          <w:szCs w:val="24"/>
        </w:rPr>
      </w:pPr>
      <w:r w:rsidRPr="00C148E4">
        <w:rPr>
          <w:rFonts w:ascii="Times New Roman" w:hAnsi="Times New Roman"/>
          <w:sz w:val="24"/>
          <w:szCs w:val="24"/>
        </w:rPr>
        <w:lastRenderedPageBreak/>
        <w:t>выписка платежного поручения плательщиком в соответствии с условиями договора (авансовый платеж, прямой акцепт, частичные платежи);</w:t>
      </w:r>
    </w:p>
    <w:p w:rsidR="00212B76" w:rsidRPr="00C148E4" w:rsidRDefault="00212B76" w:rsidP="00161EC9">
      <w:pPr>
        <w:numPr>
          <w:ilvl w:val="0"/>
          <w:numId w:val="60"/>
        </w:numPr>
        <w:spacing w:after="0" w:line="240" w:lineRule="auto"/>
        <w:ind w:left="0"/>
        <w:jc w:val="both"/>
        <w:rPr>
          <w:rFonts w:ascii="Times New Roman" w:hAnsi="Times New Roman"/>
          <w:sz w:val="24"/>
          <w:szCs w:val="24"/>
        </w:rPr>
      </w:pPr>
      <w:r w:rsidRPr="00C148E4">
        <w:rPr>
          <w:rFonts w:ascii="Times New Roman" w:hAnsi="Times New Roman"/>
          <w:sz w:val="24"/>
          <w:szCs w:val="24"/>
        </w:rPr>
        <w:t xml:space="preserve">предъявление платежного поручения в банк, обслуживающий покупателя (в течение 10 дней </w:t>
      </w:r>
      <w:proofErr w:type="gramStart"/>
      <w:r w:rsidRPr="00C148E4">
        <w:rPr>
          <w:rFonts w:ascii="Times New Roman" w:hAnsi="Times New Roman"/>
          <w:sz w:val="24"/>
          <w:szCs w:val="24"/>
        </w:rPr>
        <w:t>с</w:t>
      </w:r>
      <w:proofErr w:type="gramEnd"/>
      <w:r w:rsidRPr="00C148E4">
        <w:rPr>
          <w:rFonts w:ascii="Times New Roman" w:hAnsi="Times New Roman"/>
          <w:sz w:val="24"/>
          <w:szCs w:val="24"/>
        </w:rPr>
        <w:t xml:space="preserve"> дня выписки, так как предъявляемое в банк поручение действительно в течение 10 дней, но на практике в отдельных случаях используются безотзывные поручения, т.е. на неопределенный срок);</w:t>
      </w:r>
    </w:p>
    <w:p w:rsidR="00212B76" w:rsidRPr="00C148E4" w:rsidRDefault="00212B76" w:rsidP="00161EC9">
      <w:pPr>
        <w:numPr>
          <w:ilvl w:val="0"/>
          <w:numId w:val="60"/>
        </w:numPr>
        <w:spacing w:after="0" w:line="240" w:lineRule="auto"/>
        <w:ind w:left="0"/>
        <w:jc w:val="both"/>
        <w:rPr>
          <w:rFonts w:ascii="Times New Roman" w:hAnsi="Times New Roman"/>
          <w:sz w:val="24"/>
          <w:szCs w:val="24"/>
        </w:rPr>
      </w:pPr>
      <w:r w:rsidRPr="00C148E4">
        <w:rPr>
          <w:rFonts w:ascii="Times New Roman" w:hAnsi="Times New Roman"/>
          <w:sz w:val="24"/>
          <w:szCs w:val="24"/>
        </w:rPr>
        <w:t>перечисление средств со счета плательщика банком, обслуживающим плательщика, на счет поставщика в банк, обслуживающий поставщика;</w:t>
      </w:r>
    </w:p>
    <w:p w:rsidR="00212B76" w:rsidRPr="00C148E4" w:rsidRDefault="00212B76" w:rsidP="00161EC9">
      <w:pPr>
        <w:numPr>
          <w:ilvl w:val="0"/>
          <w:numId w:val="60"/>
        </w:numPr>
        <w:spacing w:after="0" w:line="240" w:lineRule="auto"/>
        <w:ind w:left="0"/>
        <w:jc w:val="both"/>
        <w:rPr>
          <w:rFonts w:ascii="Times New Roman" w:hAnsi="Times New Roman"/>
          <w:sz w:val="24"/>
          <w:szCs w:val="24"/>
        </w:rPr>
      </w:pPr>
      <w:r w:rsidRPr="00C148E4">
        <w:rPr>
          <w:rFonts w:ascii="Times New Roman" w:hAnsi="Times New Roman"/>
          <w:sz w:val="24"/>
          <w:szCs w:val="24"/>
        </w:rPr>
        <w:t>выписка с расчетного счета покупателя о списании средств;</w:t>
      </w:r>
    </w:p>
    <w:p w:rsidR="00212B76" w:rsidRPr="00636FC4" w:rsidRDefault="00212B76" w:rsidP="00C148E4">
      <w:pPr>
        <w:numPr>
          <w:ilvl w:val="0"/>
          <w:numId w:val="60"/>
        </w:numPr>
        <w:spacing w:after="0" w:line="240" w:lineRule="auto"/>
        <w:ind w:left="0"/>
        <w:jc w:val="both"/>
        <w:rPr>
          <w:rFonts w:ascii="Times New Roman" w:hAnsi="Times New Roman"/>
          <w:sz w:val="24"/>
          <w:szCs w:val="24"/>
        </w:rPr>
      </w:pPr>
      <w:r w:rsidRPr="00C148E4">
        <w:rPr>
          <w:rFonts w:ascii="Times New Roman" w:hAnsi="Times New Roman"/>
          <w:sz w:val="24"/>
          <w:szCs w:val="24"/>
        </w:rPr>
        <w:t>выписка с расчетного счета поставщика о зачислении средств.</w:t>
      </w:r>
    </w:p>
    <w:p w:rsidR="00212B76" w:rsidRPr="00E37AF5" w:rsidRDefault="00212B76" w:rsidP="00636FC4">
      <w:pPr>
        <w:spacing w:after="0"/>
        <w:ind w:firstLine="709"/>
        <w:jc w:val="both"/>
        <w:rPr>
          <w:rFonts w:ascii="Times New Roman" w:hAnsi="Times New Roman"/>
          <w:sz w:val="24"/>
          <w:szCs w:val="24"/>
        </w:rPr>
      </w:pPr>
      <w:r w:rsidRPr="00E37AF5">
        <w:rPr>
          <w:rFonts w:ascii="Times New Roman" w:hAnsi="Times New Roman"/>
          <w:sz w:val="24"/>
          <w:szCs w:val="24"/>
        </w:rPr>
        <w:t xml:space="preserve">  Преимущество расчетов платежными поручениями заключается в том, что они обеспечивают относительно простой и быстрый документооборот, ускорение движения денежных средств, возможность для фирмы-плательщика предварительной проверки качества оплачиваемых услуг или товаров. В современной хозяйственной практике это основная форма безналичных расчетов, ею пользуются фирмы при расчетах со своими контрагентами, а также в расчетах с бюджетом и внебюджетными фондами.</w:t>
      </w:r>
    </w:p>
    <w:p w:rsidR="00212B76" w:rsidRPr="00E37AF5" w:rsidRDefault="00212B76" w:rsidP="00E37AF5">
      <w:pPr>
        <w:tabs>
          <w:tab w:val="left" w:pos="-284"/>
        </w:tabs>
        <w:spacing w:after="0"/>
        <w:ind w:firstLine="11"/>
        <w:jc w:val="both"/>
        <w:rPr>
          <w:rFonts w:ascii="Times New Roman" w:hAnsi="Times New Roman"/>
          <w:b/>
          <w:i/>
          <w:sz w:val="24"/>
          <w:szCs w:val="24"/>
        </w:rPr>
      </w:pPr>
    </w:p>
    <w:p w:rsidR="00212B76" w:rsidRDefault="00212B76" w:rsidP="00636FC4">
      <w:pPr>
        <w:spacing w:after="0"/>
        <w:jc w:val="both"/>
        <w:rPr>
          <w:rFonts w:ascii="Times New Roman" w:hAnsi="Times New Roman"/>
          <w:b/>
          <w:sz w:val="24"/>
          <w:szCs w:val="24"/>
        </w:rPr>
      </w:pPr>
      <w:r w:rsidRPr="00E37AF5">
        <w:rPr>
          <w:rFonts w:ascii="Times New Roman" w:hAnsi="Times New Roman"/>
          <w:sz w:val="24"/>
          <w:szCs w:val="24"/>
        </w:rPr>
        <w:t xml:space="preserve">    </w:t>
      </w:r>
      <w:r w:rsidRPr="00E37AF5">
        <w:rPr>
          <w:rFonts w:ascii="Times New Roman" w:hAnsi="Times New Roman"/>
          <w:b/>
          <w:sz w:val="24"/>
          <w:szCs w:val="24"/>
        </w:rPr>
        <w:t>Расчеты чеком.</w:t>
      </w:r>
    </w:p>
    <w:p w:rsidR="00212B76" w:rsidRPr="00636FC4" w:rsidRDefault="00212B76" w:rsidP="00636FC4">
      <w:pPr>
        <w:spacing w:after="0"/>
        <w:ind w:firstLine="709"/>
        <w:jc w:val="both"/>
        <w:rPr>
          <w:rFonts w:ascii="Times New Roman" w:hAnsi="Times New Roman"/>
          <w:b/>
          <w:sz w:val="24"/>
          <w:szCs w:val="24"/>
        </w:rPr>
      </w:pPr>
      <w:r w:rsidRPr="00E37AF5">
        <w:rPr>
          <w:rFonts w:ascii="Times New Roman" w:hAnsi="Times New Roman"/>
          <w:sz w:val="24"/>
          <w:szCs w:val="24"/>
        </w:rPr>
        <w:t>Меньшее распространение в России получила чековая форма безналичных расчетов, несмотря на то, что данная форма расчетов является наиболее удобной для фирм. Суть ее в том, что по заявлению фирмы обслуживающий ее банк предоставляет ей чековую книжку специального образца с определенным набором отрывных чеков. Книжки выдаются на определенный срок и общую сумму платежа. Чековые книжки бывают двух типов:</w:t>
      </w:r>
    </w:p>
    <w:p w:rsidR="00212B76" w:rsidRPr="00E37AF5" w:rsidRDefault="00212B76" w:rsidP="00A2141F">
      <w:pPr>
        <w:numPr>
          <w:ilvl w:val="0"/>
          <w:numId w:val="61"/>
        </w:numPr>
        <w:spacing w:after="0" w:line="240" w:lineRule="auto"/>
        <w:ind w:left="0" w:firstLine="709"/>
        <w:jc w:val="both"/>
        <w:rPr>
          <w:rFonts w:ascii="Times New Roman" w:hAnsi="Times New Roman"/>
          <w:sz w:val="24"/>
          <w:szCs w:val="24"/>
        </w:rPr>
      </w:pPr>
      <w:r w:rsidRPr="00E37AF5">
        <w:rPr>
          <w:rFonts w:ascii="Times New Roman" w:hAnsi="Times New Roman"/>
          <w:sz w:val="24"/>
          <w:szCs w:val="24"/>
        </w:rPr>
        <w:t>лимитированные;</w:t>
      </w:r>
    </w:p>
    <w:p w:rsidR="00212B76" w:rsidRPr="00E37AF5" w:rsidRDefault="00212B76" w:rsidP="00A2141F">
      <w:pPr>
        <w:numPr>
          <w:ilvl w:val="0"/>
          <w:numId w:val="61"/>
        </w:numPr>
        <w:spacing w:after="0" w:line="240" w:lineRule="auto"/>
        <w:ind w:left="0" w:firstLine="709"/>
        <w:jc w:val="both"/>
        <w:rPr>
          <w:rFonts w:ascii="Times New Roman" w:hAnsi="Times New Roman"/>
          <w:sz w:val="24"/>
          <w:szCs w:val="24"/>
        </w:rPr>
      </w:pPr>
      <w:proofErr w:type="spellStart"/>
      <w:r w:rsidRPr="00E37AF5">
        <w:rPr>
          <w:rFonts w:ascii="Times New Roman" w:hAnsi="Times New Roman"/>
          <w:sz w:val="24"/>
          <w:szCs w:val="24"/>
        </w:rPr>
        <w:t>нелимитированные</w:t>
      </w:r>
      <w:proofErr w:type="spellEnd"/>
      <w:r w:rsidRPr="00E37AF5">
        <w:rPr>
          <w:rFonts w:ascii="Times New Roman" w:hAnsi="Times New Roman"/>
          <w:sz w:val="24"/>
          <w:szCs w:val="24"/>
        </w:rPr>
        <w:t xml:space="preserve">.  </w:t>
      </w:r>
    </w:p>
    <w:p w:rsidR="00212B76" w:rsidRPr="00E37AF5" w:rsidRDefault="00212B76" w:rsidP="00A2141F">
      <w:pPr>
        <w:spacing w:after="0"/>
        <w:ind w:firstLine="709"/>
        <w:jc w:val="both"/>
        <w:rPr>
          <w:rFonts w:ascii="Times New Roman" w:hAnsi="Times New Roman"/>
          <w:sz w:val="24"/>
          <w:szCs w:val="24"/>
        </w:rPr>
      </w:pPr>
    </w:p>
    <w:p w:rsidR="00212B76" w:rsidRPr="00E37AF5" w:rsidRDefault="00212B76" w:rsidP="00A2141F">
      <w:pPr>
        <w:spacing w:after="0"/>
        <w:ind w:firstLine="709"/>
        <w:jc w:val="both"/>
        <w:rPr>
          <w:rFonts w:ascii="Times New Roman" w:hAnsi="Times New Roman"/>
          <w:sz w:val="24"/>
          <w:szCs w:val="24"/>
        </w:rPr>
      </w:pPr>
      <w:r w:rsidRPr="00E37AF5">
        <w:rPr>
          <w:rFonts w:ascii="Times New Roman" w:hAnsi="Times New Roman"/>
          <w:sz w:val="24"/>
          <w:szCs w:val="24"/>
        </w:rPr>
        <w:t xml:space="preserve">  Различие между ними состоит в том, что получение лимитированной книжки сопровождается депонированием (блокированием) общей суммы платежа на счете получателя книжки. </w:t>
      </w:r>
    </w:p>
    <w:p w:rsidR="00212B76" w:rsidRPr="00E37AF5" w:rsidRDefault="00212B76" w:rsidP="00A2141F">
      <w:pPr>
        <w:spacing w:after="0"/>
        <w:ind w:firstLine="709"/>
        <w:jc w:val="both"/>
        <w:rPr>
          <w:rFonts w:ascii="Times New Roman" w:hAnsi="Times New Roman"/>
          <w:sz w:val="24"/>
          <w:szCs w:val="24"/>
        </w:rPr>
      </w:pPr>
      <w:r w:rsidRPr="00E37AF5">
        <w:rPr>
          <w:rFonts w:ascii="Times New Roman" w:hAnsi="Times New Roman"/>
          <w:sz w:val="24"/>
          <w:szCs w:val="24"/>
        </w:rPr>
        <w:t xml:space="preserve">     </w:t>
      </w:r>
      <w:proofErr w:type="spellStart"/>
      <w:r w:rsidRPr="00E37AF5">
        <w:rPr>
          <w:rFonts w:ascii="Times New Roman" w:hAnsi="Times New Roman"/>
          <w:sz w:val="24"/>
          <w:szCs w:val="24"/>
        </w:rPr>
        <w:t>Нелимитированная</w:t>
      </w:r>
      <w:proofErr w:type="spellEnd"/>
      <w:r w:rsidRPr="00E37AF5">
        <w:rPr>
          <w:rFonts w:ascii="Times New Roman" w:hAnsi="Times New Roman"/>
          <w:sz w:val="24"/>
          <w:szCs w:val="24"/>
        </w:rPr>
        <w:t xml:space="preserve"> книжка депонирования денежных средств не предусматривает. В этом случае покрытием чека в банке являются средства на соответствующем счете чекодателя, но не свыше суммы, гарантированной банком по согласованию с чекодателем при выдаче чековой книжки. Банк может гарантировать чекодателю при временном отсутствии средств на его счете оплату чеков за счет средств банка.</w:t>
      </w:r>
    </w:p>
    <w:p w:rsidR="00212B76" w:rsidRPr="00E37AF5" w:rsidRDefault="00212B76" w:rsidP="00A2141F">
      <w:pPr>
        <w:spacing w:after="0"/>
        <w:ind w:firstLine="709"/>
        <w:jc w:val="both"/>
        <w:rPr>
          <w:rFonts w:ascii="Times New Roman" w:hAnsi="Times New Roman"/>
          <w:sz w:val="24"/>
          <w:szCs w:val="24"/>
        </w:rPr>
      </w:pPr>
      <w:r w:rsidRPr="00E37AF5">
        <w:rPr>
          <w:rFonts w:ascii="Times New Roman" w:hAnsi="Times New Roman"/>
          <w:i/>
          <w:sz w:val="24"/>
          <w:szCs w:val="24"/>
        </w:rPr>
        <w:t xml:space="preserve">Чек- </w:t>
      </w:r>
      <w:r w:rsidRPr="00E37AF5">
        <w:rPr>
          <w:rFonts w:ascii="Times New Roman" w:hAnsi="Times New Roman"/>
          <w:sz w:val="24"/>
          <w:szCs w:val="24"/>
        </w:rPr>
        <w:t>это ценная бумага, содержащая ничем не обусловленное распоряжение чекодателя банку провести платеж указанной в нем суммы чекодержателю.</w:t>
      </w:r>
    </w:p>
    <w:p w:rsidR="00212B76" w:rsidRPr="00E37AF5" w:rsidRDefault="00212B76" w:rsidP="00A2141F">
      <w:pPr>
        <w:spacing w:after="0"/>
        <w:ind w:firstLine="709"/>
        <w:jc w:val="both"/>
        <w:rPr>
          <w:rFonts w:ascii="Times New Roman" w:hAnsi="Times New Roman"/>
          <w:sz w:val="24"/>
          <w:szCs w:val="24"/>
        </w:rPr>
      </w:pPr>
      <w:r w:rsidRPr="00E37AF5">
        <w:rPr>
          <w:rFonts w:ascii="Times New Roman" w:hAnsi="Times New Roman"/>
          <w:sz w:val="24"/>
          <w:szCs w:val="24"/>
        </w:rPr>
        <w:t xml:space="preserve"> При расчетах чеками владелец счета дает письменное распоряжение плательщику уплатить определенную сумму денег, указанную в чеке, получателю средств.</w:t>
      </w:r>
    </w:p>
    <w:p w:rsidR="00212B76" w:rsidRPr="00E37AF5" w:rsidRDefault="00212B76" w:rsidP="00A2141F">
      <w:pPr>
        <w:spacing w:after="0"/>
        <w:ind w:firstLine="709"/>
        <w:jc w:val="both"/>
        <w:rPr>
          <w:rFonts w:ascii="Times New Roman" w:hAnsi="Times New Roman"/>
          <w:sz w:val="24"/>
          <w:szCs w:val="24"/>
        </w:rPr>
      </w:pPr>
      <w:r w:rsidRPr="00E37AF5">
        <w:rPr>
          <w:rFonts w:ascii="Times New Roman" w:hAnsi="Times New Roman"/>
          <w:sz w:val="24"/>
          <w:szCs w:val="24"/>
        </w:rPr>
        <w:t xml:space="preserve">    По российскому законодательству чек должен быть предъявлен к оплате в учреждение банка в течение 10 дней, не считая день его выдачи. </w:t>
      </w:r>
    </w:p>
    <w:p w:rsidR="00212B76" w:rsidRDefault="00212B76" w:rsidP="00A2141F">
      <w:pPr>
        <w:spacing w:after="0"/>
        <w:ind w:firstLine="709"/>
        <w:jc w:val="both"/>
        <w:rPr>
          <w:rFonts w:ascii="Times New Roman" w:hAnsi="Times New Roman"/>
          <w:sz w:val="24"/>
          <w:szCs w:val="24"/>
        </w:rPr>
      </w:pPr>
      <w:r w:rsidRPr="00E37AF5">
        <w:rPr>
          <w:rFonts w:ascii="Times New Roman" w:hAnsi="Times New Roman"/>
          <w:sz w:val="24"/>
          <w:szCs w:val="24"/>
        </w:rPr>
        <w:t xml:space="preserve">   Чек оплачивается за счет средств чекодателя. Принимая к оплате чек, банк плательщик обязан удостовериться в его подлинности, а также в том, что предъявитель чека является уполномоченным по нему лицом.</w:t>
      </w:r>
    </w:p>
    <w:p w:rsidR="00212B76" w:rsidRPr="00E37AF5" w:rsidRDefault="00212B76" w:rsidP="00A2141F">
      <w:pPr>
        <w:spacing w:after="0"/>
        <w:ind w:firstLine="709"/>
        <w:jc w:val="both"/>
        <w:rPr>
          <w:rFonts w:ascii="Times New Roman" w:hAnsi="Times New Roman"/>
          <w:sz w:val="24"/>
          <w:szCs w:val="24"/>
        </w:rPr>
      </w:pPr>
    </w:p>
    <w:p w:rsidR="00212B76" w:rsidRDefault="00212B76" w:rsidP="00E37AF5">
      <w:pPr>
        <w:tabs>
          <w:tab w:val="left" w:pos="-284"/>
        </w:tabs>
        <w:spacing w:after="0"/>
        <w:ind w:firstLine="11"/>
        <w:jc w:val="both"/>
        <w:rPr>
          <w:rStyle w:val="a9"/>
          <w:rFonts w:ascii="Times New Roman" w:hAnsi="Times New Roman"/>
          <w:color w:val="000000"/>
          <w:sz w:val="24"/>
          <w:szCs w:val="24"/>
        </w:rPr>
      </w:pPr>
    </w:p>
    <w:p w:rsidR="00212B76" w:rsidRPr="00E37AF5" w:rsidRDefault="00212B76" w:rsidP="00E37AF5">
      <w:pPr>
        <w:tabs>
          <w:tab w:val="left" w:pos="-284"/>
        </w:tabs>
        <w:spacing w:after="0"/>
        <w:ind w:firstLine="11"/>
        <w:jc w:val="both"/>
        <w:rPr>
          <w:rFonts w:ascii="Times New Roman" w:hAnsi="Times New Roman"/>
          <w:b/>
          <w:i/>
          <w:sz w:val="24"/>
          <w:szCs w:val="24"/>
        </w:rPr>
      </w:pPr>
      <w:r w:rsidRPr="00E37AF5">
        <w:rPr>
          <w:rStyle w:val="a9"/>
          <w:rFonts w:ascii="Times New Roman" w:hAnsi="Times New Roman"/>
          <w:color w:val="000000"/>
          <w:sz w:val="24"/>
          <w:szCs w:val="24"/>
        </w:rPr>
        <w:lastRenderedPageBreak/>
        <w:t>Схема расчетов с использованием депонированной чековой книжки</w:t>
      </w:r>
    </w:p>
    <w:p w:rsidR="00212B76" w:rsidRPr="00B545D3" w:rsidRDefault="00B9488B" w:rsidP="00E37AF5">
      <w:pPr>
        <w:spacing w:before="100" w:beforeAutospacing="1" w:after="100" w:afterAutospacing="1" w:line="240" w:lineRule="auto"/>
        <w:jc w:val="both"/>
        <w:rPr>
          <w:rFonts w:ascii="Times New Roman" w:hAnsi="Times New Roman"/>
          <w:sz w:val="24"/>
          <w:szCs w:val="24"/>
          <w:lang w:eastAsia="ru-RU"/>
        </w:rPr>
      </w:pPr>
      <w:r w:rsidRPr="00B9488B">
        <w:rPr>
          <w:rFonts w:ascii="Times New Roman" w:hAnsi="Times New Roman"/>
          <w:noProof/>
          <w:sz w:val="24"/>
          <w:szCs w:val="24"/>
          <w:lang w:eastAsia="ru-RU"/>
        </w:rPr>
        <w:pict>
          <v:shape id="_x0000_i1031" type="#_x0000_t75" alt="http://www.grandars.ru/images/1/review/id/510/f2c1e576d4.jpg" style="width:334.65pt;height:122pt;visibility:visible">
            <v:imagedata r:id="rId14" o:title=""/>
          </v:shape>
        </w:pict>
      </w:r>
    </w:p>
    <w:p w:rsidR="00212B76" w:rsidRPr="00B545D3" w:rsidRDefault="00212B76" w:rsidP="00E37AF5">
      <w:pPr>
        <w:spacing w:after="0" w:line="240" w:lineRule="auto"/>
        <w:jc w:val="both"/>
        <w:rPr>
          <w:rFonts w:ascii="Times New Roman" w:hAnsi="Times New Roman"/>
          <w:sz w:val="24"/>
          <w:szCs w:val="24"/>
          <w:lang w:eastAsia="ru-RU"/>
        </w:rPr>
      </w:pPr>
      <w:r w:rsidRPr="00E37AF5">
        <w:rPr>
          <w:rFonts w:ascii="Times New Roman" w:hAnsi="Times New Roman"/>
          <w:sz w:val="24"/>
          <w:szCs w:val="24"/>
          <w:lang w:eastAsia="ru-RU"/>
        </w:rPr>
        <w:t>Рис. 2. Схема расчетов с помощью чеков</w:t>
      </w:r>
      <w:r w:rsidRPr="00B545D3">
        <w:rPr>
          <w:rFonts w:ascii="Times New Roman" w:hAnsi="Times New Roman"/>
          <w:sz w:val="24"/>
          <w:szCs w:val="24"/>
          <w:lang w:eastAsia="ru-RU"/>
        </w:rPr>
        <w:t xml:space="preserve"> </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покупатель предоставляет в обслуживающий его банк заявление на получение чеков и платежное поручение на депонирование сумм (если оно осуществляется) или заявление в двух экземплярах для приобретения чеков, оплата которых гарантирована банком;</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в банке, обслуживающем покупателя, бронируются средства на отдельном счете и заполняются чеки, т. е. проставляются наименование банка, номер лицевого счета, название чекодателя и лимит суммы чека;</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покупателю выдаются чеки и чековая карточка;</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продавец предъявляет покупателю документы на отгруженную продукцию (выполненные работы, оказанные услуги);</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покупатель выдает чек продавцу;</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продавец предъявляет чек в банк, обслуживающий продавца, при реестре чеков;</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в банке, обслуживающем продавца, зачисляются денежные средства на счет продавца;</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банк продавца предъявляет чек для оплаты банку, обслуживающему покупателя;</w:t>
      </w:r>
    </w:p>
    <w:p w:rsidR="00212B76" w:rsidRPr="00B545D3" w:rsidRDefault="00212B76" w:rsidP="00161EC9">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банк, обслуживающий покупателя, списывает сумму чека за счет ранее забронированных сумм;</w:t>
      </w:r>
    </w:p>
    <w:p w:rsidR="00212B76" w:rsidRDefault="00212B76" w:rsidP="001721F3">
      <w:pPr>
        <w:numPr>
          <w:ilvl w:val="0"/>
          <w:numId w:val="62"/>
        </w:numPr>
        <w:spacing w:before="100" w:beforeAutospacing="1" w:after="100" w:afterAutospacing="1" w:line="240" w:lineRule="auto"/>
        <w:jc w:val="both"/>
        <w:rPr>
          <w:rFonts w:ascii="Times New Roman" w:hAnsi="Times New Roman"/>
          <w:sz w:val="24"/>
          <w:szCs w:val="24"/>
          <w:lang w:eastAsia="ru-RU"/>
        </w:rPr>
      </w:pPr>
      <w:r w:rsidRPr="00B545D3">
        <w:rPr>
          <w:rFonts w:ascii="Times New Roman" w:hAnsi="Times New Roman"/>
          <w:sz w:val="24"/>
          <w:szCs w:val="24"/>
          <w:lang w:eastAsia="ru-RU"/>
        </w:rPr>
        <w:t>банки выдают клиентам выписки из счетов банка.</w:t>
      </w:r>
    </w:p>
    <w:p w:rsidR="00212B76" w:rsidRPr="00E37AF5" w:rsidRDefault="00212B76" w:rsidP="00E37AF5">
      <w:pPr>
        <w:jc w:val="both"/>
        <w:rPr>
          <w:rFonts w:ascii="Times New Roman" w:hAnsi="Times New Roman"/>
          <w:b/>
          <w:sz w:val="24"/>
          <w:szCs w:val="24"/>
        </w:rPr>
      </w:pPr>
      <w:r w:rsidRPr="00E37AF5">
        <w:rPr>
          <w:rFonts w:ascii="Times New Roman" w:hAnsi="Times New Roman"/>
          <w:sz w:val="24"/>
          <w:szCs w:val="24"/>
        </w:rPr>
        <w:t xml:space="preserve">  </w:t>
      </w:r>
      <w:r w:rsidRPr="00E37AF5">
        <w:rPr>
          <w:rFonts w:ascii="Times New Roman" w:hAnsi="Times New Roman"/>
          <w:b/>
          <w:sz w:val="24"/>
          <w:szCs w:val="24"/>
        </w:rPr>
        <w:t>Расчеты по аккредитиву.</w:t>
      </w:r>
    </w:p>
    <w:p w:rsidR="00212B76" w:rsidRPr="00E37AF5" w:rsidRDefault="00212B76" w:rsidP="00E37AF5">
      <w:pPr>
        <w:jc w:val="both"/>
        <w:rPr>
          <w:rFonts w:ascii="Times New Roman" w:hAnsi="Times New Roman"/>
          <w:sz w:val="24"/>
          <w:szCs w:val="24"/>
        </w:rPr>
      </w:pPr>
      <w:r w:rsidRPr="00E37AF5">
        <w:rPr>
          <w:rFonts w:ascii="Times New Roman" w:hAnsi="Times New Roman"/>
          <w:b/>
          <w:sz w:val="24"/>
          <w:szCs w:val="24"/>
        </w:rPr>
        <w:t xml:space="preserve"> </w:t>
      </w:r>
      <w:r w:rsidRPr="00E37AF5">
        <w:rPr>
          <w:rFonts w:ascii="Times New Roman" w:hAnsi="Times New Roman"/>
          <w:sz w:val="24"/>
          <w:szCs w:val="24"/>
        </w:rPr>
        <w:t>Аккредитив – это письменное поручение одного кредитного учреждения другому о выплате определенной суммы физическому или юридическому лицу при выполнении указанных в аккредитиве условий. Существует два типа аккредитиво</w:t>
      </w:r>
      <w:proofErr w:type="gramStart"/>
      <w:r w:rsidRPr="00E37AF5">
        <w:rPr>
          <w:rFonts w:ascii="Times New Roman" w:hAnsi="Times New Roman"/>
          <w:sz w:val="24"/>
          <w:szCs w:val="24"/>
        </w:rPr>
        <w:t>в-</w:t>
      </w:r>
      <w:proofErr w:type="gramEnd"/>
      <w:r w:rsidRPr="00E37AF5">
        <w:rPr>
          <w:rFonts w:ascii="Times New Roman" w:hAnsi="Times New Roman"/>
          <w:sz w:val="24"/>
          <w:szCs w:val="24"/>
        </w:rPr>
        <w:t xml:space="preserve"> денежный и документарный. </w:t>
      </w:r>
    </w:p>
    <w:p w:rsidR="00212B76" w:rsidRPr="00E37AF5" w:rsidRDefault="00212B76" w:rsidP="00E37AF5">
      <w:pPr>
        <w:jc w:val="both"/>
        <w:rPr>
          <w:rFonts w:ascii="Times New Roman" w:hAnsi="Times New Roman"/>
          <w:sz w:val="24"/>
          <w:szCs w:val="24"/>
        </w:rPr>
      </w:pPr>
      <w:r w:rsidRPr="00E37AF5">
        <w:rPr>
          <w:rFonts w:ascii="Times New Roman" w:hAnsi="Times New Roman"/>
          <w:sz w:val="24"/>
          <w:szCs w:val="24"/>
        </w:rPr>
        <w:t>Денежный аккредитив- это именной документ, который выдается банком лицу, внесшему определенную сумму и желающему получить ее в другом городе страны или за границей.</w:t>
      </w:r>
    </w:p>
    <w:p w:rsidR="00212B76" w:rsidRPr="00E37AF5" w:rsidRDefault="00212B76" w:rsidP="00E37AF5">
      <w:pPr>
        <w:jc w:val="both"/>
        <w:rPr>
          <w:rFonts w:ascii="Times New Roman" w:hAnsi="Times New Roman"/>
          <w:sz w:val="24"/>
          <w:szCs w:val="24"/>
        </w:rPr>
      </w:pPr>
      <w:r w:rsidRPr="00E37AF5">
        <w:rPr>
          <w:rFonts w:ascii="Times New Roman" w:hAnsi="Times New Roman"/>
          <w:sz w:val="24"/>
          <w:szCs w:val="24"/>
        </w:rPr>
        <w:t xml:space="preserve">    Для расчетов между поставщиком и плательщиком может применяться </w:t>
      </w:r>
      <w:r w:rsidRPr="00E37AF5">
        <w:rPr>
          <w:rFonts w:ascii="Times New Roman" w:hAnsi="Times New Roman"/>
          <w:i/>
          <w:sz w:val="24"/>
          <w:szCs w:val="24"/>
        </w:rPr>
        <w:t>документарный аккредитив</w:t>
      </w:r>
      <w:r w:rsidRPr="00E37AF5">
        <w:rPr>
          <w:rFonts w:ascii="Times New Roman" w:hAnsi="Times New Roman"/>
          <w:sz w:val="24"/>
          <w:szCs w:val="24"/>
        </w:rPr>
        <w:t xml:space="preserve">- это соглашение, в силу которого банк должен по просьбе и на основании инструкций клиента произвести платеж третьему лицу или его приказу. </w:t>
      </w:r>
    </w:p>
    <w:p w:rsidR="00212B76" w:rsidRPr="00E37AF5" w:rsidRDefault="00212B76" w:rsidP="00E37AF5">
      <w:pPr>
        <w:jc w:val="both"/>
        <w:rPr>
          <w:rFonts w:ascii="Times New Roman" w:hAnsi="Times New Roman"/>
          <w:sz w:val="24"/>
          <w:szCs w:val="24"/>
        </w:rPr>
      </w:pPr>
      <w:r w:rsidRPr="00E37AF5">
        <w:rPr>
          <w:rFonts w:ascii="Times New Roman" w:hAnsi="Times New Roman"/>
          <w:sz w:val="24"/>
          <w:szCs w:val="24"/>
        </w:rPr>
        <w:t xml:space="preserve">    Аккредитив -  условная форма поставки товара, максимально учитывающая вопросы, возникающие в процессе сделки, поскольку отвечает интересам и поставщик</w:t>
      </w:r>
      <w:proofErr w:type="gramStart"/>
      <w:r w:rsidRPr="00E37AF5">
        <w:rPr>
          <w:rFonts w:ascii="Times New Roman" w:hAnsi="Times New Roman"/>
          <w:sz w:val="24"/>
          <w:szCs w:val="24"/>
        </w:rPr>
        <w:t>а-</w:t>
      </w:r>
      <w:proofErr w:type="gramEnd"/>
      <w:r w:rsidRPr="00E37AF5">
        <w:rPr>
          <w:rFonts w:ascii="Times New Roman" w:hAnsi="Times New Roman"/>
          <w:sz w:val="24"/>
          <w:szCs w:val="24"/>
        </w:rPr>
        <w:t xml:space="preserve"> своевременное получение платежа, и покупателя- контроль за действиями поставщика. Это преимущество аккредитива обусловлено тем, что расчеты проводятся третьей, </w:t>
      </w:r>
      <w:r w:rsidRPr="00E37AF5">
        <w:rPr>
          <w:rFonts w:ascii="Times New Roman" w:hAnsi="Times New Roman"/>
          <w:sz w:val="24"/>
          <w:szCs w:val="24"/>
        </w:rPr>
        <w:lastRenderedPageBreak/>
        <w:t xml:space="preserve">нейтральной стороной-банком. Аккредитивная форма считается одной из наиболее </w:t>
      </w:r>
      <w:proofErr w:type="gramStart"/>
      <w:r w:rsidRPr="00E37AF5">
        <w:rPr>
          <w:rFonts w:ascii="Times New Roman" w:hAnsi="Times New Roman"/>
          <w:sz w:val="24"/>
          <w:szCs w:val="24"/>
        </w:rPr>
        <w:t>надежных</w:t>
      </w:r>
      <w:proofErr w:type="gramEnd"/>
      <w:r w:rsidRPr="00E37AF5">
        <w:rPr>
          <w:rFonts w:ascii="Times New Roman" w:hAnsi="Times New Roman"/>
          <w:sz w:val="24"/>
          <w:szCs w:val="24"/>
        </w:rPr>
        <w:t>. Особой популярностью она пользуется в международных расчетах.</w:t>
      </w:r>
    </w:p>
    <w:p w:rsidR="00212B76" w:rsidRPr="00E37AF5" w:rsidRDefault="00B9488B" w:rsidP="00E37AF5">
      <w:pPr>
        <w:pStyle w:val="a60"/>
        <w:spacing w:before="0" w:beforeAutospacing="0" w:after="0" w:afterAutospacing="0"/>
        <w:ind w:firstLine="284"/>
        <w:jc w:val="both"/>
      </w:pPr>
      <w:r>
        <w:rPr>
          <w:noProof/>
        </w:rPr>
        <w:pict>
          <v:shape id="Рисунок 837" o:spid="_x0000_i1032" type="#_x0000_t75" alt="http://www.bibliotekar.ru/vneshneeconomicheskie-svyazi/100.files/image001.gif" style="width:262.65pt;height:92pt;visibility:visible">
            <v:imagedata r:id="rId15" o:title=""/>
          </v:shape>
        </w:pict>
      </w:r>
    </w:p>
    <w:p w:rsidR="00212B76" w:rsidRDefault="00212B76" w:rsidP="00E37AF5">
      <w:pPr>
        <w:pStyle w:val="a60"/>
        <w:spacing w:before="0" w:beforeAutospacing="0" w:after="0" w:afterAutospacing="0"/>
        <w:ind w:firstLine="284"/>
        <w:jc w:val="both"/>
        <w:rPr>
          <w:i/>
          <w:iCs/>
        </w:rPr>
      </w:pPr>
    </w:p>
    <w:p w:rsidR="00212B76" w:rsidRPr="00E37AF5" w:rsidRDefault="00212B76" w:rsidP="00E37AF5">
      <w:pPr>
        <w:pStyle w:val="a60"/>
        <w:spacing w:before="0" w:beforeAutospacing="0" w:after="0" w:afterAutospacing="0"/>
        <w:ind w:firstLine="284"/>
        <w:jc w:val="both"/>
      </w:pPr>
      <w:r w:rsidRPr="00E37AF5">
        <w:rPr>
          <w:i/>
          <w:iCs/>
        </w:rPr>
        <w:t>Рис.3. Схема расчетов с помощью документарного аккредитива</w:t>
      </w:r>
    </w:p>
    <w:p w:rsidR="00212B76" w:rsidRPr="00E37AF5" w:rsidRDefault="00212B76" w:rsidP="00E37AF5">
      <w:pPr>
        <w:pStyle w:val="a60"/>
        <w:spacing w:before="0" w:beforeAutospacing="0" w:after="0" w:afterAutospacing="0"/>
        <w:ind w:firstLine="284"/>
        <w:jc w:val="both"/>
      </w:pPr>
      <w:r w:rsidRPr="00E37AF5">
        <w:t>Условные обозначения:</w:t>
      </w:r>
    </w:p>
    <w:p w:rsidR="00212B76" w:rsidRPr="00E37AF5" w:rsidRDefault="00212B76" w:rsidP="00E37AF5">
      <w:pPr>
        <w:pStyle w:val="a60"/>
        <w:spacing w:before="0" w:beforeAutospacing="0" w:after="0" w:afterAutospacing="0"/>
        <w:ind w:firstLine="284"/>
        <w:jc w:val="both"/>
      </w:pPr>
      <w:r w:rsidRPr="00E37AF5">
        <w:t>1. Заключение договора.</w:t>
      </w:r>
    </w:p>
    <w:p w:rsidR="00212B76" w:rsidRPr="00E37AF5" w:rsidRDefault="00212B76" w:rsidP="00E37AF5">
      <w:pPr>
        <w:pStyle w:val="a60"/>
        <w:spacing w:before="0" w:beforeAutospacing="0" w:after="0" w:afterAutospacing="0"/>
        <w:ind w:firstLine="284"/>
        <w:jc w:val="both"/>
      </w:pPr>
      <w:r w:rsidRPr="00E37AF5">
        <w:t>2. Импортер даст поручение банку, его обслуживающему, на открытие аккредитива.</w:t>
      </w:r>
    </w:p>
    <w:p w:rsidR="00212B76" w:rsidRPr="00E37AF5" w:rsidRDefault="00212B76" w:rsidP="00E37AF5">
      <w:pPr>
        <w:pStyle w:val="a60"/>
        <w:spacing w:before="0" w:beforeAutospacing="0" w:after="0" w:afterAutospacing="0"/>
        <w:ind w:firstLine="284"/>
        <w:jc w:val="both"/>
      </w:pPr>
      <w:r w:rsidRPr="00E37AF5">
        <w:t xml:space="preserve">3. </w:t>
      </w:r>
      <w:proofErr w:type="spellStart"/>
      <w:r w:rsidRPr="00E37AF5">
        <w:t>Авизование</w:t>
      </w:r>
      <w:proofErr w:type="spellEnd"/>
      <w:r w:rsidRPr="00E37AF5">
        <w:t xml:space="preserve"> банка, обслуживающего экспортера, об открытии аккредитива.</w:t>
      </w:r>
    </w:p>
    <w:p w:rsidR="00212B76" w:rsidRPr="00E37AF5" w:rsidRDefault="00212B76" w:rsidP="00E37AF5">
      <w:pPr>
        <w:pStyle w:val="a60"/>
        <w:spacing w:before="0" w:beforeAutospacing="0" w:after="0" w:afterAutospacing="0"/>
        <w:ind w:firstLine="284"/>
        <w:jc w:val="both"/>
      </w:pPr>
      <w:r w:rsidRPr="00E37AF5">
        <w:t xml:space="preserve">4. </w:t>
      </w:r>
      <w:proofErr w:type="spellStart"/>
      <w:r w:rsidRPr="00E37AF5">
        <w:t>Авизование</w:t>
      </w:r>
      <w:proofErr w:type="spellEnd"/>
      <w:r w:rsidRPr="00E37AF5">
        <w:t xml:space="preserve"> экспортера об открытии аккредитива.</w:t>
      </w:r>
    </w:p>
    <w:p w:rsidR="00212B76" w:rsidRPr="00E37AF5" w:rsidRDefault="00212B76" w:rsidP="00E37AF5">
      <w:pPr>
        <w:pStyle w:val="a60"/>
        <w:spacing w:before="0" w:beforeAutospacing="0" w:after="0" w:afterAutospacing="0"/>
        <w:ind w:firstLine="284"/>
        <w:jc w:val="both"/>
      </w:pPr>
      <w:r w:rsidRPr="00E37AF5">
        <w:t>5. Поставка товара.</w:t>
      </w:r>
    </w:p>
    <w:p w:rsidR="00212B76" w:rsidRPr="00E37AF5" w:rsidRDefault="00212B76" w:rsidP="00E37AF5">
      <w:pPr>
        <w:pStyle w:val="a60"/>
        <w:spacing w:before="0" w:beforeAutospacing="0" w:after="0" w:afterAutospacing="0"/>
        <w:ind w:firstLine="284"/>
        <w:jc w:val="both"/>
      </w:pPr>
      <w:r w:rsidRPr="00E37AF5">
        <w:t>6. Передача документов.</w:t>
      </w:r>
    </w:p>
    <w:p w:rsidR="00212B76" w:rsidRPr="00E37AF5" w:rsidRDefault="00212B76" w:rsidP="00E37AF5">
      <w:pPr>
        <w:pStyle w:val="a60"/>
        <w:spacing w:before="0" w:beforeAutospacing="0" w:after="0" w:afterAutospacing="0"/>
        <w:ind w:firstLine="284"/>
        <w:jc w:val="both"/>
      </w:pPr>
      <w:r w:rsidRPr="00E37AF5">
        <w:t>7. Предоставление кредита экспортеру (при необходимости).</w:t>
      </w:r>
    </w:p>
    <w:p w:rsidR="00212B76" w:rsidRPr="00E37AF5" w:rsidRDefault="00212B76" w:rsidP="00E37AF5">
      <w:pPr>
        <w:pStyle w:val="a60"/>
        <w:spacing w:before="0" w:beforeAutospacing="0" w:after="0" w:afterAutospacing="0"/>
        <w:ind w:firstLine="284"/>
        <w:jc w:val="both"/>
      </w:pPr>
      <w:r w:rsidRPr="00E37AF5">
        <w:t>8. Пересылка документов.</w:t>
      </w:r>
    </w:p>
    <w:p w:rsidR="00212B76" w:rsidRPr="00E37AF5" w:rsidRDefault="00212B76" w:rsidP="00E37AF5">
      <w:pPr>
        <w:pStyle w:val="a60"/>
        <w:spacing w:before="0" w:beforeAutospacing="0" w:after="0" w:afterAutospacing="0"/>
        <w:ind w:firstLine="284"/>
        <w:jc w:val="both"/>
      </w:pPr>
      <w:r w:rsidRPr="00E37AF5">
        <w:t>9. Платеж.</w:t>
      </w:r>
    </w:p>
    <w:p w:rsidR="00212B76" w:rsidRPr="00E37AF5" w:rsidRDefault="00212B76" w:rsidP="00E37AF5">
      <w:pPr>
        <w:pStyle w:val="a60"/>
        <w:spacing w:before="0" w:beforeAutospacing="0" w:after="0" w:afterAutospacing="0"/>
        <w:ind w:firstLine="284"/>
        <w:jc w:val="both"/>
      </w:pPr>
      <w:r w:rsidRPr="00E37AF5">
        <w:t>10. Передача документов импортеру.</w:t>
      </w:r>
    </w:p>
    <w:p w:rsidR="00212B76" w:rsidRPr="00E37AF5" w:rsidRDefault="00212B76" w:rsidP="00E37AF5">
      <w:pPr>
        <w:pStyle w:val="a60"/>
        <w:spacing w:before="0" w:beforeAutospacing="0" w:after="0" w:afterAutospacing="0"/>
        <w:ind w:firstLine="284"/>
        <w:jc w:val="both"/>
      </w:pPr>
      <w:r w:rsidRPr="00E37AF5">
        <w:t>11. Акцепт документов.</w:t>
      </w:r>
    </w:p>
    <w:p w:rsidR="00212B76" w:rsidRPr="00E37AF5" w:rsidRDefault="00212B76" w:rsidP="00E37AF5">
      <w:pPr>
        <w:pStyle w:val="a60"/>
        <w:spacing w:before="0" w:beforeAutospacing="0" w:after="0" w:afterAutospacing="0"/>
        <w:ind w:firstLine="284"/>
        <w:jc w:val="both"/>
      </w:pPr>
      <w:r w:rsidRPr="00E37AF5">
        <w:t>12. В случае кредита импортеру под аккредитив снятие денег со счета импортера.</w:t>
      </w:r>
    </w:p>
    <w:p w:rsidR="00212B76" w:rsidRPr="00E37AF5" w:rsidRDefault="00212B76" w:rsidP="00E37AF5">
      <w:pPr>
        <w:jc w:val="both"/>
        <w:rPr>
          <w:rFonts w:ascii="Times New Roman" w:hAnsi="Times New Roman"/>
          <w:b/>
          <w:sz w:val="24"/>
          <w:szCs w:val="24"/>
        </w:rPr>
      </w:pPr>
    </w:p>
    <w:p w:rsidR="00212B76" w:rsidRPr="00E37AF5" w:rsidRDefault="00212B76" w:rsidP="00E37AF5">
      <w:pPr>
        <w:jc w:val="both"/>
        <w:rPr>
          <w:rFonts w:ascii="Times New Roman" w:hAnsi="Times New Roman"/>
          <w:b/>
          <w:sz w:val="24"/>
          <w:szCs w:val="24"/>
        </w:rPr>
      </w:pPr>
      <w:r w:rsidRPr="00E37AF5">
        <w:rPr>
          <w:rFonts w:ascii="Times New Roman" w:hAnsi="Times New Roman"/>
          <w:b/>
          <w:sz w:val="24"/>
          <w:szCs w:val="24"/>
        </w:rPr>
        <w:t xml:space="preserve">Расчет платежными требованиями-поручениями. </w:t>
      </w:r>
    </w:p>
    <w:p w:rsidR="00212B76" w:rsidRPr="00E37AF5" w:rsidRDefault="00212B76" w:rsidP="00E37AF5">
      <w:pPr>
        <w:jc w:val="both"/>
        <w:rPr>
          <w:rFonts w:ascii="Times New Roman" w:hAnsi="Times New Roman"/>
          <w:sz w:val="24"/>
          <w:szCs w:val="24"/>
        </w:rPr>
      </w:pPr>
      <w:r w:rsidRPr="00E37AF5">
        <w:rPr>
          <w:rFonts w:ascii="Times New Roman" w:hAnsi="Times New Roman"/>
          <w:i/>
          <w:sz w:val="24"/>
          <w:szCs w:val="24"/>
        </w:rPr>
        <w:t xml:space="preserve">Платежные требования-поручения </w:t>
      </w:r>
      <w:r w:rsidRPr="00E37AF5">
        <w:rPr>
          <w:rFonts w:ascii="Times New Roman" w:hAnsi="Times New Roman"/>
          <w:sz w:val="24"/>
          <w:szCs w:val="24"/>
        </w:rPr>
        <w:t>представляют собой расчетные документы, содержащие требование поставщика (продавца) к покупателю оплатить на основании направленных в обслуживающий банк плательщика расчетных и отгрузочных документов стоимость поставленной по договору продукции или товарами, одновременно поручение покупателя обслуживающему его банку произвести оплату полученной продукции или товара.</w:t>
      </w:r>
    </w:p>
    <w:p w:rsidR="00212B76" w:rsidRPr="00E37AF5" w:rsidRDefault="00212B76" w:rsidP="00E37AF5">
      <w:pPr>
        <w:jc w:val="both"/>
        <w:rPr>
          <w:rFonts w:ascii="Times New Roman" w:hAnsi="Times New Roman"/>
          <w:sz w:val="24"/>
          <w:szCs w:val="24"/>
        </w:rPr>
      </w:pPr>
      <w:r w:rsidRPr="00E37AF5">
        <w:rPr>
          <w:rFonts w:ascii="Times New Roman" w:hAnsi="Times New Roman"/>
          <w:sz w:val="24"/>
          <w:szCs w:val="24"/>
        </w:rPr>
        <w:t xml:space="preserve">    Поставщик, отгрузив продукцию, выписывает в трех экземплярах платежное требование-поручение и вместе с копиями отгрузочных документов в трех экземплярах передает их в банк покупателя, который передает требование-поручение плательщику, а отгрузочные документы оставляет в картотеке к счету плательщика.</w:t>
      </w:r>
    </w:p>
    <w:p w:rsidR="00212B76" w:rsidRPr="00E37AF5" w:rsidRDefault="00212B76" w:rsidP="00E37AF5">
      <w:pPr>
        <w:jc w:val="both"/>
        <w:rPr>
          <w:rFonts w:ascii="Times New Roman" w:hAnsi="Times New Roman"/>
          <w:sz w:val="24"/>
          <w:szCs w:val="24"/>
        </w:rPr>
      </w:pPr>
      <w:r w:rsidRPr="00E37AF5">
        <w:rPr>
          <w:rFonts w:ascii="Times New Roman" w:hAnsi="Times New Roman"/>
          <w:sz w:val="24"/>
          <w:szCs w:val="24"/>
        </w:rPr>
        <w:t xml:space="preserve">    </w:t>
      </w:r>
      <w:r w:rsidR="00B9488B" w:rsidRPr="00B9488B">
        <w:rPr>
          <w:rFonts w:ascii="Times New Roman" w:hAnsi="Times New Roman"/>
          <w:noProof/>
          <w:sz w:val="24"/>
          <w:szCs w:val="24"/>
          <w:lang w:eastAsia="ru-RU"/>
        </w:rPr>
        <w:pict>
          <v:shape id="Рисунок 13" o:spid="_x0000_i1033" type="#_x0000_t75" style="width:332pt;height:108.65pt;visibility:visible">
            <v:imagedata r:id="rId16" o:title=""/>
          </v:shape>
        </w:pict>
      </w:r>
    </w:p>
    <w:p w:rsidR="00212B76" w:rsidRDefault="00212B76" w:rsidP="00E37AF5">
      <w:pPr>
        <w:spacing w:after="0" w:line="240" w:lineRule="auto"/>
        <w:jc w:val="both"/>
        <w:rPr>
          <w:rFonts w:ascii="Times New Roman" w:hAnsi="Times New Roman"/>
          <w:sz w:val="24"/>
          <w:szCs w:val="24"/>
          <w:lang w:eastAsia="ru-RU"/>
        </w:rPr>
      </w:pPr>
      <w:r w:rsidRPr="00E37AF5">
        <w:rPr>
          <w:rFonts w:ascii="Times New Roman" w:hAnsi="Times New Roman"/>
          <w:sz w:val="24"/>
          <w:szCs w:val="24"/>
          <w:lang w:eastAsia="ru-RU"/>
        </w:rPr>
        <w:t xml:space="preserve">Рис 4. Схема расчетов платежными требованиями-поручениями </w:t>
      </w:r>
    </w:p>
    <w:p w:rsidR="00212B76" w:rsidRPr="00E37AF5" w:rsidRDefault="00212B76" w:rsidP="00E37AF5">
      <w:pPr>
        <w:spacing w:after="0" w:line="240" w:lineRule="auto"/>
        <w:jc w:val="both"/>
        <w:rPr>
          <w:rFonts w:ascii="Times New Roman" w:hAnsi="Times New Roman"/>
          <w:sz w:val="24"/>
          <w:szCs w:val="24"/>
          <w:lang w:eastAsia="ru-RU"/>
        </w:rPr>
      </w:pP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lastRenderedPageBreak/>
        <w:t>отгрузка продукции продавцом;</w:t>
      </w: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передача платежного требования-поручения вместе с отгрузочными документами в банк, обслуживающий покупателя;</w:t>
      </w: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помещение отгрузочных документов в картотеку в банке, обслуживающем покупателя;</w:t>
      </w: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передача платежного требования-поручения покупателю;</w:t>
      </w: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оформление покупателем платежного требования-поручения и передача его в банк. Банк принимает его только при наличии средств на счете покупателя;</w:t>
      </w: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передача покупателю отгрузочных документов;</w:t>
      </w: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банк покупателя списывает сумму оплаты со счета покупателя;</w:t>
      </w: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банк покупателя направляет в банк, обслуживающий продавца, платежные требования-поручения;</w:t>
      </w:r>
    </w:p>
    <w:p w:rsidR="00212B76" w:rsidRPr="00E37AF5" w:rsidRDefault="00212B76" w:rsidP="00161EC9">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банк продавца зачисляет сумму оплаты на счет продавца;</w:t>
      </w:r>
    </w:p>
    <w:p w:rsidR="00212B76" w:rsidRPr="00E37AF5" w:rsidRDefault="00212B76" w:rsidP="001C27C0">
      <w:pPr>
        <w:numPr>
          <w:ilvl w:val="0"/>
          <w:numId w:val="63"/>
        </w:numPr>
        <w:spacing w:before="100" w:beforeAutospacing="1" w:after="100" w:afterAutospacing="1" w:line="240" w:lineRule="auto"/>
        <w:jc w:val="both"/>
        <w:rPr>
          <w:rFonts w:ascii="Times New Roman" w:hAnsi="Times New Roman"/>
          <w:sz w:val="24"/>
          <w:szCs w:val="24"/>
          <w:lang w:eastAsia="ru-RU"/>
        </w:rPr>
      </w:pPr>
      <w:r w:rsidRPr="00E37AF5">
        <w:rPr>
          <w:rFonts w:ascii="Times New Roman" w:hAnsi="Times New Roman"/>
          <w:sz w:val="24"/>
          <w:szCs w:val="24"/>
          <w:lang w:eastAsia="ru-RU"/>
        </w:rPr>
        <w:t>банк выдает своим клиентам выписки из расчетного счета.</w:t>
      </w:r>
    </w:p>
    <w:p w:rsidR="00212B76" w:rsidRPr="00E37AF5" w:rsidRDefault="00212B76" w:rsidP="00E37AF5">
      <w:pPr>
        <w:jc w:val="both"/>
        <w:rPr>
          <w:rFonts w:ascii="Times New Roman" w:hAnsi="Times New Roman"/>
          <w:sz w:val="24"/>
          <w:szCs w:val="24"/>
        </w:rPr>
      </w:pPr>
      <w:r w:rsidRPr="00E37AF5">
        <w:rPr>
          <w:rFonts w:ascii="Times New Roman" w:hAnsi="Times New Roman"/>
          <w:sz w:val="24"/>
          <w:szCs w:val="24"/>
        </w:rPr>
        <w:t xml:space="preserve">    </w:t>
      </w:r>
      <w:r w:rsidRPr="00E37AF5">
        <w:rPr>
          <w:rFonts w:ascii="Times New Roman" w:hAnsi="Times New Roman"/>
          <w:b/>
          <w:sz w:val="24"/>
          <w:szCs w:val="24"/>
        </w:rPr>
        <w:t>Расчеты по инкассо.</w:t>
      </w:r>
      <w:r w:rsidRPr="00E37AF5">
        <w:rPr>
          <w:rFonts w:ascii="Times New Roman" w:hAnsi="Times New Roman"/>
          <w:sz w:val="24"/>
          <w:szCs w:val="24"/>
        </w:rPr>
        <w:t xml:space="preserve"> </w:t>
      </w:r>
    </w:p>
    <w:p w:rsidR="00212B76" w:rsidRPr="00E37AF5" w:rsidRDefault="00212B76" w:rsidP="00E37AF5">
      <w:pPr>
        <w:jc w:val="both"/>
        <w:rPr>
          <w:rFonts w:ascii="Times New Roman" w:hAnsi="Times New Roman"/>
          <w:sz w:val="24"/>
          <w:szCs w:val="24"/>
        </w:rPr>
      </w:pPr>
      <w:r w:rsidRPr="00E37AF5">
        <w:rPr>
          <w:rFonts w:ascii="Times New Roman" w:hAnsi="Times New Roman"/>
          <w:i/>
          <w:sz w:val="24"/>
          <w:szCs w:val="24"/>
        </w:rPr>
        <w:t xml:space="preserve">Инкассо – </w:t>
      </w:r>
      <w:r w:rsidRPr="00E37AF5">
        <w:rPr>
          <w:rFonts w:ascii="Times New Roman" w:hAnsi="Times New Roman"/>
          <w:sz w:val="24"/>
          <w:szCs w:val="24"/>
        </w:rPr>
        <w:t>это банковская операция, при которой банк берет на себя обязательство получить от имени и за счет клиента деньги и (или) акцепт платежа от третьего лица по представленным на инкассо документам. Платежи в порядке инкассо могут осуществляться как с акцептом, так и без акцепта плательщика в случаях, предусмотренных законодательством или договором между контрагентами. При этой форме расчетов платеж производит банк, обслуживающий покупателя.</w:t>
      </w:r>
    </w:p>
    <w:p w:rsidR="00212B76" w:rsidRPr="00E37AF5" w:rsidRDefault="00212B76" w:rsidP="00E37AF5">
      <w:pPr>
        <w:jc w:val="both"/>
        <w:rPr>
          <w:rFonts w:ascii="Times New Roman" w:hAnsi="Times New Roman"/>
          <w:sz w:val="24"/>
          <w:szCs w:val="24"/>
        </w:rPr>
      </w:pPr>
      <w:r w:rsidRPr="00E37AF5">
        <w:rPr>
          <w:rFonts w:ascii="Times New Roman" w:hAnsi="Times New Roman"/>
          <w:sz w:val="24"/>
          <w:szCs w:val="24"/>
        </w:rPr>
        <w:t xml:space="preserve">     Различают несколько видов инкассовых операций. </w:t>
      </w:r>
      <w:r w:rsidRPr="00E37AF5">
        <w:rPr>
          <w:rFonts w:ascii="Times New Roman" w:hAnsi="Times New Roman"/>
          <w:i/>
          <w:sz w:val="24"/>
          <w:szCs w:val="24"/>
        </w:rPr>
        <w:t xml:space="preserve">Простое (чистое) инкассо – </w:t>
      </w:r>
      <w:r w:rsidRPr="00E37AF5">
        <w:rPr>
          <w:rFonts w:ascii="Times New Roman" w:hAnsi="Times New Roman"/>
          <w:sz w:val="24"/>
          <w:szCs w:val="24"/>
        </w:rPr>
        <w:t>операция, по которой банк обязуется получить деньги с третьего лица на основании платежного требования, не сопровождаемого коммерческими документами и выставленного фирмой-клиентом через банк.</w:t>
      </w:r>
    </w:p>
    <w:p w:rsidR="00212B76" w:rsidRPr="00E37AF5" w:rsidRDefault="00212B76" w:rsidP="00E37AF5">
      <w:pPr>
        <w:jc w:val="both"/>
        <w:rPr>
          <w:rFonts w:ascii="Times New Roman" w:hAnsi="Times New Roman"/>
          <w:sz w:val="24"/>
          <w:szCs w:val="24"/>
        </w:rPr>
      </w:pPr>
      <w:r w:rsidRPr="00E37AF5">
        <w:rPr>
          <w:rFonts w:ascii="Times New Roman" w:hAnsi="Times New Roman"/>
          <w:sz w:val="24"/>
          <w:szCs w:val="24"/>
        </w:rPr>
        <w:t xml:space="preserve">     </w:t>
      </w:r>
      <w:r w:rsidRPr="00E37AF5">
        <w:rPr>
          <w:rFonts w:ascii="Times New Roman" w:hAnsi="Times New Roman"/>
          <w:i/>
          <w:sz w:val="24"/>
          <w:szCs w:val="24"/>
        </w:rPr>
        <w:t xml:space="preserve">Документарное или коммерческое инкассо- </w:t>
      </w:r>
      <w:r w:rsidRPr="00E37AF5">
        <w:rPr>
          <w:rFonts w:ascii="Times New Roman" w:hAnsi="Times New Roman"/>
          <w:sz w:val="24"/>
          <w:szCs w:val="24"/>
        </w:rPr>
        <w:t>операция, в результате которой банк должен предъявить третьему лицу полученные от фирмы-клиента документы, как правило, товарораспределительные, и выдать их этому лицу только после платежа.</w:t>
      </w:r>
    </w:p>
    <w:p w:rsidR="00212B76" w:rsidRPr="00557C6A" w:rsidRDefault="00212B76" w:rsidP="00557C6A">
      <w:pPr>
        <w:jc w:val="both"/>
        <w:rPr>
          <w:rFonts w:ascii="Times New Roman" w:hAnsi="Times New Roman"/>
          <w:sz w:val="24"/>
          <w:szCs w:val="24"/>
        </w:rPr>
      </w:pPr>
      <w:r w:rsidRPr="00E37AF5">
        <w:rPr>
          <w:rFonts w:ascii="Times New Roman" w:hAnsi="Times New Roman"/>
          <w:sz w:val="24"/>
          <w:szCs w:val="24"/>
        </w:rPr>
        <w:t xml:space="preserve">   </w:t>
      </w:r>
      <w:r w:rsidRPr="00E37AF5">
        <w:rPr>
          <w:rFonts w:ascii="Times New Roman" w:hAnsi="Times New Roman"/>
          <w:i/>
          <w:sz w:val="24"/>
          <w:szCs w:val="24"/>
        </w:rPr>
        <w:t xml:space="preserve">Инкассо с предварительным акцептом - </w:t>
      </w:r>
      <w:r w:rsidRPr="00E37AF5">
        <w:rPr>
          <w:rFonts w:ascii="Times New Roman" w:hAnsi="Times New Roman"/>
          <w:sz w:val="24"/>
          <w:szCs w:val="24"/>
        </w:rPr>
        <w:t>операция, в результате которой банк передает товарораспорядительные документы третьему лицу только в том случае, если он перед этим акцептовал выставленный фирмой-клиентом банка вексель или счет.</w:t>
      </w:r>
    </w:p>
    <w:p w:rsidR="00212B76" w:rsidRDefault="00B9488B" w:rsidP="00E37AF5">
      <w:pPr>
        <w:tabs>
          <w:tab w:val="left" w:pos="-284"/>
        </w:tabs>
        <w:spacing w:after="0"/>
        <w:ind w:firstLine="11"/>
        <w:jc w:val="both"/>
        <w:rPr>
          <w:rFonts w:ascii="Times New Roman" w:hAnsi="Times New Roman"/>
          <w:b/>
          <w:i/>
          <w:sz w:val="24"/>
          <w:szCs w:val="24"/>
        </w:rPr>
      </w:pPr>
      <w:r>
        <w:rPr>
          <w:noProof/>
          <w:lang w:eastAsia="ru-RU"/>
        </w:rPr>
        <w:pict>
          <v:shape id="Рисунок 15" o:spid="_x0000_i1034" type="#_x0000_t75" style="width:312.65pt;height:138.65pt;visibility:visible">
            <v:imagedata r:id="rId17" o:title=""/>
          </v:shape>
        </w:pict>
      </w:r>
    </w:p>
    <w:p w:rsidR="00212B76" w:rsidRDefault="00212B76" w:rsidP="00557C6A">
      <w:pPr>
        <w:pStyle w:val="6"/>
        <w:spacing w:before="440"/>
      </w:pPr>
      <w:r>
        <w:rPr>
          <w:color w:val="000000"/>
        </w:rPr>
        <w:t xml:space="preserve">Рис. 5. Расчеты в форме инкассо </w:t>
      </w:r>
    </w:p>
    <w:p w:rsidR="00212B76" w:rsidRDefault="00212B76" w:rsidP="00E37AF5">
      <w:pPr>
        <w:tabs>
          <w:tab w:val="left" w:pos="-284"/>
        </w:tabs>
        <w:spacing w:after="0"/>
        <w:ind w:firstLine="11"/>
        <w:jc w:val="both"/>
        <w:rPr>
          <w:rFonts w:ascii="Times New Roman" w:hAnsi="Times New Roman"/>
          <w:b/>
          <w:i/>
          <w:sz w:val="24"/>
          <w:szCs w:val="24"/>
        </w:rPr>
      </w:pPr>
    </w:p>
    <w:p w:rsidR="00212B76" w:rsidRPr="00557C6A" w:rsidRDefault="00212B76" w:rsidP="00557C6A">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lastRenderedPageBreak/>
        <w:t>1. Заключение контракта (обычно с указанием банков, через которые будут производиться расчеты).</w:t>
      </w:r>
    </w:p>
    <w:p w:rsidR="00212B76" w:rsidRPr="00557C6A" w:rsidRDefault="00212B76" w:rsidP="00557C6A">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t>2. Отгрузка экспортером-доверителем товара в соответ</w:t>
      </w:r>
      <w:r w:rsidRPr="00557C6A">
        <w:rPr>
          <w:rFonts w:ascii="Times New Roman" w:hAnsi="Times New Roman"/>
          <w:sz w:val="24"/>
          <w:szCs w:val="24"/>
          <w:lang w:eastAsia="ru-RU"/>
        </w:rPr>
        <w:softHyphen/>
        <w:t>ствии с условиями контракта.</w:t>
      </w:r>
    </w:p>
    <w:p w:rsidR="00212B76" w:rsidRPr="00557C6A" w:rsidRDefault="00212B76" w:rsidP="00557C6A">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t>3. Получение экспортером транспортных документов от перевозчика.</w:t>
      </w:r>
    </w:p>
    <w:p w:rsidR="00212B76" w:rsidRPr="00557C6A" w:rsidRDefault="00212B76" w:rsidP="00557C6A">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t>4. Подготовка экспортером комплекта документов (транс</w:t>
      </w:r>
      <w:r w:rsidRPr="00557C6A">
        <w:rPr>
          <w:rFonts w:ascii="Times New Roman" w:hAnsi="Times New Roman"/>
          <w:sz w:val="24"/>
          <w:szCs w:val="24"/>
          <w:lang w:eastAsia="ru-RU"/>
        </w:rPr>
        <w:softHyphen/>
        <w:t>портных и др., а также при необходимости и финансовых</w:t>
      </w:r>
      <w:proofErr w:type="gramStart"/>
      <w:r w:rsidRPr="00557C6A">
        <w:rPr>
          <w:rFonts w:ascii="Times New Roman" w:hAnsi="Times New Roman"/>
          <w:sz w:val="24"/>
          <w:szCs w:val="24"/>
          <w:lang w:eastAsia="ru-RU"/>
        </w:rPr>
        <w:t xml:space="preserve"> )</w:t>
      </w:r>
      <w:proofErr w:type="gramEnd"/>
      <w:r w:rsidRPr="00557C6A">
        <w:rPr>
          <w:rFonts w:ascii="Times New Roman" w:hAnsi="Times New Roman"/>
          <w:sz w:val="24"/>
          <w:szCs w:val="24"/>
          <w:lang w:eastAsia="ru-RU"/>
        </w:rPr>
        <w:t xml:space="preserve"> и    представление их при инкассовом поручении своему банку (банку-ремитенту).</w:t>
      </w:r>
    </w:p>
    <w:p w:rsidR="00212B76" w:rsidRPr="00557C6A" w:rsidRDefault="00212B76" w:rsidP="00557C6A">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t>5. Проверка банком-ремитентом документов (по внешним признакам) и отсылка их вместе с инкассовым поручением банку-корреспонденту (инкассирующему банку) в стране им</w:t>
      </w:r>
      <w:r w:rsidRPr="00557C6A">
        <w:rPr>
          <w:rFonts w:ascii="Times New Roman" w:hAnsi="Times New Roman"/>
          <w:sz w:val="24"/>
          <w:szCs w:val="24"/>
          <w:lang w:eastAsia="ru-RU"/>
        </w:rPr>
        <w:softHyphen/>
        <w:t>портера.</w:t>
      </w:r>
    </w:p>
    <w:p w:rsidR="00212B76" w:rsidRPr="00557C6A" w:rsidRDefault="00212B76" w:rsidP="00557C6A">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t>6. Представление инкассирующим банком инкассового поручения и документов импортеру (плательщику) для про</w:t>
      </w:r>
      <w:r w:rsidRPr="00557C6A">
        <w:rPr>
          <w:rFonts w:ascii="Times New Roman" w:hAnsi="Times New Roman"/>
          <w:sz w:val="24"/>
          <w:szCs w:val="24"/>
          <w:lang w:eastAsia="ru-RU"/>
        </w:rPr>
        <w:softHyphen/>
        <w:t>верки с целью получения платежа или акцепта тратт (пере</w:t>
      </w:r>
      <w:r w:rsidRPr="00557C6A">
        <w:rPr>
          <w:rFonts w:ascii="Times New Roman" w:hAnsi="Times New Roman"/>
          <w:sz w:val="24"/>
          <w:szCs w:val="24"/>
          <w:lang w:eastAsia="ru-RU"/>
        </w:rPr>
        <w:softHyphen/>
        <w:t>водных векселей) непосредственно или через другой банк, называемый в этом случае представляющим банком.</w:t>
      </w:r>
    </w:p>
    <w:p w:rsidR="00212B76" w:rsidRPr="00557C6A" w:rsidRDefault="00212B76" w:rsidP="00557C6A">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t>7. Получение инкассирующим банком платежа от пла</w:t>
      </w:r>
      <w:r w:rsidRPr="00557C6A">
        <w:rPr>
          <w:rFonts w:ascii="Times New Roman" w:hAnsi="Times New Roman"/>
          <w:sz w:val="24"/>
          <w:szCs w:val="24"/>
          <w:lang w:eastAsia="ru-RU"/>
        </w:rPr>
        <w:softHyphen/>
        <w:t>тельщика и выдача ему документов.</w:t>
      </w:r>
    </w:p>
    <w:p w:rsidR="00212B76" w:rsidRPr="00557C6A" w:rsidRDefault="00212B76" w:rsidP="00557C6A">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t>8. Перевод инкассирующим банком выручки банку-ре</w:t>
      </w:r>
      <w:r w:rsidRPr="00557C6A">
        <w:rPr>
          <w:rFonts w:ascii="Times New Roman" w:hAnsi="Times New Roman"/>
          <w:sz w:val="24"/>
          <w:szCs w:val="24"/>
          <w:lang w:eastAsia="ru-RU"/>
        </w:rPr>
        <w:softHyphen/>
        <w:t>митенту (по почте, телеграфу, телексу, как указано в соот</w:t>
      </w:r>
      <w:r w:rsidRPr="00557C6A">
        <w:rPr>
          <w:rFonts w:ascii="Times New Roman" w:hAnsi="Times New Roman"/>
          <w:sz w:val="24"/>
          <w:szCs w:val="24"/>
          <w:lang w:eastAsia="ru-RU"/>
        </w:rPr>
        <w:softHyphen/>
        <w:t>ветствующих инструкциях).</w:t>
      </w:r>
    </w:p>
    <w:p w:rsidR="00212B76" w:rsidRPr="00F10642" w:rsidRDefault="00212B76" w:rsidP="00F10642">
      <w:pPr>
        <w:spacing w:after="0" w:line="240" w:lineRule="auto"/>
        <w:jc w:val="both"/>
        <w:rPr>
          <w:rFonts w:ascii="Times New Roman" w:hAnsi="Times New Roman"/>
          <w:sz w:val="24"/>
          <w:szCs w:val="24"/>
          <w:lang w:eastAsia="ru-RU"/>
        </w:rPr>
      </w:pPr>
      <w:r w:rsidRPr="00557C6A">
        <w:rPr>
          <w:rFonts w:ascii="Times New Roman" w:hAnsi="Times New Roman"/>
          <w:sz w:val="24"/>
          <w:szCs w:val="24"/>
          <w:lang w:eastAsia="ru-RU"/>
        </w:rPr>
        <w:t>9. Зачисление банком-ремитентом полученной выручки  на     счет экспортера.</w:t>
      </w:r>
    </w:p>
    <w:p w:rsidR="00212B76" w:rsidRDefault="00212B76" w:rsidP="00E37AF5">
      <w:pPr>
        <w:tabs>
          <w:tab w:val="left" w:pos="-284"/>
        </w:tabs>
        <w:spacing w:after="0"/>
        <w:ind w:firstLine="11"/>
        <w:jc w:val="both"/>
        <w:rPr>
          <w:rFonts w:ascii="Times New Roman" w:hAnsi="Times New Roman"/>
          <w:b/>
          <w:i/>
          <w:sz w:val="24"/>
          <w:szCs w:val="24"/>
        </w:rPr>
      </w:pPr>
    </w:p>
    <w:p w:rsidR="00212B76" w:rsidRDefault="00212B76" w:rsidP="00233C59">
      <w:pPr>
        <w:tabs>
          <w:tab w:val="left" w:pos="-284"/>
        </w:tabs>
        <w:spacing w:after="0"/>
        <w:ind w:firstLine="11"/>
        <w:jc w:val="center"/>
        <w:rPr>
          <w:rFonts w:ascii="Times New Roman" w:hAnsi="Times New Roman"/>
          <w:b/>
          <w:sz w:val="24"/>
          <w:szCs w:val="24"/>
        </w:rPr>
      </w:pPr>
      <w:r>
        <w:rPr>
          <w:rFonts w:ascii="Times New Roman" w:hAnsi="Times New Roman"/>
          <w:b/>
          <w:sz w:val="24"/>
          <w:szCs w:val="24"/>
        </w:rPr>
        <w:t>Самостоятельная работа №7</w:t>
      </w:r>
    </w:p>
    <w:p w:rsidR="00212B76" w:rsidRDefault="00212B76" w:rsidP="00D77887">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Pr="00D77887" w:rsidRDefault="00212B76" w:rsidP="00233C59">
      <w:pPr>
        <w:pStyle w:val="a3"/>
        <w:shd w:val="clear" w:color="auto" w:fill="FFFFFF"/>
        <w:spacing w:after="0" w:line="226" w:lineRule="exact"/>
        <w:ind w:left="0"/>
        <w:jc w:val="center"/>
        <w:rPr>
          <w:rFonts w:ascii="Times New Roman" w:hAnsi="Times New Roman"/>
          <w:i/>
          <w:color w:val="000000"/>
          <w:spacing w:val="-1"/>
          <w:sz w:val="24"/>
          <w:szCs w:val="24"/>
        </w:rPr>
      </w:pPr>
      <w:r w:rsidRPr="00D77887">
        <w:rPr>
          <w:rFonts w:ascii="Times New Roman" w:hAnsi="Times New Roman"/>
          <w:b/>
          <w:i/>
          <w:color w:val="000000"/>
          <w:spacing w:val="-1"/>
          <w:sz w:val="24"/>
          <w:szCs w:val="24"/>
        </w:rPr>
        <w:t>«</w:t>
      </w:r>
      <w:r w:rsidRPr="00D77887">
        <w:rPr>
          <w:rFonts w:ascii="Times New Roman" w:hAnsi="Times New Roman"/>
          <w:i/>
          <w:color w:val="000000"/>
          <w:spacing w:val="-1"/>
          <w:sz w:val="24"/>
          <w:szCs w:val="24"/>
        </w:rPr>
        <w:t xml:space="preserve">Правила осуществления безналичных расчетов. </w:t>
      </w:r>
      <w:proofErr w:type="gramStart"/>
      <w:r w:rsidRPr="00D77887">
        <w:rPr>
          <w:rFonts w:ascii="Times New Roman" w:hAnsi="Times New Roman"/>
          <w:i/>
          <w:color w:val="000000"/>
          <w:spacing w:val="-1"/>
          <w:sz w:val="24"/>
          <w:szCs w:val="24"/>
        </w:rPr>
        <w:t>Контроль за</w:t>
      </w:r>
      <w:proofErr w:type="gramEnd"/>
      <w:r w:rsidRPr="00D77887">
        <w:rPr>
          <w:rFonts w:ascii="Times New Roman" w:hAnsi="Times New Roman"/>
          <w:i/>
          <w:color w:val="000000"/>
          <w:spacing w:val="-1"/>
          <w:sz w:val="24"/>
          <w:szCs w:val="24"/>
        </w:rPr>
        <w:t xml:space="preserve"> своевременностью проведения безналичных расчетов».</w:t>
      </w:r>
    </w:p>
    <w:p w:rsidR="00212B76" w:rsidRPr="00233C59" w:rsidRDefault="00212B76" w:rsidP="00233C59">
      <w:pPr>
        <w:pStyle w:val="a6"/>
        <w:spacing w:before="0" w:beforeAutospacing="0" w:after="0" w:afterAutospacing="0"/>
        <w:ind w:firstLine="709"/>
      </w:pPr>
      <w:r w:rsidRPr="00233C59">
        <w:t xml:space="preserve">Правила проведения безналичных расчетов устанавливаются </w:t>
      </w:r>
      <w:hyperlink r:id="rId18" w:tooltip="Центральный банк" w:history="1">
        <w:r w:rsidRPr="00233C59">
          <w:rPr>
            <w:rStyle w:val="aa"/>
            <w:color w:val="auto"/>
            <w:u w:val="none"/>
          </w:rPr>
          <w:t>Центральным банком</w:t>
        </w:r>
      </w:hyperlink>
      <w:r w:rsidRPr="00233C59">
        <w:t xml:space="preserve"> РФ. В настоящее время действует Положение о безналичных расчетах в РФ, утвержденное ЦБ РФ 12 апреля 2001 г. № 2-П. Это положение содержит правила осуществления безналичных расчетов для </w:t>
      </w:r>
      <w:hyperlink r:id="rId19" w:tooltip="Юридическое лицо" w:history="1">
        <w:r w:rsidRPr="00233C59">
          <w:rPr>
            <w:rStyle w:val="aa"/>
            <w:color w:val="auto"/>
            <w:u w:val="none"/>
          </w:rPr>
          <w:t>юридических лиц</w:t>
        </w:r>
      </w:hyperlink>
      <w:r w:rsidRPr="00233C59">
        <w:t>.</w:t>
      </w:r>
    </w:p>
    <w:p w:rsidR="00212B76" w:rsidRPr="00233C59" w:rsidRDefault="00212B76" w:rsidP="00233C59">
      <w:pPr>
        <w:pStyle w:val="a6"/>
        <w:spacing w:before="0" w:beforeAutospacing="0" w:after="0" w:afterAutospacing="0"/>
        <w:ind w:firstLine="709"/>
      </w:pPr>
      <w:r w:rsidRPr="00233C59">
        <w:t xml:space="preserve">Для осуществления безналичных расчетов </w:t>
      </w:r>
      <w:hyperlink r:id="rId20" w:tooltip="Кредитная организация" w:history="1">
        <w:r w:rsidRPr="00233C59">
          <w:rPr>
            <w:rStyle w:val="aa"/>
            <w:color w:val="auto"/>
            <w:u w:val="none"/>
          </w:rPr>
          <w:t>кредитными организациями</w:t>
        </w:r>
      </w:hyperlink>
      <w:r w:rsidRPr="00233C59">
        <w:t xml:space="preserve"> открываются счета </w:t>
      </w:r>
      <w:proofErr w:type="gramStart"/>
      <w:r w:rsidRPr="00233C59">
        <w:t>клиентов</w:t>
      </w:r>
      <w:proofErr w:type="gramEnd"/>
      <w:r w:rsidRPr="00233C59">
        <w:t xml:space="preserve"> и заключается договор между банком и клиентом.</w:t>
      </w:r>
    </w:p>
    <w:p w:rsidR="00212B76" w:rsidRDefault="00212B76" w:rsidP="00233C59">
      <w:pPr>
        <w:pStyle w:val="a6"/>
        <w:spacing w:before="0" w:beforeAutospacing="0" w:after="0" w:afterAutospacing="0"/>
        <w:ind w:firstLine="709"/>
      </w:pPr>
      <w:r>
        <w:t>Для проведения межбанковских безналичных расчетов банки открывают в других банках корреспондентские счета. Кроме того, для проведения межбанковских расчетов и других операций каждый банк имеет в ЦБ РФ корреспондентский счет.</w:t>
      </w:r>
    </w:p>
    <w:p w:rsidR="00212B76" w:rsidRDefault="00212B76" w:rsidP="0048094A">
      <w:pPr>
        <w:spacing w:after="0" w:line="240" w:lineRule="auto"/>
        <w:ind w:firstLine="709"/>
        <w:jc w:val="center"/>
        <w:rPr>
          <w:rFonts w:ascii="Times New Roman" w:hAnsi="Times New Roman"/>
          <w:i/>
          <w:sz w:val="24"/>
          <w:szCs w:val="24"/>
          <w:lang w:eastAsia="ru-RU"/>
        </w:rPr>
      </w:pPr>
    </w:p>
    <w:p w:rsidR="00212B76" w:rsidRPr="0048094A" w:rsidRDefault="00212B76" w:rsidP="0048094A">
      <w:pPr>
        <w:spacing w:after="0" w:line="240" w:lineRule="auto"/>
        <w:ind w:firstLine="709"/>
        <w:jc w:val="center"/>
        <w:rPr>
          <w:rFonts w:ascii="Times New Roman" w:hAnsi="Times New Roman"/>
          <w:i/>
          <w:sz w:val="24"/>
          <w:szCs w:val="24"/>
          <w:lang w:eastAsia="ru-RU"/>
        </w:rPr>
      </w:pPr>
      <w:proofErr w:type="gramStart"/>
      <w:r w:rsidRPr="0048094A">
        <w:rPr>
          <w:rFonts w:ascii="Times New Roman" w:hAnsi="Times New Roman"/>
          <w:i/>
          <w:sz w:val="24"/>
          <w:szCs w:val="24"/>
          <w:lang w:eastAsia="ru-RU"/>
        </w:rPr>
        <w:t>Контроль за</w:t>
      </w:r>
      <w:proofErr w:type="gramEnd"/>
      <w:r w:rsidRPr="0048094A">
        <w:rPr>
          <w:rFonts w:ascii="Times New Roman" w:hAnsi="Times New Roman"/>
          <w:i/>
          <w:sz w:val="24"/>
          <w:szCs w:val="24"/>
          <w:lang w:eastAsia="ru-RU"/>
        </w:rPr>
        <w:t xml:space="preserve"> своевременностью проведения расчетов.</w:t>
      </w:r>
    </w:p>
    <w:p w:rsidR="00212B76" w:rsidRDefault="00212B76" w:rsidP="00D77887">
      <w:pPr>
        <w:spacing w:after="0" w:line="240" w:lineRule="auto"/>
        <w:ind w:firstLine="709"/>
        <w:jc w:val="both"/>
        <w:rPr>
          <w:rFonts w:ascii="Times New Roman" w:hAnsi="Times New Roman"/>
          <w:sz w:val="24"/>
          <w:szCs w:val="24"/>
          <w:lang w:eastAsia="ru-RU"/>
        </w:rPr>
      </w:pPr>
      <w:r w:rsidRPr="00233C59">
        <w:rPr>
          <w:rFonts w:ascii="Times New Roman" w:hAnsi="Times New Roman"/>
          <w:sz w:val="24"/>
          <w:szCs w:val="24"/>
          <w:lang w:eastAsia="ru-RU"/>
        </w:rPr>
        <w:t xml:space="preserve"> Основным законодательным актом, регулирующим порядок расчетов между предпринимательскими фирмами, является Указ Президента Российской Федерации № 2204 «Об обеспечении правопорядка при осуществлении платежей по обязательствам за поставку товаров (выполнение работ или оказание услуг) (в редакции Указа Президента РФ № 783). Данный Указ устанавливает, что обязательным условием договоров, предусматривающих поставку товаров (выполнение работ или оказание услуг), является определение срока исполнения обязательств по расчетам за поставленные по договору товары, выполненные работы или оказанные услуги. </w:t>
      </w:r>
      <w:proofErr w:type="gramStart"/>
      <w:r w:rsidRPr="00233C59">
        <w:rPr>
          <w:rFonts w:ascii="Times New Roman" w:hAnsi="Times New Roman"/>
          <w:sz w:val="24"/>
          <w:szCs w:val="24"/>
          <w:lang w:eastAsia="ru-RU"/>
        </w:rPr>
        <w:t>В соответствии с Указом предельный срок исполнения обязательств по расчетам за поставленные по договору</w:t>
      </w:r>
      <w:proofErr w:type="gramEnd"/>
      <w:r w:rsidRPr="00233C59">
        <w:rPr>
          <w:rFonts w:ascii="Times New Roman" w:hAnsi="Times New Roman"/>
          <w:sz w:val="24"/>
          <w:szCs w:val="24"/>
          <w:lang w:eastAsia="ru-RU"/>
        </w:rPr>
        <w:t xml:space="preserve"> товары (выполненные работы, оказанные услуги) равен трем месяцам с момента фактического получения товаров, выполнения работ, оказания услуг. Однако данное ограничение не распространяется на договоры по оказанию финансовых услуг. Сумма неистребованной кредиторской задолженности по обязательствам, возникающим по договорам поставки, подлежит списанию по истечении четырех месяцев со дня фактического получения фирмой-должником товаров (выполнения работ, оказания услуг) как безнадежная дебиторская задолженность на убытки фирмы-кредитора за исключением случаев, когда в его действиях отсутствует умысел. Предпринимательским фирмам следует учитывать, что убытки от списания безнадежной дебиторской задолженности не уменьшают </w:t>
      </w:r>
      <w:r w:rsidRPr="00233C59">
        <w:rPr>
          <w:rFonts w:ascii="Times New Roman" w:hAnsi="Times New Roman"/>
          <w:sz w:val="24"/>
          <w:szCs w:val="24"/>
          <w:lang w:eastAsia="ru-RU"/>
        </w:rPr>
        <w:lastRenderedPageBreak/>
        <w:t xml:space="preserve">налогооблагаемой прибыли. Финансовый отдел фирмы в процессе производственно-хозяйственной деятельности обязан осуществлять </w:t>
      </w:r>
      <w:proofErr w:type="gramStart"/>
      <w:r w:rsidRPr="00233C59">
        <w:rPr>
          <w:rFonts w:ascii="Times New Roman" w:hAnsi="Times New Roman"/>
          <w:sz w:val="24"/>
          <w:szCs w:val="24"/>
          <w:lang w:eastAsia="ru-RU"/>
        </w:rPr>
        <w:t>контроль за</w:t>
      </w:r>
      <w:proofErr w:type="gramEnd"/>
      <w:r w:rsidRPr="00233C59">
        <w:rPr>
          <w:rFonts w:ascii="Times New Roman" w:hAnsi="Times New Roman"/>
          <w:sz w:val="24"/>
          <w:szCs w:val="24"/>
          <w:lang w:eastAsia="ru-RU"/>
        </w:rPr>
        <w:t xml:space="preserve"> полнотой и своевременностью расчетов как фирмы с партнерами, так и партнеров с фирмой. Предпринимательской фирмой должен вестись учет движения дебиторской и кредиторской задолженности. </w:t>
      </w:r>
    </w:p>
    <w:p w:rsidR="00212B76" w:rsidRPr="00233C59" w:rsidRDefault="00212B76" w:rsidP="00D77887">
      <w:pPr>
        <w:spacing w:after="0" w:line="240" w:lineRule="auto"/>
        <w:ind w:firstLine="709"/>
        <w:jc w:val="both"/>
        <w:rPr>
          <w:rFonts w:ascii="Times New Roman" w:hAnsi="Times New Roman"/>
          <w:sz w:val="24"/>
          <w:szCs w:val="24"/>
          <w:lang w:eastAsia="ru-RU"/>
        </w:rPr>
      </w:pPr>
    </w:p>
    <w:p w:rsidR="00212B76" w:rsidRPr="00C32A56" w:rsidRDefault="00212B76" w:rsidP="00932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E34BE6">
        <w:rPr>
          <w:rFonts w:ascii="Times New Roman" w:hAnsi="Times New Roman"/>
          <w:b/>
          <w:bCs/>
          <w:sz w:val="24"/>
          <w:szCs w:val="24"/>
        </w:rPr>
        <w:t>Вопросы для самоконтроля:</w:t>
      </w:r>
    </w:p>
    <w:p w:rsidR="00212B76" w:rsidRPr="000335E2" w:rsidRDefault="00212B76" w:rsidP="00161EC9">
      <w:pPr>
        <w:numPr>
          <w:ilvl w:val="1"/>
          <w:numId w:val="64"/>
        </w:numPr>
        <w:tabs>
          <w:tab w:val="clear" w:pos="1440"/>
          <w:tab w:val="num" w:pos="426"/>
        </w:tabs>
        <w:spacing w:after="0" w:line="240" w:lineRule="auto"/>
        <w:ind w:left="426"/>
        <w:rPr>
          <w:rFonts w:ascii="Times New Roman" w:hAnsi="Times New Roman"/>
          <w:sz w:val="24"/>
          <w:szCs w:val="24"/>
          <w:u w:val="single"/>
        </w:rPr>
      </w:pPr>
      <w:r w:rsidRPr="000335E2">
        <w:rPr>
          <w:rFonts w:ascii="Times New Roman" w:hAnsi="Times New Roman"/>
          <w:sz w:val="24"/>
          <w:szCs w:val="24"/>
        </w:rPr>
        <w:t xml:space="preserve">Что собой представляют безналичные расчеты? В чем их преимущество перед наличными расчетами? </w:t>
      </w:r>
    </w:p>
    <w:p w:rsidR="00212B76" w:rsidRPr="000335E2" w:rsidRDefault="00212B76" w:rsidP="00161EC9">
      <w:pPr>
        <w:numPr>
          <w:ilvl w:val="1"/>
          <w:numId w:val="64"/>
        </w:numPr>
        <w:tabs>
          <w:tab w:val="clear" w:pos="1440"/>
          <w:tab w:val="num" w:pos="426"/>
        </w:tabs>
        <w:spacing w:after="0" w:line="240" w:lineRule="auto"/>
        <w:ind w:left="426"/>
        <w:rPr>
          <w:rFonts w:ascii="Times New Roman" w:hAnsi="Times New Roman"/>
          <w:sz w:val="24"/>
          <w:szCs w:val="24"/>
          <w:u w:val="single"/>
        </w:rPr>
      </w:pPr>
      <w:r w:rsidRPr="000335E2">
        <w:rPr>
          <w:rFonts w:ascii="Times New Roman" w:hAnsi="Times New Roman"/>
          <w:sz w:val="24"/>
          <w:szCs w:val="24"/>
        </w:rPr>
        <w:t>Перечислите формы безналичных расчетов.</w:t>
      </w:r>
    </w:p>
    <w:p w:rsidR="00212B76" w:rsidRPr="000335E2" w:rsidRDefault="00212B76" w:rsidP="00161EC9">
      <w:pPr>
        <w:numPr>
          <w:ilvl w:val="1"/>
          <w:numId w:val="64"/>
        </w:numPr>
        <w:tabs>
          <w:tab w:val="clear" w:pos="1440"/>
          <w:tab w:val="num" w:pos="426"/>
        </w:tabs>
        <w:spacing w:after="0" w:line="240" w:lineRule="auto"/>
        <w:ind w:left="426"/>
        <w:rPr>
          <w:rFonts w:ascii="Times New Roman" w:hAnsi="Times New Roman"/>
          <w:sz w:val="24"/>
          <w:szCs w:val="24"/>
          <w:u w:val="single"/>
        </w:rPr>
      </w:pPr>
      <w:r w:rsidRPr="000335E2">
        <w:rPr>
          <w:rFonts w:ascii="Times New Roman" w:hAnsi="Times New Roman"/>
          <w:sz w:val="24"/>
          <w:szCs w:val="24"/>
        </w:rPr>
        <w:t>Охарактеризуйте порядок расчетов с помощью платежных поручений.</w:t>
      </w:r>
    </w:p>
    <w:p w:rsidR="00212B76" w:rsidRPr="000335E2" w:rsidRDefault="00212B76" w:rsidP="00161EC9">
      <w:pPr>
        <w:numPr>
          <w:ilvl w:val="1"/>
          <w:numId w:val="64"/>
        </w:numPr>
        <w:tabs>
          <w:tab w:val="clear" w:pos="1440"/>
          <w:tab w:val="num" w:pos="426"/>
        </w:tabs>
        <w:spacing w:after="0" w:line="240" w:lineRule="auto"/>
        <w:ind w:left="426"/>
        <w:rPr>
          <w:rFonts w:ascii="Times New Roman" w:hAnsi="Times New Roman"/>
          <w:sz w:val="24"/>
          <w:szCs w:val="24"/>
          <w:u w:val="single"/>
        </w:rPr>
      </w:pPr>
      <w:r w:rsidRPr="000335E2">
        <w:rPr>
          <w:rFonts w:ascii="Times New Roman" w:hAnsi="Times New Roman"/>
          <w:sz w:val="24"/>
          <w:szCs w:val="24"/>
        </w:rPr>
        <w:t>Что такое чек?</w:t>
      </w:r>
    </w:p>
    <w:p w:rsidR="00212B76" w:rsidRPr="00DC49A2" w:rsidRDefault="00212B76" w:rsidP="00161EC9">
      <w:pPr>
        <w:numPr>
          <w:ilvl w:val="1"/>
          <w:numId w:val="64"/>
        </w:numPr>
        <w:tabs>
          <w:tab w:val="clear" w:pos="1440"/>
          <w:tab w:val="num" w:pos="426"/>
        </w:tabs>
        <w:spacing w:after="0" w:line="240" w:lineRule="auto"/>
        <w:ind w:left="426"/>
        <w:rPr>
          <w:rFonts w:ascii="Times New Roman" w:hAnsi="Times New Roman"/>
          <w:sz w:val="24"/>
          <w:szCs w:val="24"/>
          <w:u w:val="single"/>
        </w:rPr>
      </w:pPr>
      <w:r>
        <w:rPr>
          <w:rFonts w:ascii="Times New Roman" w:hAnsi="Times New Roman"/>
          <w:sz w:val="24"/>
          <w:szCs w:val="24"/>
        </w:rPr>
        <w:t>В</w:t>
      </w:r>
      <w:r w:rsidRPr="00DC49A2">
        <w:rPr>
          <w:rFonts w:ascii="Times New Roman" w:hAnsi="Times New Roman"/>
          <w:sz w:val="24"/>
          <w:szCs w:val="24"/>
        </w:rPr>
        <w:t xml:space="preserve"> каком порядке осуществляются расчеты с использованием чеков?</w:t>
      </w:r>
    </w:p>
    <w:p w:rsidR="00212B76" w:rsidRPr="00DC49A2" w:rsidRDefault="00212B76" w:rsidP="00161EC9">
      <w:pPr>
        <w:numPr>
          <w:ilvl w:val="1"/>
          <w:numId w:val="64"/>
        </w:numPr>
        <w:tabs>
          <w:tab w:val="clear" w:pos="1440"/>
          <w:tab w:val="num" w:pos="426"/>
        </w:tabs>
        <w:spacing w:after="0" w:line="240" w:lineRule="auto"/>
        <w:ind w:left="426"/>
        <w:rPr>
          <w:rFonts w:ascii="Times New Roman" w:hAnsi="Times New Roman"/>
          <w:sz w:val="24"/>
          <w:szCs w:val="24"/>
          <w:u w:val="single"/>
        </w:rPr>
      </w:pPr>
      <w:r>
        <w:rPr>
          <w:rFonts w:ascii="Times New Roman" w:hAnsi="Times New Roman"/>
          <w:sz w:val="24"/>
          <w:szCs w:val="24"/>
        </w:rPr>
        <w:t>О</w:t>
      </w:r>
      <w:r w:rsidRPr="00DC49A2">
        <w:rPr>
          <w:rFonts w:ascii="Times New Roman" w:hAnsi="Times New Roman"/>
          <w:sz w:val="24"/>
          <w:szCs w:val="24"/>
        </w:rPr>
        <w:t>характеризуйте порядок расчетов с помощью платежных требований.</w:t>
      </w:r>
    </w:p>
    <w:p w:rsidR="00212B76" w:rsidRPr="00DC49A2" w:rsidRDefault="00212B76" w:rsidP="00161EC9">
      <w:pPr>
        <w:numPr>
          <w:ilvl w:val="1"/>
          <w:numId w:val="64"/>
        </w:numPr>
        <w:tabs>
          <w:tab w:val="clear" w:pos="1440"/>
          <w:tab w:val="num" w:pos="426"/>
        </w:tabs>
        <w:spacing w:after="0" w:line="240" w:lineRule="auto"/>
        <w:ind w:left="426"/>
        <w:rPr>
          <w:rFonts w:ascii="Times New Roman" w:hAnsi="Times New Roman"/>
          <w:sz w:val="24"/>
          <w:szCs w:val="24"/>
          <w:u w:val="single"/>
        </w:rPr>
      </w:pPr>
      <w:r>
        <w:rPr>
          <w:rFonts w:ascii="Times New Roman" w:hAnsi="Times New Roman"/>
          <w:sz w:val="24"/>
          <w:szCs w:val="24"/>
        </w:rPr>
        <w:t>К</w:t>
      </w:r>
      <w:r w:rsidRPr="00DC49A2">
        <w:rPr>
          <w:rFonts w:ascii="Times New Roman" w:hAnsi="Times New Roman"/>
          <w:sz w:val="24"/>
          <w:szCs w:val="24"/>
        </w:rPr>
        <w:t>акие виды аккредитивов вы знаете?</w:t>
      </w:r>
    </w:p>
    <w:p w:rsidR="00212B76" w:rsidRPr="00DC49A2" w:rsidRDefault="00212B76" w:rsidP="00161EC9">
      <w:pPr>
        <w:numPr>
          <w:ilvl w:val="1"/>
          <w:numId w:val="64"/>
        </w:numPr>
        <w:tabs>
          <w:tab w:val="clear" w:pos="1440"/>
          <w:tab w:val="num" w:pos="426"/>
        </w:tabs>
        <w:spacing w:after="0" w:line="240" w:lineRule="auto"/>
        <w:ind w:left="426"/>
        <w:rPr>
          <w:rFonts w:ascii="Times New Roman" w:hAnsi="Times New Roman"/>
          <w:sz w:val="24"/>
          <w:szCs w:val="24"/>
          <w:u w:val="single"/>
        </w:rPr>
      </w:pPr>
      <w:r>
        <w:rPr>
          <w:rFonts w:ascii="Times New Roman" w:hAnsi="Times New Roman"/>
          <w:sz w:val="24"/>
          <w:szCs w:val="24"/>
        </w:rPr>
        <w:t>В</w:t>
      </w:r>
      <w:r w:rsidRPr="00DC49A2">
        <w:rPr>
          <w:rFonts w:ascii="Times New Roman" w:hAnsi="Times New Roman"/>
          <w:sz w:val="24"/>
          <w:szCs w:val="24"/>
        </w:rPr>
        <w:t xml:space="preserve"> чем заключаются особенности расчетов с помощью аккредитивов?</w:t>
      </w:r>
    </w:p>
    <w:p w:rsidR="00212B76" w:rsidRPr="00E352D7" w:rsidRDefault="00212B76" w:rsidP="00E352D7">
      <w:pPr>
        <w:numPr>
          <w:ilvl w:val="1"/>
          <w:numId w:val="64"/>
        </w:numPr>
        <w:tabs>
          <w:tab w:val="clear" w:pos="1440"/>
          <w:tab w:val="num" w:pos="426"/>
        </w:tabs>
        <w:spacing w:after="0" w:line="240" w:lineRule="auto"/>
        <w:ind w:left="426"/>
        <w:rPr>
          <w:rFonts w:ascii="Times New Roman" w:hAnsi="Times New Roman"/>
          <w:sz w:val="24"/>
          <w:szCs w:val="24"/>
          <w:u w:val="single"/>
        </w:rPr>
      </w:pPr>
      <w:r>
        <w:rPr>
          <w:rFonts w:ascii="Times New Roman" w:hAnsi="Times New Roman"/>
          <w:sz w:val="24"/>
          <w:szCs w:val="24"/>
        </w:rPr>
        <w:t>О</w:t>
      </w:r>
      <w:r w:rsidRPr="00DC49A2">
        <w:rPr>
          <w:rFonts w:ascii="Times New Roman" w:hAnsi="Times New Roman"/>
          <w:sz w:val="24"/>
          <w:szCs w:val="24"/>
        </w:rPr>
        <w:t>характеризуйте порядок расчетов по инкассо с предварительным акцептом, в каком случае применяется данная форма расчетов?</w:t>
      </w:r>
    </w:p>
    <w:p w:rsidR="00212B76" w:rsidRDefault="00212B76" w:rsidP="00E37AF5">
      <w:pPr>
        <w:tabs>
          <w:tab w:val="left" w:pos="-284"/>
        </w:tabs>
        <w:spacing w:after="0"/>
        <w:ind w:firstLine="11"/>
        <w:jc w:val="both"/>
        <w:rPr>
          <w:rFonts w:ascii="Times New Roman" w:hAnsi="Times New Roman"/>
          <w:b/>
          <w:color w:val="000000"/>
          <w:spacing w:val="2"/>
          <w:sz w:val="28"/>
          <w:szCs w:val="28"/>
        </w:rPr>
      </w:pPr>
    </w:p>
    <w:p w:rsidR="00212B76" w:rsidRPr="00226F62" w:rsidRDefault="00212B76" w:rsidP="00E37AF5">
      <w:pPr>
        <w:tabs>
          <w:tab w:val="left" w:pos="-284"/>
        </w:tabs>
        <w:spacing w:after="0"/>
        <w:ind w:firstLine="11"/>
        <w:jc w:val="both"/>
        <w:rPr>
          <w:rFonts w:ascii="Times New Roman" w:hAnsi="Times New Roman"/>
          <w:b/>
          <w:color w:val="000000"/>
          <w:spacing w:val="2"/>
          <w:sz w:val="28"/>
          <w:szCs w:val="28"/>
        </w:rPr>
      </w:pPr>
      <w:r w:rsidRPr="00226F62">
        <w:rPr>
          <w:rFonts w:ascii="Times New Roman" w:hAnsi="Times New Roman"/>
          <w:b/>
          <w:color w:val="000000"/>
          <w:spacing w:val="2"/>
          <w:sz w:val="28"/>
          <w:szCs w:val="28"/>
        </w:rPr>
        <w:t>Раздел 3. Предпринимательский риск и контроль.</w:t>
      </w:r>
    </w:p>
    <w:p w:rsidR="00212B76" w:rsidRPr="00226F62" w:rsidRDefault="00212B76" w:rsidP="00226F62">
      <w:pPr>
        <w:rPr>
          <w:rFonts w:ascii="Times New Roman" w:hAnsi="Times New Roman"/>
          <w:b/>
          <w:bCs/>
          <w:color w:val="000000"/>
          <w:sz w:val="28"/>
          <w:szCs w:val="28"/>
        </w:rPr>
      </w:pPr>
      <w:r w:rsidRPr="00226F62">
        <w:rPr>
          <w:rFonts w:ascii="Times New Roman" w:hAnsi="Times New Roman"/>
          <w:b/>
          <w:bCs/>
          <w:color w:val="000000"/>
          <w:sz w:val="28"/>
          <w:szCs w:val="28"/>
        </w:rPr>
        <w:t>Тема 3.1. Риск и выбор стратегии в предпринимательстве.</w:t>
      </w:r>
    </w:p>
    <w:p w:rsidR="00212B76" w:rsidRDefault="00212B76" w:rsidP="00E37AF5">
      <w:pPr>
        <w:tabs>
          <w:tab w:val="left" w:pos="-284"/>
        </w:tabs>
        <w:spacing w:after="0"/>
        <w:ind w:firstLine="11"/>
        <w:jc w:val="both"/>
        <w:rPr>
          <w:rFonts w:ascii="Times New Roman" w:hAnsi="Times New Roman"/>
          <w:color w:val="000000"/>
          <w:spacing w:val="2"/>
        </w:rPr>
      </w:pPr>
      <w:r>
        <w:rPr>
          <w:rFonts w:ascii="Times New Roman" w:hAnsi="Times New Roman"/>
          <w:color w:val="000000"/>
          <w:spacing w:val="2"/>
        </w:rPr>
        <w:t xml:space="preserve">1. </w:t>
      </w:r>
      <w:r w:rsidRPr="00287EA9">
        <w:rPr>
          <w:rFonts w:ascii="Times New Roman" w:hAnsi="Times New Roman"/>
          <w:color w:val="000000"/>
          <w:spacing w:val="2"/>
        </w:rPr>
        <w:t xml:space="preserve">Понятие риска. Потери от риска при осуществлении предпринимательских сделок. </w:t>
      </w:r>
    </w:p>
    <w:p w:rsidR="00212B76" w:rsidRDefault="00212B76" w:rsidP="00E37AF5">
      <w:pPr>
        <w:tabs>
          <w:tab w:val="left" w:pos="-284"/>
        </w:tabs>
        <w:spacing w:after="0"/>
        <w:ind w:firstLine="11"/>
        <w:jc w:val="both"/>
        <w:rPr>
          <w:rFonts w:ascii="Times New Roman" w:hAnsi="Times New Roman"/>
          <w:color w:val="000000"/>
          <w:spacing w:val="2"/>
        </w:rPr>
      </w:pPr>
      <w:r>
        <w:rPr>
          <w:rFonts w:ascii="Times New Roman" w:hAnsi="Times New Roman"/>
          <w:color w:val="000000"/>
          <w:spacing w:val="2"/>
        </w:rPr>
        <w:t xml:space="preserve">2. </w:t>
      </w:r>
      <w:r w:rsidRPr="00287EA9">
        <w:rPr>
          <w:rFonts w:ascii="Times New Roman" w:hAnsi="Times New Roman"/>
          <w:color w:val="000000"/>
          <w:spacing w:val="2"/>
        </w:rPr>
        <w:t xml:space="preserve">Классификация рисков. </w:t>
      </w:r>
    </w:p>
    <w:p w:rsidR="00212B76" w:rsidRDefault="00212B76" w:rsidP="00E37AF5">
      <w:pPr>
        <w:tabs>
          <w:tab w:val="left" w:pos="-284"/>
        </w:tabs>
        <w:spacing w:after="0"/>
        <w:ind w:firstLine="11"/>
        <w:jc w:val="both"/>
        <w:rPr>
          <w:rFonts w:ascii="Times New Roman" w:hAnsi="Times New Roman"/>
          <w:color w:val="000000"/>
          <w:spacing w:val="2"/>
        </w:rPr>
      </w:pPr>
      <w:r>
        <w:rPr>
          <w:rFonts w:ascii="Times New Roman" w:hAnsi="Times New Roman"/>
          <w:color w:val="000000"/>
          <w:spacing w:val="2"/>
        </w:rPr>
        <w:t xml:space="preserve">3. </w:t>
      </w:r>
      <w:r w:rsidRPr="00287EA9">
        <w:rPr>
          <w:rFonts w:ascii="Times New Roman" w:hAnsi="Times New Roman"/>
          <w:color w:val="000000"/>
          <w:spacing w:val="2"/>
        </w:rPr>
        <w:t xml:space="preserve">Методы оценки предпринимательского риска. Уровни риска. </w:t>
      </w:r>
    </w:p>
    <w:p w:rsidR="00212B76" w:rsidRDefault="00212B76" w:rsidP="00E37AF5">
      <w:pPr>
        <w:tabs>
          <w:tab w:val="left" w:pos="-284"/>
        </w:tabs>
        <w:spacing w:after="0"/>
        <w:ind w:firstLine="11"/>
        <w:jc w:val="both"/>
        <w:rPr>
          <w:rFonts w:ascii="Times New Roman" w:hAnsi="Times New Roman"/>
          <w:color w:val="000000"/>
          <w:spacing w:val="2"/>
        </w:rPr>
      </w:pPr>
      <w:r>
        <w:rPr>
          <w:rFonts w:ascii="Times New Roman" w:hAnsi="Times New Roman"/>
          <w:color w:val="000000"/>
          <w:spacing w:val="2"/>
        </w:rPr>
        <w:t>4.</w:t>
      </w:r>
      <w:r w:rsidRPr="00287EA9">
        <w:rPr>
          <w:rFonts w:ascii="Times New Roman" w:hAnsi="Times New Roman"/>
          <w:color w:val="000000"/>
          <w:spacing w:val="2"/>
        </w:rPr>
        <w:t>Стратегия предпринимательской деятельности в условиях риска. Менеджмент риска: методы, их характеристика.</w:t>
      </w:r>
    </w:p>
    <w:p w:rsidR="00212B76" w:rsidRDefault="00212B76" w:rsidP="00E37AF5">
      <w:pPr>
        <w:tabs>
          <w:tab w:val="left" w:pos="-284"/>
        </w:tabs>
        <w:spacing w:after="0"/>
        <w:ind w:firstLine="11"/>
        <w:jc w:val="both"/>
        <w:rPr>
          <w:rFonts w:ascii="Times New Roman" w:hAnsi="Times New Roman"/>
          <w:color w:val="000000"/>
          <w:spacing w:val="2"/>
        </w:rPr>
      </w:pPr>
    </w:p>
    <w:p w:rsidR="00212B76" w:rsidRPr="006917F9" w:rsidRDefault="00212B76" w:rsidP="00A00CF3">
      <w:pPr>
        <w:tabs>
          <w:tab w:val="left" w:pos="-284"/>
        </w:tabs>
        <w:spacing w:after="0"/>
        <w:ind w:firstLine="11"/>
        <w:jc w:val="both"/>
        <w:rPr>
          <w:rFonts w:ascii="Times New Roman" w:hAnsi="Times New Roman"/>
          <w:b/>
          <w:color w:val="000000"/>
          <w:spacing w:val="2"/>
          <w:sz w:val="24"/>
          <w:szCs w:val="24"/>
        </w:rPr>
      </w:pPr>
      <w:r w:rsidRPr="006917F9">
        <w:rPr>
          <w:rFonts w:ascii="Times New Roman" w:hAnsi="Times New Roman"/>
          <w:b/>
          <w:color w:val="000000"/>
          <w:spacing w:val="2"/>
          <w:sz w:val="24"/>
          <w:szCs w:val="24"/>
        </w:rPr>
        <w:t xml:space="preserve">1. Понятие риска. Потери от риска при осуществлении предпринимательских сделок. </w:t>
      </w:r>
    </w:p>
    <w:p w:rsidR="00212B76" w:rsidRDefault="00212B76" w:rsidP="00A00CF3">
      <w:pPr>
        <w:tabs>
          <w:tab w:val="left" w:pos="-284"/>
        </w:tabs>
        <w:jc w:val="both"/>
        <w:rPr>
          <w:rFonts w:ascii="Times New Roman" w:hAnsi="Times New Roman"/>
          <w:sz w:val="24"/>
          <w:szCs w:val="24"/>
        </w:rPr>
      </w:pPr>
      <w:r w:rsidRPr="00A00CF3">
        <w:rPr>
          <w:rFonts w:ascii="Times New Roman" w:hAnsi="Times New Roman"/>
          <w:sz w:val="24"/>
          <w:szCs w:val="24"/>
        </w:rPr>
        <w:t xml:space="preserve">В условиях рыночной экономики риск является ключевым элементом предпринимательства. Предприниматель, умеющий вовремя рисковать, часто оказывается вознагражденным. </w:t>
      </w:r>
    </w:p>
    <w:p w:rsidR="00212B76" w:rsidRPr="00A00CF3" w:rsidRDefault="00212B76" w:rsidP="00161EC9">
      <w:pPr>
        <w:numPr>
          <w:ilvl w:val="0"/>
          <w:numId w:val="65"/>
        </w:numPr>
        <w:tabs>
          <w:tab w:val="left" w:pos="-284"/>
        </w:tabs>
        <w:jc w:val="both"/>
        <w:rPr>
          <w:rFonts w:ascii="Times New Roman" w:hAnsi="Times New Roman"/>
          <w:sz w:val="24"/>
          <w:szCs w:val="24"/>
        </w:rPr>
      </w:pPr>
      <w:r w:rsidRPr="00A00CF3">
        <w:rPr>
          <w:rFonts w:ascii="Times New Roman" w:hAnsi="Times New Roman"/>
          <w:b/>
          <w:i/>
          <w:sz w:val="24"/>
          <w:szCs w:val="24"/>
        </w:rPr>
        <w:t xml:space="preserve">Риск - </w:t>
      </w:r>
      <w:r w:rsidRPr="00A00CF3">
        <w:rPr>
          <w:rFonts w:ascii="Times New Roman" w:hAnsi="Times New Roman"/>
          <w:b/>
          <w:bCs/>
          <w:i/>
          <w:sz w:val="24"/>
          <w:szCs w:val="24"/>
        </w:rPr>
        <w:t xml:space="preserve"> </w:t>
      </w:r>
      <w:r w:rsidRPr="00A00CF3">
        <w:rPr>
          <w:rFonts w:ascii="Times New Roman" w:hAnsi="Times New Roman"/>
          <w:bCs/>
          <w:sz w:val="24"/>
          <w:szCs w:val="24"/>
        </w:rPr>
        <w:t>это возможность возникновения неблагоприятных ситуаций в ходе реализации планов и исполнения бюджетов предприятия.</w:t>
      </w:r>
      <w:r w:rsidRPr="00A00CF3">
        <w:rPr>
          <w:rFonts w:ascii="Times New Roman" w:hAnsi="Times New Roman"/>
          <w:sz w:val="24"/>
          <w:szCs w:val="24"/>
        </w:rPr>
        <w:t xml:space="preserve"> </w:t>
      </w:r>
    </w:p>
    <w:p w:rsidR="00212B76" w:rsidRPr="00B5521C" w:rsidRDefault="00212B76" w:rsidP="00A00CF3">
      <w:pPr>
        <w:tabs>
          <w:tab w:val="left" w:pos="-284"/>
        </w:tabs>
        <w:spacing w:after="0"/>
        <w:jc w:val="both"/>
        <w:rPr>
          <w:rFonts w:ascii="Times New Roman" w:hAnsi="Times New Roman"/>
          <w:sz w:val="24"/>
          <w:szCs w:val="24"/>
        </w:rPr>
      </w:pPr>
      <w:r>
        <w:rPr>
          <w:rFonts w:ascii="Times New Roman" w:hAnsi="Times New Roman"/>
          <w:b/>
          <w:i/>
          <w:sz w:val="24"/>
          <w:szCs w:val="24"/>
        </w:rPr>
        <w:t xml:space="preserve">Предпринимательский риск </w:t>
      </w:r>
      <w:r>
        <w:rPr>
          <w:rFonts w:ascii="Times New Roman" w:hAnsi="Times New Roman"/>
          <w:sz w:val="24"/>
          <w:szCs w:val="24"/>
        </w:rPr>
        <w:t xml:space="preserve">характеризуется как опасность потенциально возможной, вероятной потери ресурсов или </w:t>
      </w:r>
      <w:proofErr w:type="spellStart"/>
      <w:r>
        <w:rPr>
          <w:rFonts w:ascii="Times New Roman" w:hAnsi="Times New Roman"/>
          <w:sz w:val="24"/>
          <w:szCs w:val="24"/>
        </w:rPr>
        <w:t>недополучения</w:t>
      </w:r>
      <w:proofErr w:type="spellEnd"/>
      <w:r>
        <w:rPr>
          <w:rFonts w:ascii="Times New Roman" w:hAnsi="Times New Roman"/>
          <w:sz w:val="24"/>
          <w:szCs w:val="24"/>
        </w:rPr>
        <w:t xml:space="preserve"> доходов по сравнению с вариантом, рассчитанным на рациональное использование ресурсов. </w:t>
      </w:r>
    </w:p>
    <w:p w:rsidR="00212B76" w:rsidRDefault="00212B76" w:rsidP="00E37AF5">
      <w:pPr>
        <w:tabs>
          <w:tab w:val="left" w:pos="-284"/>
        </w:tabs>
        <w:spacing w:after="0"/>
        <w:ind w:firstLine="11"/>
        <w:jc w:val="both"/>
        <w:rPr>
          <w:rFonts w:ascii="Times New Roman" w:hAnsi="Times New Roman"/>
          <w:sz w:val="24"/>
          <w:szCs w:val="24"/>
        </w:rPr>
      </w:pPr>
      <w:r>
        <w:rPr>
          <w:rFonts w:ascii="Times New Roman" w:hAnsi="Times New Roman"/>
          <w:sz w:val="24"/>
          <w:szCs w:val="24"/>
        </w:rPr>
        <w:t>В абсолютном выражении риск может определиться величиной возможных потерь в материально-вещественном или стоимостном выражении.</w:t>
      </w:r>
    </w:p>
    <w:p w:rsidR="00212B76" w:rsidRPr="00F92AD1" w:rsidRDefault="00212B76" w:rsidP="00F92AD1">
      <w:pPr>
        <w:tabs>
          <w:tab w:val="left" w:pos="-284"/>
        </w:tabs>
        <w:spacing w:after="0"/>
        <w:jc w:val="both"/>
        <w:rPr>
          <w:rFonts w:ascii="Times New Roman" w:hAnsi="Times New Roman"/>
          <w:sz w:val="24"/>
          <w:szCs w:val="24"/>
        </w:rPr>
      </w:pPr>
      <w:r w:rsidRPr="00F92AD1">
        <w:rPr>
          <w:rFonts w:ascii="Times New Roman" w:hAnsi="Times New Roman"/>
          <w:sz w:val="24"/>
          <w:szCs w:val="24"/>
        </w:rPr>
        <w:t xml:space="preserve">Потери от риска в предпринимательской деятельности подразделяют на </w:t>
      </w:r>
      <w:r w:rsidRPr="00F92AD1">
        <w:rPr>
          <w:rFonts w:ascii="Times New Roman" w:hAnsi="Times New Roman"/>
          <w:b/>
          <w:bCs/>
          <w:sz w:val="24"/>
          <w:szCs w:val="24"/>
        </w:rPr>
        <w:t>материальные, трудовые, финансовые, потери времени, специальные виды потерь</w:t>
      </w:r>
      <w:r w:rsidRPr="00F92AD1">
        <w:rPr>
          <w:rFonts w:ascii="Times New Roman" w:hAnsi="Times New Roman"/>
          <w:sz w:val="24"/>
          <w:szCs w:val="24"/>
        </w:rPr>
        <w:t xml:space="preserve">. </w:t>
      </w:r>
    </w:p>
    <w:p w:rsidR="00212B76" w:rsidRPr="00F92AD1" w:rsidRDefault="00212B76" w:rsidP="00161EC9">
      <w:pPr>
        <w:numPr>
          <w:ilvl w:val="0"/>
          <w:numId w:val="66"/>
        </w:numPr>
        <w:tabs>
          <w:tab w:val="left" w:pos="-284"/>
        </w:tabs>
        <w:jc w:val="both"/>
        <w:rPr>
          <w:rFonts w:ascii="Times New Roman" w:hAnsi="Times New Roman"/>
          <w:sz w:val="24"/>
          <w:szCs w:val="24"/>
        </w:rPr>
      </w:pPr>
      <w:r w:rsidRPr="00F92AD1">
        <w:rPr>
          <w:rFonts w:ascii="Times New Roman" w:hAnsi="Times New Roman"/>
          <w:b/>
          <w:bCs/>
          <w:sz w:val="24"/>
          <w:szCs w:val="24"/>
        </w:rPr>
        <w:t>Материальные потери</w:t>
      </w:r>
      <w:r w:rsidRPr="00F92AD1">
        <w:rPr>
          <w:rFonts w:ascii="Times New Roman" w:hAnsi="Times New Roman"/>
          <w:sz w:val="24"/>
          <w:szCs w:val="24"/>
        </w:rPr>
        <w:t xml:space="preserve"> – это не предусмотренные проектом затраты или прямые потери материальных объектов в натуральном выражении (здания, сооружения, передаточные устройства, продукция, полуфабрикаты, материалы, сырье, комплектующие изделия). </w:t>
      </w:r>
    </w:p>
    <w:p w:rsidR="00212B76" w:rsidRPr="00F92AD1" w:rsidRDefault="00212B76" w:rsidP="00161EC9">
      <w:pPr>
        <w:numPr>
          <w:ilvl w:val="0"/>
          <w:numId w:val="66"/>
        </w:numPr>
        <w:tabs>
          <w:tab w:val="left" w:pos="-284"/>
        </w:tabs>
        <w:jc w:val="both"/>
        <w:rPr>
          <w:rFonts w:ascii="Times New Roman" w:hAnsi="Times New Roman"/>
          <w:sz w:val="24"/>
          <w:szCs w:val="24"/>
        </w:rPr>
      </w:pPr>
      <w:r w:rsidRPr="00F92AD1">
        <w:rPr>
          <w:rFonts w:ascii="Times New Roman" w:hAnsi="Times New Roman"/>
          <w:b/>
          <w:bCs/>
          <w:sz w:val="24"/>
          <w:szCs w:val="24"/>
        </w:rPr>
        <w:lastRenderedPageBreak/>
        <w:t>Трудовые потери</w:t>
      </w:r>
      <w:r w:rsidRPr="00F92AD1">
        <w:rPr>
          <w:rFonts w:ascii="Times New Roman" w:hAnsi="Times New Roman"/>
          <w:sz w:val="24"/>
          <w:szCs w:val="24"/>
        </w:rPr>
        <w:t xml:space="preserve"> – потери рабочего времени, вызванные случайными или непредвиденны</w:t>
      </w:r>
      <w:r>
        <w:rPr>
          <w:rFonts w:ascii="Times New Roman" w:hAnsi="Times New Roman"/>
          <w:sz w:val="24"/>
          <w:szCs w:val="24"/>
        </w:rPr>
        <w:t>ми обстоятельствами (например,  прогулы, опоздания, невыполнения сроков работ и т.д.).  Е</w:t>
      </w:r>
      <w:r w:rsidRPr="00F92AD1">
        <w:rPr>
          <w:rFonts w:ascii="Times New Roman" w:hAnsi="Times New Roman"/>
          <w:sz w:val="24"/>
          <w:szCs w:val="24"/>
        </w:rPr>
        <w:t>диница измерения – «человеко-час» или «</w:t>
      </w:r>
      <w:r>
        <w:rPr>
          <w:rFonts w:ascii="Times New Roman" w:hAnsi="Times New Roman"/>
          <w:sz w:val="24"/>
          <w:szCs w:val="24"/>
        </w:rPr>
        <w:t>человеко-день рабочего времени»</w:t>
      </w:r>
      <w:r w:rsidRPr="00F92AD1">
        <w:rPr>
          <w:rFonts w:ascii="Times New Roman" w:hAnsi="Times New Roman"/>
          <w:sz w:val="24"/>
          <w:szCs w:val="24"/>
        </w:rPr>
        <w:t xml:space="preserve">. </w:t>
      </w:r>
    </w:p>
    <w:p w:rsidR="00212B76" w:rsidRPr="00F92AD1" w:rsidRDefault="00212B76" w:rsidP="00161EC9">
      <w:pPr>
        <w:numPr>
          <w:ilvl w:val="0"/>
          <w:numId w:val="66"/>
        </w:numPr>
        <w:tabs>
          <w:tab w:val="left" w:pos="-284"/>
        </w:tabs>
        <w:jc w:val="both"/>
        <w:rPr>
          <w:rFonts w:ascii="Times New Roman" w:hAnsi="Times New Roman"/>
          <w:sz w:val="24"/>
          <w:szCs w:val="24"/>
        </w:rPr>
      </w:pPr>
      <w:r w:rsidRPr="00F92AD1">
        <w:rPr>
          <w:rFonts w:ascii="Times New Roman" w:hAnsi="Times New Roman"/>
          <w:b/>
          <w:bCs/>
          <w:sz w:val="24"/>
          <w:szCs w:val="24"/>
        </w:rPr>
        <w:t>Финансовые потери</w:t>
      </w:r>
      <w:r w:rsidRPr="00F92AD1">
        <w:rPr>
          <w:rFonts w:ascii="Times New Roman" w:hAnsi="Times New Roman"/>
          <w:sz w:val="24"/>
          <w:szCs w:val="24"/>
        </w:rPr>
        <w:t xml:space="preserve"> </w:t>
      </w:r>
      <w:r>
        <w:rPr>
          <w:rFonts w:ascii="Times New Roman" w:hAnsi="Times New Roman"/>
          <w:sz w:val="24"/>
          <w:szCs w:val="24"/>
        </w:rPr>
        <w:t xml:space="preserve">- </w:t>
      </w:r>
      <w:r w:rsidRPr="00F92AD1">
        <w:rPr>
          <w:rFonts w:ascii="Times New Roman" w:hAnsi="Times New Roman"/>
          <w:sz w:val="24"/>
          <w:szCs w:val="24"/>
        </w:rPr>
        <w:t xml:space="preserve">возникают в результате прямого денежного ущерба (не предусмотренные предпринимательским проектом платежи, штрафы, выплаты за просроченные кредиты, дополнительные налоги, утрата денежных средств или ценных бумаг). Они могут быть также следствием неполучения или </w:t>
      </w:r>
      <w:proofErr w:type="spellStart"/>
      <w:r w:rsidRPr="00F92AD1">
        <w:rPr>
          <w:rFonts w:ascii="Times New Roman" w:hAnsi="Times New Roman"/>
          <w:sz w:val="24"/>
          <w:szCs w:val="24"/>
        </w:rPr>
        <w:t>недополучения</w:t>
      </w:r>
      <w:proofErr w:type="spellEnd"/>
      <w:r w:rsidRPr="00F92AD1">
        <w:rPr>
          <w:rFonts w:ascii="Times New Roman" w:hAnsi="Times New Roman"/>
          <w:sz w:val="24"/>
          <w:szCs w:val="24"/>
        </w:rPr>
        <w:t xml:space="preserve"> денег из предусмотренных проектом источников, невозвращения долгов и др. </w:t>
      </w:r>
    </w:p>
    <w:p w:rsidR="00212B76" w:rsidRPr="00F92AD1" w:rsidRDefault="00212B76" w:rsidP="00161EC9">
      <w:pPr>
        <w:numPr>
          <w:ilvl w:val="0"/>
          <w:numId w:val="66"/>
        </w:numPr>
        <w:tabs>
          <w:tab w:val="left" w:pos="-284"/>
        </w:tabs>
        <w:jc w:val="both"/>
        <w:rPr>
          <w:rFonts w:ascii="Times New Roman" w:hAnsi="Times New Roman"/>
          <w:bCs/>
          <w:sz w:val="24"/>
          <w:szCs w:val="24"/>
        </w:rPr>
      </w:pPr>
      <w:r w:rsidRPr="00F92AD1">
        <w:rPr>
          <w:rFonts w:ascii="Times New Roman" w:hAnsi="Times New Roman"/>
          <w:b/>
          <w:bCs/>
          <w:sz w:val="24"/>
          <w:szCs w:val="24"/>
        </w:rPr>
        <w:t>Потери времени</w:t>
      </w:r>
      <w:r>
        <w:rPr>
          <w:rFonts w:ascii="Times New Roman" w:hAnsi="Times New Roman"/>
          <w:b/>
          <w:bCs/>
          <w:sz w:val="24"/>
          <w:szCs w:val="24"/>
        </w:rPr>
        <w:t xml:space="preserve"> - </w:t>
      </w:r>
      <w:r w:rsidRPr="00F92AD1">
        <w:rPr>
          <w:rFonts w:ascii="Times New Roman" w:hAnsi="Times New Roman"/>
          <w:bCs/>
          <w:sz w:val="24"/>
          <w:szCs w:val="24"/>
        </w:rPr>
        <w:t xml:space="preserve">возникают в том случае, если процесс предпринимательской деятельности идет медленнее, чем предусмотрено проектом (измеряется часами, сутками, декадами, месяцами и т.д.). </w:t>
      </w:r>
    </w:p>
    <w:p w:rsidR="00212B76" w:rsidRPr="00F92AD1" w:rsidRDefault="00212B76" w:rsidP="00161EC9">
      <w:pPr>
        <w:numPr>
          <w:ilvl w:val="0"/>
          <w:numId w:val="66"/>
        </w:numPr>
        <w:tabs>
          <w:tab w:val="left" w:pos="-284"/>
        </w:tabs>
        <w:jc w:val="both"/>
        <w:rPr>
          <w:rFonts w:ascii="Times New Roman" w:hAnsi="Times New Roman"/>
          <w:sz w:val="24"/>
          <w:szCs w:val="24"/>
        </w:rPr>
      </w:pPr>
      <w:r w:rsidRPr="00F92AD1">
        <w:rPr>
          <w:rFonts w:ascii="Times New Roman" w:hAnsi="Times New Roman"/>
          <w:sz w:val="24"/>
          <w:szCs w:val="24"/>
        </w:rPr>
        <w:t xml:space="preserve"> </w:t>
      </w:r>
      <w:r>
        <w:rPr>
          <w:rFonts w:ascii="Times New Roman" w:hAnsi="Times New Roman"/>
          <w:b/>
          <w:bCs/>
          <w:sz w:val="24"/>
          <w:szCs w:val="24"/>
        </w:rPr>
        <w:t>С</w:t>
      </w:r>
      <w:r w:rsidRPr="00F92AD1">
        <w:rPr>
          <w:rFonts w:ascii="Times New Roman" w:hAnsi="Times New Roman"/>
          <w:b/>
          <w:bCs/>
          <w:sz w:val="24"/>
          <w:szCs w:val="24"/>
        </w:rPr>
        <w:t>пециальные потери-</w:t>
      </w:r>
      <w:r w:rsidRPr="00F92AD1">
        <w:rPr>
          <w:rFonts w:ascii="Times New Roman" w:hAnsi="Times New Roman"/>
          <w:sz w:val="24"/>
          <w:szCs w:val="24"/>
        </w:rPr>
        <w:t xml:space="preserve"> - потери, связанные с нанесением ущерба здоровью и жизни людей, окружающей среде, престижу предпринимателя и с другими неблагоприятными социальными и морально-психологическими факторами. </w:t>
      </w:r>
    </w:p>
    <w:p w:rsidR="00212B76" w:rsidRPr="006917F9" w:rsidRDefault="00212B76" w:rsidP="00636FC4">
      <w:pPr>
        <w:tabs>
          <w:tab w:val="left" w:pos="-284"/>
        </w:tabs>
        <w:spacing w:after="0"/>
        <w:ind w:left="360"/>
        <w:jc w:val="both"/>
        <w:rPr>
          <w:rFonts w:ascii="Times New Roman" w:hAnsi="Times New Roman"/>
          <w:b/>
          <w:color w:val="000000"/>
          <w:spacing w:val="2"/>
          <w:sz w:val="24"/>
          <w:szCs w:val="24"/>
        </w:rPr>
      </w:pPr>
      <w:r w:rsidRPr="006917F9">
        <w:rPr>
          <w:rFonts w:ascii="Times New Roman" w:hAnsi="Times New Roman"/>
          <w:b/>
          <w:color w:val="000000"/>
          <w:spacing w:val="2"/>
          <w:sz w:val="24"/>
          <w:szCs w:val="24"/>
        </w:rPr>
        <w:t xml:space="preserve">2. Классификация рисков. </w:t>
      </w:r>
    </w:p>
    <w:p w:rsidR="00212B76" w:rsidRDefault="00212B76" w:rsidP="00F92AD1">
      <w:pPr>
        <w:tabs>
          <w:tab w:val="left" w:pos="-284"/>
        </w:tabs>
        <w:spacing w:after="0"/>
        <w:ind w:left="360"/>
        <w:jc w:val="both"/>
        <w:rPr>
          <w:rFonts w:ascii="Times New Roman" w:hAnsi="Times New Roman"/>
          <w:b/>
          <w:color w:val="000000"/>
          <w:spacing w:val="2"/>
        </w:rPr>
      </w:pPr>
      <w:r w:rsidRPr="0041518F">
        <w:rPr>
          <w:rFonts w:ascii="Times New Roman" w:hAnsi="Times New Roman"/>
          <w:b/>
          <w:color w:val="000000"/>
          <w:spacing w:val="2"/>
        </w:rPr>
        <w:t>Основные виды риска:</w:t>
      </w:r>
    </w:p>
    <w:p w:rsidR="00212B76" w:rsidRPr="0041518F" w:rsidRDefault="00212B76" w:rsidP="00161EC9">
      <w:pPr>
        <w:pStyle w:val="a3"/>
        <w:numPr>
          <w:ilvl w:val="0"/>
          <w:numId w:val="67"/>
        </w:numPr>
        <w:tabs>
          <w:tab w:val="left" w:pos="-284"/>
        </w:tabs>
        <w:spacing w:after="0"/>
        <w:jc w:val="both"/>
        <w:rPr>
          <w:rFonts w:ascii="Times New Roman" w:hAnsi="Times New Roman"/>
          <w:color w:val="000000"/>
          <w:spacing w:val="2"/>
          <w:sz w:val="24"/>
          <w:szCs w:val="24"/>
        </w:rPr>
      </w:pPr>
      <w:r w:rsidRPr="0041518F">
        <w:rPr>
          <w:rFonts w:ascii="Times New Roman" w:hAnsi="Times New Roman"/>
          <w:color w:val="000000"/>
          <w:spacing w:val="2"/>
          <w:sz w:val="24"/>
          <w:szCs w:val="24"/>
        </w:rPr>
        <w:t xml:space="preserve">производственный, </w:t>
      </w:r>
    </w:p>
    <w:p w:rsidR="00212B76" w:rsidRPr="0041518F" w:rsidRDefault="00212B76" w:rsidP="00161EC9">
      <w:pPr>
        <w:pStyle w:val="a3"/>
        <w:numPr>
          <w:ilvl w:val="0"/>
          <w:numId w:val="67"/>
        </w:numPr>
        <w:tabs>
          <w:tab w:val="left" w:pos="-284"/>
        </w:tabs>
        <w:spacing w:after="0"/>
        <w:jc w:val="both"/>
        <w:rPr>
          <w:rFonts w:ascii="Times New Roman" w:hAnsi="Times New Roman"/>
          <w:color w:val="000000"/>
          <w:spacing w:val="2"/>
          <w:sz w:val="24"/>
          <w:szCs w:val="24"/>
        </w:rPr>
      </w:pPr>
      <w:r w:rsidRPr="0041518F">
        <w:rPr>
          <w:rFonts w:ascii="Times New Roman" w:hAnsi="Times New Roman"/>
          <w:color w:val="000000"/>
          <w:spacing w:val="2"/>
          <w:sz w:val="24"/>
          <w:szCs w:val="24"/>
        </w:rPr>
        <w:t xml:space="preserve">коммерческий, </w:t>
      </w:r>
    </w:p>
    <w:p w:rsidR="00212B76" w:rsidRPr="0041518F" w:rsidRDefault="00212B76" w:rsidP="00161EC9">
      <w:pPr>
        <w:pStyle w:val="a3"/>
        <w:numPr>
          <w:ilvl w:val="0"/>
          <w:numId w:val="67"/>
        </w:numPr>
        <w:tabs>
          <w:tab w:val="left" w:pos="-284"/>
        </w:tabs>
        <w:spacing w:after="0"/>
        <w:jc w:val="both"/>
        <w:rPr>
          <w:rFonts w:ascii="Times New Roman" w:hAnsi="Times New Roman"/>
          <w:color w:val="000000"/>
          <w:spacing w:val="2"/>
          <w:sz w:val="24"/>
          <w:szCs w:val="24"/>
        </w:rPr>
      </w:pPr>
      <w:r w:rsidRPr="0041518F">
        <w:rPr>
          <w:rFonts w:ascii="Times New Roman" w:hAnsi="Times New Roman"/>
          <w:color w:val="000000"/>
          <w:spacing w:val="2"/>
          <w:sz w:val="24"/>
          <w:szCs w:val="24"/>
        </w:rPr>
        <w:t xml:space="preserve">финансовый (кредитный), </w:t>
      </w:r>
    </w:p>
    <w:p w:rsidR="00212B76" w:rsidRPr="0041518F" w:rsidRDefault="00212B76" w:rsidP="00161EC9">
      <w:pPr>
        <w:pStyle w:val="a3"/>
        <w:numPr>
          <w:ilvl w:val="0"/>
          <w:numId w:val="67"/>
        </w:numPr>
        <w:tabs>
          <w:tab w:val="left" w:pos="-284"/>
        </w:tabs>
        <w:spacing w:after="0"/>
        <w:jc w:val="both"/>
        <w:rPr>
          <w:rFonts w:ascii="Times New Roman" w:hAnsi="Times New Roman"/>
          <w:color w:val="000000"/>
          <w:spacing w:val="2"/>
          <w:sz w:val="24"/>
          <w:szCs w:val="24"/>
        </w:rPr>
      </w:pPr>
      <w:r w:rsidRPr="0041518F">
        <w:rPr>
          <w:rFonts w:ascii="Times New Roman" w:hAnsi="Times New Roman"/>
          <w:color w:val="000000"/>
          <w:spacing w:val="2"/>
          <w:sz w:val="24"/>
          <w:szCs w:val="24"/>
        </w:rPr>
        <w:t>инвестиционный,</w:t>
      </w:r>
    </w:p>
    <w:p w:rsidR="00212B76" w:rsidRPr="0041518F" w:rsidRDefault="00212B76" w:rsidP="00161EC9">
      <w:pPr>
        <w:pStyle w:val="a3"/>
        <w:numPr>
          <w:ilvl w:val="0"/>
          <w:numId w:val="67"/>
        </w:numPr>
        <w:tabs>
          <w:tab w:val="left" w:pos="-284"/>
        </w:tabs>
        <w:spacing w:after="0"/>
        <w:jc w:val="both"/>
        <w:rPr>
          <w:rFonts w:ascii="Times New Roman" w:hAnsi="Times New Roman"/>
          <w:color w:val="000000"/>
          <w:spacing w:val="2"/>
          <w:sz w:val="24"/>
          <w:szCs w:val="24"/>
        </w:rPr>
      </w:pPr>
      <w:r w:rsidRPr="0041518F">
        <w:rPr>
          <w:rFonts w:ascii="Times New Roman" w:hAnsi="Times New Roman"/>
          <w:color w:val="000000"/>
          <w:spacing w:val="2"/>
          <w:sz w:val="24"/>
          <w:szCs w:val="24"/>
        </w:rPr>
        <w:t>рыночный.</w:t>
      </w:r>
    </w:p>
    <w:p w:rsidR="00212B76" w:rsidRPr="0041518F" w:rsidRDefault="00212B76" w:rsidP="00F92AD1">
      <w:pPr>
        <w:tabs>
          <w:tab w:val="left" w:pos="-284"/>
        </w:tabs>
        <w:spacing w:after="0"/>
        <w:ind w:firstLine="709"/>
        <w:jc w:val="both"/>
        <w:rPr>
          <w:rFonts w:ascii="Times New Roman" w:hAnsi="Times New Roman"/>
          <w:sz w:val="24"/>
          <w:szCs w:val="24"/>
        </w:rPr>
      </w:pPr>
      <w:r w:rsidRPr="0041518F">
        <w:rPr>
          <w:rFonts w:ascii="Times New Roman" w:hAnsi="Times New Roman"/>
          <w:b/>
          <w:sz w:val="24"/>
          <w:szCs w:val="24"/>
        </w:rPr>
        <w:t>Производственный риск</w:t>
      </w:r>
      <w:r>
        <w:rPr>
          <w:rFonts w:ascii="Times New Roman" w:hAnsi="Times New Roman"/>
          <w:b/>
          <w:sz w:val="24"/>
          <w:szCs w:val="24"/>
        </w:rPr>
        <w:t xml:space="preserve"> </w:t>
      </w:r>
      <w:r w:rsidRPr="0041518F">
        <w:rPr>
          <w:rFonts w:ascii="Times New Roman" w:hAnsi="Times New Roman"/>
          <w:sz w:val="24"/>
          <w:szCs w:val="24"/>
        </w:rPr>
        <w:t>связан с производством продукции, с осуществлением любых видов производственной деятельности. Возникает при:</w:t>
      </w:r>
    </w:p>
    <w:p w:rsidR="00212B76" w:rsidRPr="0041518F" w:rsidRDefault="00212B76" w:rsidP="00161EC9">
      <w:pPr>
        <w:pStyle w:val="a3"/>
        <w:numPr>
          <w:ilvl w:val="0"/>
          <w:numId w:val="68"/>
        </w:numPr>
        <w:tabs>
          <w:tab w:val="left" w:pos="-284"/>
        </w:tabs>
        <w:spacing w:after="0"/>
        <w:jc w:val="both"/>
        <w:rPr>
          <w:rFonts w:ascii="Times New Roman" w:hAnsi="Times New Roman"/>
          <w:sz w:val="24"/>
          <w:szCs w:val="24"/>
        </w:rPr>
      </w:pPr>
      <w:r w:rsidRPr="0041518F">
        <w:rPr>
          <w:rFonts w:ascii="Times New Roman" w:hAnsi="Times New Roman"/>
          <w:sz w:val="24"/>
          <w:szCs w:val="24"/>
        </w:rPr>
        <w:t>неисполнения хозяйственных договоров;</w:t>
      </w:r>
    </w:p>
    <w:p w:rsidR="00212B76" w:rsidRPr="0041518F" w:rsidRDefault="00212B76" w:rsidP="00161EC9">
      <w:pPr>
        <w:pStyle w:val="a3"/>
        <w:numPr>
          <w:ilvl w:val="0"/>
          <w:numId w:val="68"/>
        </w:numPr>
        <w:tabs>
          <w:tab w:val="left" w:pos="-284"/>
        </w:tabs>
        <w:spacing w:after="0"/>
        <w:jc w:val="both"/>
        <w:rPr>
          <w:rFonts w:ascii="Times New Roman" w:hAnsi="Times New Roman"/>
          <w:sz w:val="24"/>
          <w:szCs w:val="24"/>
        </w:rPr>
      </w:pPr>
      <w:r w:rsidRPr="0041518F">
        <w:rPr>
          <w:rFonts w:ascii="Times New Roman" w:hAnsi="Times New Roman"/>
          <w:sz w:val="24"/>
          <w:szCs w:val="24"/>
        </w:rPr>
        <w:t>изменения конъюнктуры рынка, усиления конкуренции;</w:t>
      </w:r>
    </w:p>
    <w:p w:rsidR="00212B76" w:rsidRPr="0041518F" w:rsidRDefault="00212B76" w:rsidP="00161EC9">
      <w:pPr>
        <w:pStyle w:val="a3"/>
        <w:numPr>
          <w:ilvl w:val="0"/>
          <w:numId w:val="68"/>
        </w:numPr>
        <w:tabs>
          <w:tab w:val="left" w:pos="-284"/>
        </w:tabs>
        <w:spacing w:after="0"/>
        <w:jc w:val="both"/>
        <w:rPr>
          <w:rFonts w:ascii="Times New Roman" w:hAnsi="Times New Roman"/>
          <w:sz w:val="24"/>
          <w:szCs w:val="24"/>
        </w:rPr>
      </w:pPr>
      <w:r w:rsidRPr="0041518F">
        <w:rPr>
          <w:rFonts w:ascii="Times New Roman" w:hAnsi="Times New Roman"/>
          <w:sz w:val="24"/>
          <w:szCs w:val="24"/>
        </w:rPr>
        <w:t>возникновения непредвиденных затрат;</w:t>
      </w:r>
    </w:p>
    <w:p w:rsidR="00212B76" w:rsidRDefault="00212B76" w:rsidP="00161EC9">
      <w:pPr>
        <w:pStyle w:val="a3"/>
        <w:numPr>
          <w:ilvl w:val="0"/>
          <w:numId w:val="68"/>
        </w:numPr>
        <w:tabs>
          <w:tab w:val="left" w:pos="-284"/>
        </w:tabs>
        <w:spacing w:after="0"/>
        <w:jc w:val="both"/>
        <w:rPr>
          <w:rFonts w:ascii="Times New Roman" w:hAnsi="Times New Roman"/>
          <w:sz w:val="24"/>
          <w:szCs w:val="24"/>
        </w:rPr>
      </w:pPr>
      <w:r w:rsidRPr="0041518F">
        <w:rPr>
          <w:rFonts w:ascii="Times New Roman" w:hAnsi="Times New Roman"/>
          <w:sz w:val="24"/>
          <w:szCs w:val="24"/>
        </w:rPr>
        <w:t>потери имущества предприятия.</w:t>
      </w:r>
    </w:p>
    <w:p w:rsidR="00212B76" w:rsidRDefault="00212B76" w:rsidP="0041518F">
      <w:pPr>
        <w:tabs>
          <w:tab w:val="left" w:pos="-284"/>
        </w:tabs>
        <w:spacing w:after="0"/>
        <w:jc w:val="both"/>
        <w:rPr>
          <w:rFonts w:ascii="Times New Roman" w:hAnsi="Times New Roman"/>
          <w:sz w:val="24"/>
          <w:szCs w:val="24"/>
        </w:rPr>
      </w:pPr>
      <w:r w:rsidRPr="0041518F">
        <w:rPr>
          <w:rFonts w:ascii="Times New Roman" w:hAnsi="Times New Roman"/>
          <w:b/>
          <w:sz w:val="24"/>
          <w:szCs w:val="24"/>
        </w:rPr>
        <w:t>Коммерческий риск</w:t>
      </w:r>
      <w:r>
        <w:rPr>
          <w:rFonts w:ascii="Times New Roman" w:hAnsi="Times New Roman"/>
          <w:b/>
          <w:sz w:val="24"/>
          <w:szCs w:val="24"/>
        </w:rPr>
        <w:t xml:space="preserve"> </w:t>
      </w:r>
      <w:r w:rsidRPr="0041518F">
        <w:rPr>
          <w:rFonts w:ascii="Times New Roman" w:hAnsi="Times New Roman"/>
          <w:sz w:val="24"/>
          <w:szCs w:val="24"/>
        </w:rPr>
        <w:t>возникает в процессе реализации закупленных предпринимателем товаров (оказания услуг). В коммерческой сделке необходимо учитывать такие факторы, как невыгодное изменение (повышение) цены закупаемых сре</w:t>
      </w:r>
      <w:proofErr w:type="gramStart"/>
      <w:r w:rsidRPr="0041518F">
        <w:rPr>
          <w:rFonts w:ascii="Times New Roman" w:hAnsi="Times New Roman"/>
          <w:sz w:val="24"/>
          <w:szCs w:val="24"/>
        </w:rPr>
        <w:t>дств пр</w:t>
      </w:r>
      <w:proofErr w:type="gramEnd"/>
      <w:r w:rsidRPr="0041518F">
        <w:rPr>
          <w:rFonts w:ascii="Times New Roman" w:hAnsi="Times New Roman"/>
          <w:sz w:val="24"/>
          <w:szCs w:val="24"/>
        </w:rPr>
        <w:t>оизводства; снижение цены, по которой реализуется продукция; потеря товара в процессе обращения; повышение издержек обращения.</w:t>
      </w:r>
    </w:p>
    <w:p w:rsidR="00212B76" w:rsidRPr="001C27C0" w:rsidRDefault="00212B76" w:rsidP="0041518F">
      <w:pPr>
        <w:tabs>
          <w:tab w:val="left" w:pos="-284"/>
        </w:tabs>
        <w:spacing w:after="0"/>
        <w:jc w:val="both"/>
        <w:rPr>
          <w:rFonts w:ascii="Times New Roman" w:hAnsi="Times New Roman"/>
          <w:sz w:val="24"/>
          <w:szCs w:val="24"/>
        </w:rPr>
      </w:pPr>
      <w:r w:rsidRPr="0041518F">
        <w:rPr>
          <w:rFonts w:ascii="Times New Roman" w:hAnsi="Times New Roman"/>
          <w:b/>
          <w:sz w:val="24"/>
          <w:szCs w:val="24"/>
        </w:rPr>
        <w:t>Финансовый риск</w:t>
      </w:r>
      <w:r>
        <w:rPr>
          <w:rFonts w:ascii="Times New Roman" w:hAnsi="Times New Roman"/>
          <w:b/>
          <w:sz w:val="24"/>
          <w:szCs w:val="24"/>
        </w:rPr>
        <w:t xml:space="preserve"> </w:t>
      </w:r>
      <w:r w:rsidRPr="0041518F">
        <w:rPr>
          <w:rFonts w:ascii="Times New Roman" w:hAnsi="Times New Roman"/>
          <w:sz w:val="24"/>
          <w:szCs w:val="24"/>
        </w:rPr>
        <w:t>может возникнуть при осуществлении финансового предпринимательства или финансовых сделок.</w:t>
      </w:r>
    </w:p>
    <w:p w:rsidR="00212B76" w:rsidRDefault="00212B76" w:rsidP="0041518F">
      <w:pPr>
        <w:tabs>
          <w:tab w:val="left" w:pos="-284"/>
        </w:tabs>
        <w:spacing w:after="0"/>
        <w:jc w:val="both"/>
        <w:rPr>
          <w:rFonts w:ascii="Times New Roman" w:hAnsi="Times New Roman"/>
          <w:sz w:val="24"/>
          <w:szCs w:val="24"/>
        </w:rPr>
      </w:pPr>
      <w:r>
        <w:rPr>
          <w:rFonts w:ascii="Times New Roman" w:hAnsi="Times New Roman"/>
          <w:b/>
          <w:sz w:val="24"/>
          <w:szCs w:val="24"/>
        </w:rPr>
        <w:t xml:space="preserve"> Инвестиционный риск </w:t>
      </w:r>
      <w:r w:rsidRPr="0064051B">
        <w:rPr>
          <w:rFonts w:ascii="Times New Roman" w:hAnsi="Times New Roman"/>
          <w:sz w:val="24"/>
          <w:szCs w:val="24"/>
        </w:rPr>
        <w:t xml:space="preserve">связан </w:t>
      </w:r>
      <w:r>
        <w:rPr>
          <w:rFonts w:ascii="Times New Roman" w:hAnsi="Times New Roman"/>
          <w:sz w:val="24"/>
          <w:szCs w:val="24"/>
        </w:rPr>
        <w:t>со спецификой вложения предпринимательской фирмой денежных сре</w:t>
      </w:r>
      <w:proofErr w:type="gramStart"/>
      <w:r>
        <w:rPr>
          <w:rFonts w:ascii="Times New Roman" w:hAnsi="Times New Roman"/>
          <w:sz w:val="24"/>
          <w:szCs w:val="24"/>
        </w:rPr>
        <w:t>дств в р</w:t>
      </w:r>
      <w:proofErr w:type="gramEnd"/>
      <w:r>
        <w:rPr>
          <w:rFonts w:ascii="Times New Roman" w:hAnsi="Times New Roman"/>
          <w:sz w:val="24"/>
          <w:szCs w:val="24"/>
        </w:rPr>
        <w:t>азличные проекты. Данный ри</w:t>
      </w:r>
      <w:proofErr w:type="gramStart"/>
      <w:r>
        <w:rPr>
          <w:rFonts w:ascii="Times New Roman" w:hAnsi="Times New Roman"/>
          <w:sz w:val="24"/>
          <w:szCs w:val="24"/>
        </w:rPr>
        <w:t>ск вкл</w:t>
      </w:r>
      <w:proofErr w:type="gramEnd"/>
      <w:r>
        <w:rPr>
          <w:rFonts w:ascii="Times New Roman" w:hAnsi="Times New Roman"/>
          <w:sz w:val="24"/>
          <w:szCs w:val="24"/>
        </w:rPr>
        <w:t xml:space="preserve">ючает все возможные риски, возникающие при инвестировании денежных средств. </w:t>
      </w:r>
    </w:p>
    <w:p w:rsidR="00212B76" w:rsidRDefault="00212B76" w:rsidP="0041518F">
      <w:pPr>
        <w:tabs>
          <w:tab w:val="left" w:pos="-284"/>
        </w:tabs>
        <w:spacing w:after="0"/>
        <w:jc w:val="both"/>
        <w:rPr>
          <w:rFonts w:ascii="Times New Roman" w:hAnsi="Times New Roman"/>
          <w:sz w:val="24"/>
          <w:szCs w:val="24"/>
        </w:rPr>
      </w:pPr>
      <w:r w:rsidRPr="000B6142">
        <w:rPr>
          <w:rFonts w:ascii="Times New Roman" w:hAnsi="Times New Roman"/>
          <w:b/>
          <w:sz w:val="24"/>
          <w:szCs w:val="24"/>
        </w:rPr>
        <w:t>Рыночный риск</w:t>
      </w:r>
      <w:r>
        <w:rPr>
          <w:rFonts w:ascii="Times New Roman" w:hAnsi="Times New Roman"/>
          <w:b/>
          <w:sz w:val="24"/>
          <w:szCs w:val="24"/>
        </w:rPr>
        <w:t xml:space="preserve"> </w:t>
      </w:r>
      <w:r w:rsidRPr="000B6142">
        <w:rPr>
          <w:rFonts w:ascii="Times New Roman" w:hAnsi="Times New Roman"/>
          <w:sz w:val="24"/>
          <w:szCs w:val="24"/>
        </w:rPr>
        <w:t>связан с возможным колебанием рыночных процентных ставок, национальной денежной единицы или зарубежных курсов валют, а, возможно, с тем и другим одновременно.</w:t>
      </w:r>
    </w:p>
    <w:p w:rsidR="00212B76" w:rsidRDefault="00212B76" w:rsidP="0041518F">
      <w:pPr>
        <w:tabs>
          <w:tab w:val="left" w:pos="-284"/>
        </w:tabs>
        <w:spacing w:after="0"/>
        <w:jc w:val="both"/>
        <w:rPr>
          <w:rFonts w:ascii="Times New Roman" w:hAnsi="Times New Roman"/>
          <w:sz w:val="24"/>
          <w:szCs w:val="24"/>
        </w:rPr>
      </w:pPr>
    </w:p>
    <w:p w:rsidR="00212B76" w:rsidRDefault="00212B76" w:rsidP="001C27C0">
      <w:pPr>
        <w:tabs>
          <w:tab w:val="left" w:pos="-284"/>
        </w:tabs>
        <w:spacing w:after="0"/>
        <w:ind w:firstLine="11"/>
        <w:jc w:val="both"/>
        <w:rPr>
          <w:rFonts w:ascii="Times New Roman" w:hAnsi="Times New Roman"/>
          <w:b/>
          <w:color w:val="000000"/>
          <w:spacing w:val="2"/>
          <w:sz w:val="24"/>
          <w:szCs w:val="24"/>
        </w:rPr>
      </w:pPr>
    </w:p>
    <w:p w:rsidR="00212B76" w:rsidRPr="006917F9" w:rsidRDefault="00212B76" w:rsidP="001C27C0">
      <w:pPr>
        <w:tabs>
          <w:tab w:val="left" w:pos="-284"/>
        </w:tabs>
        <w:spacing w:after="0"/>
        <w:ind w:firstLine="11"/>
        <w:jc w:val="both"/>
        <w:rPr>
          <w:rFonts w:ascii="Times New Roman" w:hAnsi="Times New Roman"/>
          <w:b/>
          <w:color w:val="000000"/>
          <w:spacing w:val="2"/>
          <w:sz w:val="24"/>
          <w:szCs w:val="24"/>
        </w:rPr>
      </w:pPr>
      <w:r w:rsidRPr="006917F9">
        <w:rPr>
          <w:rFonts w:ascii="Times New Roman" w:hAnsi="Times New Roman"/>
          <w:b/>
          <w:color w:val="000000"/>
          <w:spacing w:val="2"/>
          <w:sz w:val="24"/>
          <w:szCs w:val="24"/>
        </w:rPr>
        <w:lastRenderedPageBreak/>
        <w:t xml:space="preserve">3. Методы оценки предпринимательского риска. Уровни риска. </w:t>
      </w:r>
    </w:p>
    <w:p w:rsidR="00212B76" w:rsidRDefault="00212B76" w:rsidP="00974A12">
      <w:pPr>
        <w:tabs>
          <w:tab w:val="left" w:pos="-284"/>
        </w:tabs>
        <w:spacing w:after="0"/>
        <w:ind w:firstLine="709"/>
        <w:jc w:val="both"/>
        <w:rPr>
          <w:rFonts w:ascii="Times New Roman" w:hAnsi="Times New Roman"/>
          <w:sz w:val="24"/>
          <w:szCs w:val="24"/>
        </w:rPr>
      </w:pPr>
      <w:r>
        <w:rPr>
          <w:rFonts w:ascii="Times New Roman" w:hAnsi="Times New Roman"/>
          <w:sz w:val="24"/>
          <w:szCs w:val="24"/>
        </w:rPr>
        <w:t>Поскольку основная задача предпринимателя – рисковать расчетливо, не переходя ту грань, за которой может произойти полный крах, следует выделять следующие зоны риска в зависимости от величины потерь.</w:t>
      </w:r>
    </w:p>
    <w:p w:rsidR="00212B76" w:rsidRDefault="00212B76" w:rsidP="00974A12">
      <w:pPr>
        <w:tabs>
          <w:tab w:val="left" w:pos="-284"/>
        </w:tabs>
        <w:spacing w:after="0"/>
        <w:ind w:firstLine="709"/>
        <w:jc w:val="both"/>
        <w:rPr>
          <w:rFonts w:ascii="Times New Roman" w:hAnsi="Times New Roman"/>
          <w:sz w:val="24"/>
          <w:szCs w:val="24"/>
        </w:rPr>
      </w:pPr>
      <w:proofErr w:type="spellStart"/>
      <w:r>
        <w:rPr>
          <w:rFonts w:ascii="Times New Roman" w:hAnsi="Times New Roman"/>
          <w:sz w:val="24"/>
          <w:szCs w:val="24"/>
        </w:rPr>
        <w:t>Безрисковая</w:t>
      </w:r>
      <w:proofErr w:type="spellEnd"/>
      <w:r>
        <w:rPr>
          <w:rFonts w:ascii="Times New Roman" w:hAnsi="Times New Roman"/>
          <w:sz w:val="24"/>
          <w:szCs w:val="24"/>
        </w:rPr>
        <w:t xml:space="preserve">  зона – потери не ожидаются. Ей соответствуют нулевые потери или даже отрицательные (превышение прибыли </w:t>
      </w:r>
      <w:proofErr w:type="gramStart"/>
      <w:r>
        <w:rPr>
          <w:rFonts w:ascii="Times New Roman" w:hAnsi="Times New Roman"/>
          <w:sz w:val="24"/>
          <w:szCs w:val="24"/>
        </w:rPr>
        <w:t>над</w:t>
      </w:r>
      <w:proofErr w:type="gramEnd"/>
      <w:r>
        <w:rPr>
          <w:rFonts w:ascii="Times New Roman" w:hAnsi="Times New Roman"/>
          <w:sz w:val="24"/>
          <w:szCs w:val="24"/>
        </w:rPr>
        <w:t xml:space="preserve"> ожидаемой). </w:t>
      </w:r>
    </w:p>
    <w:p w:rsidR="00212B76" w:rsidRDefault="00212B76" w:rsidP="00974A12">
      <w:pPr>
        <w:tabs>
          <w:tab w:val="left" w:pos="-284"/>
        </w:tabs>
        <w:spacing w:after="0"/>
        <w:ind w:firstLine="709"/>
        <w:jc w:val="both"/>
        <w:rPr>
          <w:rFonts w:ascii="Times New Roman" w:hAnsi="Times New Roman"/>
          <w:sz w:val="24"/>
          <w:szCs w:val="24"/>
        </w:rPr>
      </w:pPr>
      <w:r>
        <w:rPr>
          <w:rFonts w:ascii="Times New Roman" w:hAnsi="Times New Roman"/>
          <w:sz w:val="24"/>
          <w:szCs w:val="24"/>
        </w:rPr>
        <w:t xml:space="preserve"> Под зоной допустимого риска понимается область, в пределах которой данный вид предпринимательской деятельности сохраняет свою экономическую целесообразность. Допустимый риск – это угроза неполной потери прибыли от осуществления того или иного проекта. При данном риске потери возможны, но по размеру они меньше ожидаемой предпринимательской прибыли.</w:t>
      </w:r>
    </w:p>
    <w:p w:rsidR="00212B76" w:rsidRDefault="00212B76" w:rsidP="00974A12">
      <w:pPr>
        <w:tabs>
          <w:tab w:val="left" w:pos="-284"/>
        </w:tabs>
        <w:spacing w:after="0"/>
        <w:ind w:firstLine="709"/>
        <w:jc w:val="both"/>
        <w:rPr>
          <w:rFonts w:ascii="Times New Roman" w:hAnsi="Times New Roman"/>
          <w:sz w:val="24"/>
          <w:szCs w:val="24"/>
        </w:rPr>
      </w:pPr>
      <w:r>
        <w:rPr>
          <w:rFonts w:ascii="Times New Roman" w:hAnsi="Times New Roman"/>
          <w:sz w:val="24"/>
          <w:szCs w:val="24"/>
        </w:rPr>
        <w:t xml:space="preserve">Зона критического риска   наиболее опасная область. Критический риск характеризуется не только потерей прибыли, но и </w:t>
      </w:r>
      <w:proofErr w:type="spellStart"/>
      <w:r>
        <w:rPr>
          <w:rFonts w:ascii="Times New Roman" w:hAnsi="Times New Roman"/>
          <w:sz w:val="24"/>
          <w:szCs w:val="24"/>
        </w:rPr>
        <w:t>недополучением</w:t>
      </w:r>
      <w:proofErr w:type="spellEnd"/>
      <w:r>
        <w:rPr>
          <w:rFonts w:ascii="Times New Roman" w:hAnsi="Times New Roman"/>
          <w:sz w:val="24"/>
          <w:szCs w:val="24"/>
        </w:rPr>
        <w:t xml:space="preserve"> предполагаемой выручки. В этом случаен предприниматель несет убытки. </w:t>
      </w:r>
    </w:p>
    <w:p w:rsidR="00212B76" w:rsidRDefault="00212B76" w:rsidP="00974A12">
      <w:pPr>
        <w:tabs>
          <w:tab w:val="left" w:pos="-284"/>
        </w:tabs>
        <w:spacing w:after="0"/>
        <w:ind w:firstLine="709"/>
        <w:jc w:val="both"/>
        <w:rPr>
          <w:rFonts w:ascii="Times New Roman" w:hAnsi="Times New Roman"/>
          <w:sz w:val="24"/>
          <w:szCs w:val="24"/>
        </w:rPr>
      </w:pPr>
      <w:r>
        <w:rPr>
          <w:rFonts w:ascii="Times New Roman" w:hAnsi="Times New Roman"/>
          <w:sz w:val="24"/>
          <w:szCs w:val="24"/>
        </w:rPr>
        <w:t xml:space="preserve">Зона катастрофического риска приводит к банкротству предпринимательской фирмы, т.е. к потере предпринимателем всех средств. </w:t>
      </w:r>
    </w:p>
    <w:p w:rsidR="00212B76" w:rsidRDefault="00212B76" w:rsidP="001C27C0">
      <w:pPr>
        <w:tabs>
          <w:tab w:val="left" w:pos="-284"/>
        </w:tabs>
        <w:spacing w:after="0"/>
        <w:ind w:firstLine="709"/>
        <w:jc w:val="center"/>
        <w:rPr>
          <w:rFonts w:ascii="Times New Roman" w:hAnsi="Times New Roman"/>
          <w:b/>
          <w:sz w:val="24"/>
          <w:szCs w:val="24"/>
        </w:rPr>
      </w:pPr>
      <w:r w:rsidRPr="00AE3472">
        <w:rPr>
          <w:rFonts w:ascii="Times New Roman" w:hAnsi="Times New Roman"/>
          <w:b/>
          <w:sz w:val="24"/>
          <w:szCs w:val="24"/>
        </w:rPr>
        <w:t>Методы оценки предпринимательского риска.</w:t>
      </w:r>
    </w:p>
    <w:p w:rsidR="00212B76" w:rsidRDefault="00212B76" w:rsidP="006917F9">
      <w:pPr>
        <w:tabs>
          <w:tab w:val="left" w:pos="-284"/>
        </w:tabs>
        <w:spacing w:after="0"/>
        <w:ind w:firstLine="709"/>
        <w:jc w:val="both"/>
        <w:rPr>
          <w:rFonts w:ascii="Times New Roman" w:hAnsi="Times New Roman"/>
          <w:sz w:val="24"/>
          <w:szCs w:val="24"/>
        </w:rPr>
      </w:pPr>
      <w:r>
        <w:rPr>
          <w:rFonts w:ascii="Times New Roman" w:hAnsi="Times New Roman"/>
          <w:sz w:val="24"/>
          <w:szCs w:val="24"/>
        </w:rPr>
        <w:t xml:space="preserve">1. Статистический метод – состоит в том, что изучается статистика потерь, имевших место в аналогичных видах предпринимательской деятельности, устанавливается частота появления определенных уровней потерь. </w:t>
      </w:r>
    </w:p>
    <w:p w:rsidR="00212B76" w:rsidRDefault="00212B76" w:rsidP="001C27C0">
      <w:pPr>
        <w:tabs>
          <w:tab w:val="left" w:pos="-284"/>
        </w:tabs>
        <w:spacing w:after="0"/>
        <w:ind w:firstLine="709"/>
        <w:jc w:val="both"/>
        <w:rPr>
          <w:rFonts w:ascii="Times New Roman" w:hAnsi="Times New Roman"/>
          <w:sz w:val="24"/>
          <w:szCs w:val="24"/>
        </w:rPr>
      </w:pPr>
      <w:r>
        <w:rPr>
          <w:rFonts w:ascii="Times New Roman" w:hAnsi="Times New Roman"/>
          <w:sz w:val="24"/>
          <w:szCs w:val="24"/>
        </w:rPr>
        <w:t>2. Экспертный метод – применительно к предпринимательскому риску может быть реализован путем обработки мнений опытных предпринимателей или специалистов.</w:t>
      </w:r>
    </w:p>
    <w:p w:rsidR="00212B76" w:rsidRPr="001C27C0" w:rsidRDefault="00212B76" w:rsidP="006917F9">
      <w:pPr>
        <w:tabs>
          <w:tab w:val="left" w:pos="-284"/>
        </w:tabs>
        <w:spacing w:after="0"/>
        <w:ind w:firstLine="709"/>
        <w:jc w:val="both"/>
        <w:rPr>
          <w:rFonts w:ascii="Times New Roman" w:hAnsi="Times New Roman"/>
          <w:sz w:val="24"/>
          <w:szCs w:val="24"/>
        </w:rPr>
      </w:pPr>
      <w:r>
        <w:rPr>
          <w:rFonts w:ascii="Times New Roman" w:hAnsi="Times New Roman"/>
          <w:sz w:val="24"/>
          <w:szCs w:val="24"/>
        </w:rPr>
        <w:t xml:space="preserve">3. Расчетно-аналитический способ построения кривой распределения вероятностей потерь и оценки на этой основе показателей предпринимательского риска базируется на теоретических представлениях. </w:t>
      </w:r>
    </w:p>
    <w:p w:rsidR="00212B76" w:rsidRPr="006917F9" w:rsidRDefault="00212B76" w:rsidP="00ED068B">
      <w:pPr>
        <w:tabs>
          <w:tab w:val="left" w:pos="-284"/>
        </w:tabs>
        <w:spacing w:after="0"/>
        <w:ind w:firstLine="11"/>
        <w:jc w:val="both"/>
        <w:rPr>
          <w:rFonts w:ascii="Times New Roman" w:hAnsi="Times New Roman"/>
          <w:b/>
          <w:color w:val="000000"/>
          <w:spacing w:val="2"/>
          <w:sz w:val="24"/>
          <w:szCs w:val="24"/>
        </w:rPr>
      </w:pPr>
      <w:r w:rsidRPr="006917F9">
        <w:rPr>
          <w:rFonts w:ascii="Times New Roman" w:hAnsi="Times New Roman"/>
          <w:b/>
          <w:color w:val="000000"/>
          <w:spacing w:val="2"/>
          <w:sz w:val="24"/>
          <w:szCs w:val="24"/>
        </w:rPr>
        <w:t>4.Стратегия предпринимательской деятельности в условиях риска. Менеджмент риска: методы, их характеристика.</w:t>
      </w:r>
    </w:p>
    <w:p w:rsidR="00212B76" w:rsidRPr="00ED068B" w:rsidRDefault="00212B76" w:rsidP="00ED068B">
      <w:pPr>
        <w:tabs>
          <w:tab w:val="left" w:pos="-284"/>
        </w:tabs>
        <w:spacing w:after="0"/>
        <w:ind w:firstLine="709"/>
        <w:jc w:val="both"/>
        <w:rPr>
          <w:rFonts w:ascii="Times New Roman" w:hAnsi="Times New Roman"/>
          <w:sz w:val="24"/>
          <w:szCs w:val="24"/>
        </w:rPr>
      </w:pPr>
      <w:r w:rsidRPr="00ED068B">
        <w:rPr>
          <w:rFonts w:ascii="Times New Roman" w:hAnsi="Times New Roman"/>
          <w:sz w:val="24"/>
          <w:szCs w:val="24"/>
        </w:rPr>
        <w:t xml:space="preserve">Управление предпринимательскими рисками включает разработку и реализацию экономически обоснованных рекомендаций и мероприятий, направленных на уменьшение исходного уровня риска до приемлемого конечного уровня. Управление риском опирается на результаты оценки риска, технико-технологический и экономический анализ потенциала и среды функционирования фирмы, анализ действующей нормативной базы ведения бизнеса, на применение экономико-математических методов анализа и управления. </w:t>
      </w:r>
    </w:p>
    <w:p w:rsidR="00212B76" w:rsidRPr="00ED068B" w:rsidRDefault="00212B76" w:rsidP="00ED068B">
      <w:pPr>
        <w:tabs>
          <w:tab w:val="left" w:pos="-284"/>
        </w:tabs>
        <w:spacing w:after="0"/>
        <w:ind w:firstLine="709"/>
        <w:jc w:val="both"/>
        <w:rPr>
          <w:rFonts w:ascii="Times New Roman" w:hAnsi="Times New Roman"/>
          <w:sz w:val="24"/>
          <w:szCs w:val="24"/>
        </w:rPr>
      </w:pPr>
      <w:r w:rsidRPr="00ED068B">
        <w:rPr>
          <w:rFonts w:ascii="Times New Roman" w:hAnsi="Times New Roman"/>
          <w:sz w:val="24"/>
          <w:szCs w:val="24"/>
        </w:rPr>
        <w:t xml:space="preserve">Управление рисками – это специфическая область менеджмента, требующая знаний в области теории фирмы, страхового дела, анализа хозяйственной и иной деятельности и т.д. Управление риском можно определить как процесс подготовки и реализации мероприятий, целью которых является снижение опасности принятия ошибочного решения и уменьшение возможных негативных последствий нежелательного развития событий в ходе реализации принятых предпринимателем решений. </w:t>
      </w:r>
    </w:p>
    <w:p w:rsidR="00212B76" w:rsidRPr="00ED068B" w:rsidRDefault="00212B76" w:rsidP="00ED068B">
      <w:pPr>
        <w:tabs>
          <w:tab w:val="left" w:pos="-284"/>
        </w:tabs>
        <w:spacing w:after="0"/>
        <w:jc w:val="both"/>
        <w:rPr>
          <w:rFonts w:ascii="Times New Roman" w:hAnsi="Times New Roman"/>
          <w:b/>
          <w:sz w:val="24"/>
          <w:szCs w:val="24"/>
        </w:rPr>
      </w:pPr>
      <w:r>
        <w:rPr>
          <w:rFonts w:ascii="Times New Roman" w:hAnsi="Times New Roman"/>
          <w:b/>
          <w:sz w:val="24"/>
          <w:szCs w:val="24"/>
        </w:rPr>
        <w:t>Э</w:t>
      </w:r>
      <w:r w:rsidRPr="00ED068B">
        <w:rPr>
          <w:rFonts w:ascii="Times New Roman" w:hAnsi="Times New Roman"/>
          <w:b/>
          <w:sz w:val="24"/>
          <w:szCs w:val="24"/>
        </w:rPr>
        <w:t xml:space="preserve">тапы  управления  рисками: </w:t>
      </w:r>
    </w:p>
    <w:p w:rsidR="00212B76" w:rsidRPr="00ED068B" w:rsidRDefault="00212B76" w:rsidP="00161EC9">
      <w:pPr>
        <w:numPr>
          <w:ilvl w:val="0"/>
          <w:numId w:val="69"/>
        </w:numPr>
        <w:tabs>
          <w:tab w:val="left" w:pos="-284"/>
        </w:tabs>
        <w:spacing w:after="0"/>
        <w:jc w:val="both"/>
        <w:rPr>
          <w:rFonts w:ascii="Times New Roman" w:hAnsi="Times New Roman"/>
          <w:b/>
          <w:sz w:val="24"/>
          <w:szCs w:val="24"/>
        </w:rPr>
      </w:pPr>
      <w:r w:rsidRPr="00ED068B">
        <w:rPr>
          <w:rFonts w:ascii="Times New Roman" w:hAnsi="Times New Roman"/>
          <w:b/>
          <w:sz w:val="24"/>
          <w:szCs w:val="24"/>
        </w:rPr>
        <w:t>Выявление всех потенциальных рисков и анализ возможных потерь.</w:t>
      </w:r>
    </w:p>
    <w:p w:rsidR="00212B76" w:rsidRPr="00ED068B" w:rsidRDefault="00212B76" w:rsidP="00161EC9">
      <w:pPr>
        <w:numPr>
          <w:ilvl w:val="0"/>
          <w:numId w:val="69"/>
        </w:numPr>
        <w:tabs>
          <w:tab w:val="left" w:pos="-284"/>
        </w:tabs>
        <w:spacing w:after="0"/>
        <w:jc w:val="both"/>
        <w:rPr>
          <w:rFonts w:ascii="Times New Roman" w:hAnsi="Times New Roman"/>
          <w:b/>
          <w:sz w:val="24"/>
          <w:szCs w:val="24"/>
        </w:rPr>
      </w:pPr>
      <w:r w:rsidRPr="00ED068B">
        <w:rPr>
          <w:rFonts w:ascii="Times New Roman" w:hAnsi="Times New Roman"/>
          <w:b/>
          <w:sz w:val="24"/>
          <w:szCs w:val="24"/>
        </w:rPr>
        <w:t>Выявление факторов, влияющих на уровень риска.</w:t>
      </w:r>
    </w:p>
    <w:p w:rsidR="00212B76" w:rsidRPr="00ED068B" w:rsidRDefault="00212B76" w:rsidP="00161EC9">
      <w:pPr>
        <w:numPr>
          <w:ilvl w:val="0"/>
          <w:numId w:val="69"/>
        </w:numPr>
        <w:tabs>
          <w:tab w:val="left" w:pos="-284"/>
        </w:tabs>
        <w:spacing w:after="0"/>
        <w:jc w:val="both"/>
        <w:rPr>
          <w:rFonts w:ascii="Times New Roman" w:hAnsi="Times New Roman"/>
          <w:b/>
          <w:sz w:val="24"/>
          <w:szCs w:val="24"/>
        </w:rPr>
      </w:pPr>
      <w:r w:rsidRPr="00ED068B">
        <w:rPr>
          <w:rFonts w:ascii="Times New Roman" w:hAnsi="Times New Roman"/>
          <w:b/>
          <w:sz w:val="24"/>
          <w:szCs w:val="24"/>
        </w:rPr>
        <w:t>Оценка и ранжирование потенциальных рисков.</w:t>
      </w:r>
    </w:p>
    <w:p w:rsidR="00212B76" w:rsidRPr="00ED068B" w:rsidRDefault="00212B76" w:rsidP="00161EC9">
      <w:pPr>
        <w:numPr>
          <w:ilvl w:val="0"/>
          <w:numId w:val="69"/>
        </w:numPr>
        <w:tabs>
          <w:tab w:val="left" w:pos="-284"/>
        </w:tabs>
        <w:spacing w:after="0"/>
        <w:jc w:val="both"/>
        <w:rPr>
          <w:rFonts w:ascii="Times New Roman" w:hAnsi="Times New Roman"/>
          <w:b/>
          <w:sz w:val="24"/>
          <w:szCs w:val="24"/>
        </w:rPr>
      </w:pPr>
      <w:r w:rsidRPr="00ED068B">
        <w:rPr>
          <w:rFonts w:ascii="Times New Roman" w:hAnsi="Times New Roman"/>
          <w:b/>
          <w:sz w:val="24"/>
          <w:szCs w:val="24"/>
        </w:rPr>
        <w:t>Выбор методов и определение путей снижения рисков.</w:t>
      </w:r>
    </w:p>
    <w:p w:rsidR="00212B76" w:rsidRDefault="00212B76" w:rsidP="001C27C0">
      <w:pPr>
        <w:pStyle w:val="a3"/>
        <w:numPr>
          <w:ilvl w:val="0"/>
          <w:numId w:val="69"/>
        </w:numPr>
        <w:tabs>
          <w:tab w:val="left" w:pos="-284"/>
        </w:tabs>
        <w:spacing w:after="0"/>
        <w:jc w:val="both"/>
        <w:rPr>
          <w:rFonts w:ascii="Times New Roman" w:hAnsi="Times New Roman"/>
          <w:b/>
          <w:sz w:val="24"/>
          <w:szCs w:val="24"/>
        </w:rPr>
      </w:pPr>
      <w:r w:rsidRPr="00CD0E4D">
        <w:rPr>
          <w:rFonts w:ascii="Times New Roman" w:hAnsi="Times New Roman"/>
          <w:b/>
          <w:sz w:val="24"/>
          <w:szCs w:val="24"/>
        </w:rPr>
        <w:t>Применение выбранных методов.</w:t>
      </w:r>
    </w:p>
    <w:p w:rsidR="00212B76" w:rsidRPr="001C27C0" w:rsidRDefault="00212B76" w:rsidP="001C27C0">
      <w:pPr>
        <w:pStyle w:val="a3"/>
        <w:tabs>
          <w:tab w:val="left" w:pos="-284"/>
        </w:tabs>
        <w:jc w:val="both"/>
        <w:rPr>
          <w:rFonts w:ascii="Times New Roman" w:hAnsi="Times New Roman"/>
          <w:sz w:val="24"/>
          <w:szCs w:val="24"/>
        </w:rPr>
      </w:pPr>
      <w:r w:rsidRPr="003E1ED1">
        <w:rPr>
          <w:rFonts w:ascii="Times New Roman" w:hAnsi="Times New Roman"/>
          <w:sz w:val="24"/>
          <w:szCs w:val="24"/>
        </w:rPr>
        <w:lastRenderedPageBreak/>
        <w:t xml:space="preserve">Пока риск не определен, невозможно предпринять какие-либо меры по его минимизации, поэтому первой стадией в управлении риском является идентификация вероятных рисков. Выявление рисков и факторов может осуществляться различными способами от чисто интуитивных догадок до сложного вероятностного анализа моделей исследования операций. </w:t>
      </w:r>
    </w:p>
    <w:p w:rsidR="00212B76" w:rsidRPr="00CD0E4D" w:rsidRDefault="00212B76" w:rsidP="00CD0E4D">
      <w:pPr>
        <w:pStyle w:val="a3"/>
        <w:tabs>
          <w:tab w:val="left" w:pos="-284"/>
        </w:tabs>
        <w:spacing w:after="0"/>
        <w:jc w:val="center"/>
        <w:rPr>
          <w:rFonts w:ascii="Times New Roman" w:hAnsi="Times New Roman"/>
          <w:b/>
          <w:sz w:val="24"/>
          <w:szCs w:val="24"/>
        </w:rPr>
      </w:pPr>
      <w:r>
        <w:rPr>
          <w:rFonts w:ascii="Times New Roman" w:hAnsi="Times New Roman"/>
          <w:b/>
          <w:sz w:val="24"/>
          <w:szCs w:val="24"/>
        </w:rPr>
        <w:t>Основные методы нейтрализации предпринимательских рисков.</w:t>
      </w:r>
    </w:p>
    <w:p w:rsidR="00212B76" w:rsidRDefault="00212B76" w:rsidP="00ED068B">
      <w:pPr>
        <w:tabs>
          <w:tab w:val="left" w:pos="-284"/>
        </w:tabs>
        <w:spacing w:after="0"/>
        <w:ind w:firstLine="709"/>
        <w:jc w:val="both"/>
        <w:rPr>
          <w:rFonts w:ascii="Times New Roman" w:hAnsi="Times New Roman"/>
          <w:b/>
          <w:sz w:val="24"/>
          <w:szCs w:val="24"/>
        </w:rPr>
      </w:pPr>
    </w:p>
    <w:p w:rsidR="00212B76" w:rsidRDefault="00B9488B" w:rsidP="00ED068B">
      <w:pPr>
        <w:tabs>
          <w:tab w:val="left" w:pos="-284"/>
        </w:tabs>
        <w:spacing w:after="0"/>
        <w:ind w:firstLine="709"/>
        <w:jc w:val="both"/>
        <w:rPr>
          <w:rFonts w:ascii="Times New Roman" w:hAnsi="Times New Roman"/>
          <w:b/>
          <w:sz w:val="24"/>
          <w:szCs w:val="24"/>
        </w:rPr>
      </w:pPr>
      <w:r>
        <w:rPr>
          <w:noProof/>
          <w:lang w:eastAsia="ru-RU"/>
        </w:rPr>
        <w:pict>
          <v:shape id="Рисунок 21" o:spid="_x0000_i1035" type="#_x0000_t75" style="width:398pt;height:230.65pt;visibility:visible">
            <v:imagedata r:id="rId21" o:title=""/>
          </v:shape>
        </w:pict>
      </w:r>
    </w:p>
    <w:p w:rsidR="00212B76" w:rsidRDefault="00212B76" w:rsidP="00636FC4">
      <w:pPr>
        <w:spacing w:after="0" w:line="240" w:lineRule="auto"/>
        <w:ind w:firstLine="709"/>
        <w:jc w:val="center"/>
        <w:rPr>
          <w:rFonts w:ascii="Times New Roman" w:hAnsi="Times New Roman"/>
          <w:b/>
          <w:sz w:val="24"/>
          <w:szCs w:val="24"/>
          <w:lang w:eastAsia="ru-RU"/>
        </w:rPr>
      </w:pPr>
    </w:p>
    <w:p w:rsidR="00212B76" w:rsidRDefault="00212B76" w:rsidP="00636FC4">
      <w:pPr>
        <w:spacing w:after="0" w:line="240" w:lineRule="auto"/>
        <w:ind w:firstLine="709"/>
        <w:jc w:val="center"/>
        <w:rPr>
          <w:rFonts w:ascii="Times New Roman" w:hAnsi="Times New Roman"/>
          <w:b/>
          <w:sz w:val="24"/>
          <w:szCs w:val="24"/>
          <w:lang w:eastAsia="ru-RU"/>
        </w:rPr>
      </w:pPr>
    </w:p>
    <w:p w:rsidR="00212B76" w:rsidRDefault="00212B76" w:rsidP="00636FC4">
      <w:pPr>
        <w:spacing w:after="0" w:line="240" w:lineRule="auto"/>
        <w:ind w:firstLine="709"/>
        <w:jc w:val="center"/>
        <w:rPr>
          <w:rFonts w:ascii="Times New Roman" w:hAnsi="Times New Roman"/>
          <w:sz w:val="24"/>
          <w:szCs w:val="24"/>
          <w:lang w:eastAsia="ru-RU"/>
        </w:rPr>
      </w:pPr>
      <w:r w:rsidRPr="005B10A3">
        <w:rPr>
          <w:rFonts w:ascii="Times New Roman" w:hAnsi="Times New Roman"/>
          <w:b/>
          <w:sz w:val="24"/>
          <w:szCs w:val="24"/>
          <w:lang w:eastAsia="ru-RU"/>
        </w:rPr>
        <w:t>ОБОСНОВАНИЕ СТРАТЕГИИ ПРЕДПРИНИМАТЕЛЬСКОЙ ДЕЯТЕЛЬНОСТИ</w:t>
      </w:r>
    </w:p>
    <w:p w:rsidR="00212B76" w:rsidRDefault="00212B76" w:rsidP="00D77887">
      <w:pPr>
        <w:spacing w:after="0" w:line="240" w:lineRule="auto"/>
        <w:ind w:firstLine="709"/>
        <w:jc w:val="both"/>
        <w:rPr>
          <w:rFonts w:ascii="Times New Roman" w:hAnsi="Times New Roman"/>
          <w:sz w:val="24"/>
          <w:szCs w:val="24"/>
          <w:lang w:eastAsia="ru-RU"/>
        </w:rPr>
      </w:pPr>
      <w:r w:rsidRPr="005B10A3">
        <w:rPr>
          <w:rFonts w:ascii="Times New Roman" w:hAnsi="Times New Roman"/>
          <w:sz w:val="24"/>
          <w:szCs w:val="24"/>
          <w:lang w:eastAsia="ru-RU"/>
        </w:rPr>
        <w:t>Устойчивое и успешное осуществление любых видов предпри</w:t>
      </w:r>
      <w:r w:rsidRPr="005B10A3">
        <w:rPr>
          <w:rFonts w:ascii="Times New Roman" w:hAnsi="Times New Roman"/>
          <w:sz w:val="24"/>
          <w:szCs w:val="24"/>
          <w:lang w:eastAsia="ru-RU"/>
        </w:rPr>
        <w:softHyphen/>
        <w:t>нимательской деятельности в значительной мере определяется ее целями и стратегией.</w:t>
      </w:r>
    </w:p>
    <w:p w:rsidR="00212B76" w:rsidRDefault="00212B76" w:rsidP="00D77887">
      <w:pPr>
        <w:spacing w:after="0" w:line="240" w:lineRule="auto"/>
        <w:ind w:firstLine="709"/>
        <w:jc w:val="both"/>
        <w:rPr>
          <w:rFonts w:ascii="Times New Roman" w:hAnsi="Times New Roman"/>
          <w:sz w:val="24"/>
          <w:szCs w:val="24"/>
          <w:lang w:eastAsia="ru-RU"/>
        </w:rPr>
      </w:pPr>
      <w:r w:rsidRPr="005B10A3">
        <w:rPr>
          <w:rFonts w:ascii="Times New Roman" w:hAnsi="Times New Roman"/>
          <w:sz w:val="24"/>
          <w:szCs w:val="24"/>
          <w:lang w:eastAsia="ru-RU"/>
        </w:rPr>
        <w:t>Цель — это желаемое состояние предпринимательского фор</w:t>
      </w:r>
      <w:r w:rsidRPr="005B10A3">
        <w:rPr>
          <w:rFonts w:ascii="Times New Roman" w:hAnsi="Times New Roman"/>
          <w:sz w:val="24"/>
          <w:szCs w:val="24"/>
          <w:lang w:eastAsia="ru-RU"/>
        </w:rPr>
        <w:softHyphen/>
        <w:t>мирования в будущем. Стратегия — это определение долговременных целей и средств их достижения, концепция того, как должны быть использованы имеющиеся у организации ресурсы для достижения максимально успешного результата.</w:t>
      </w:r>
    </w:p>
    <w:p w:rsidR="00212B76" w:rsidRDefault="00212B76" w:rsidP="00D77887">
      <w:pPr>
        <w:spacing w:after="0" w:line="240" w:lineRule="auto"/>
        <w:ind w:firstLine="709"/>
        <w:jc w:val="both"/>
        <w:rPr>
          <w:rFonts w:ascii="Times New Roman" w:hAnsi="Times New Roman"/>
          <w:sz w:val="24"/>
          <w:szCs w:val="24"/>
          <w:lang w:eastAsia="ru-RU"/>
        </w:rPr>
      </w:pPr>
      <w:r w:rsidRPr="006B33AF">
        <w:rPr>
          <w:rFonts w:ascii="Times New Roman" w:hAnsi="Times New Roman"/>
          <w:b/>
          <w:sz w:val="24"/>
          <w:szCs w:val="24"/>
          <w:lang w:eastAsia="ru-RU"/>
        </w:rPr>
        <w:t>Товарная (рыночная) стратегия</w:t>
      </w:r>
      <w:r>
        <w:rPr>
          <w:rFonts w:ascii="Times New Roman" w:hAnsi="Times New Roman"/>
          <w:sz w:val="24"/>
          <w:szCs w:val="24"/>
          <w:lang w:eastAsia="ru-RU"/>
        </w:rPr>
        <w:t xml:space="preserve"> – выбор товара, отличающегося наименьшими издержками производства и повышенным спросом на рынке, или оптимальной структуры производства товаров. </w:t>
      </w:r>
    </w:p>
    <w:p w:rsidR="00212B76" w:rsidRDefault="00212B76" w:rsidP="00D77887">
      <w:pPr>
        <w:spacing w:after="0" w:line="240" w:lineRule="auto"/>
        <w:ind w:firstLine="709"/>
        <w:jc w:val="both"/>
        <w:rPr>
          <w:rFonts w:ascii="Times New Roman" w:hAnsi="Times New Roman"/>
          <w:sz w:val="24"/>
          <w:szCs w:val="24"/>
          <w:lang w:eastAsia="ru-RU"/>
        </w:rPr>
      </w:pPr>
      <w:r w:rsidRPr="006B33AF">
        <w:rPr>
          <w:rFonts w:ascii="Times New Roman" w:hAnsi="Times New Roman"/>
          <w:b/>
          <w:sz w:val="24"/>
          <w:szCs w:val="24"/>
          <w:lang w:eastAsia="ru-RU"/>
        </w:rPr>
        <w:t>Ценовая стратегия</w:t>
      </w:r>
      <w:r>
        <w:rPr>
          <w:rFonts w:ascii="Times New Roman" w:hAnsi="Times New Roman"/>
          <w:sz w:val="24"/>
          <w:szCs w:val="24"/>
          <w:lang w:eastAsia="ru-RU"/>
        </w:rPr>
        <w:t xml:space="preserve"> – установление такого уровня цен, при котором использование основного и оборотного капитала является наиболее эффективным. </w:t>
      </w:r>
    </w:p>
    <w:p w:rsidR="00212B76" w:rsidRDefault="00212B76" w:rsidP="00D7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5B10A3">
        <w:rPr>
          <w:rFonts w:ascii="Times New Roman" w:hAnsi="Times New Roman"/>
          <w:b/>
          <w:sz w:val="24"/>
          <w:szCs w:val="24"/>
          <w:lang w:eastAsia="ru-RU"/>
        </w:rPr>
        <w:t>Финансовая стратегия</w:t>
      </w:r>
      <w:r w:rsidRPr="005B10A3">
        <w:rPr>
          <w:rFonts w:ascii="Times New Roman" w:hAnsi="Times New Roman"/>
          <w:sz w:val="24"/>
          <w:szCs w:val="24"/>
          <w:lang w:eastAsia="ru-RU"/>
        </w:rPr>
        <w:t xml:space="preserve"> коммерческой организации — это прогноз потребности в ресурсах (трудовых, материально-техничес</w:t>
      </w:r>
      <w:r w:rsidRPr="005B10A3">
        <w:rPr>
          <w:rFonts w:ascii="Times New Roman" w:hAnsi="Times New Roman"/>
          <w:sz w:val="24"/>
          <w:szCs w:val="24"/>
          <w:lang w:eastAsia="ru-RU"/>
        </w:rPr>
        <w:softHyphen/>
        <w:t>ких, финансовых), достаточных для достижения стратегических целей, а также обоснование источников поступления этих ресур</w:t>
      </w:r>
      <w:r w:rsidRPr="005B10A3">
        <w:rPr>
          <w:rFonts w:ascii="Times New Roman" w:hAnsi="Times New Roman"/>
          <w:sz w:val="24"/>
          <w:szCs w:val="24"/>
          <w:lang w:eastAsia="ru-RU"/>
        </w:rPr>
        <w:softHyphen/>
        <w:t>сов (собственных и заемных). Прогнозные расчеты делают стра</w:t>
      </w:r>
      <w:r w:rsidRPr="005B10A3">
        <w:rPr>
          <w:rFonts w:ascii="Times New Roman" w:hAnsi="Times New Roman"/>
          <w:sz w:val="24"/>
          <w:szCs w:val="24"/>
          <w:lang w:eastAsia="ru-RU"/>
        </w:rPr>
        <w:softHyphen/>
        <w:t>тегические цели организации более реальными и выполнимыми.</w:t>
      </w:r>
      <w:r w:rsidRPr="005B10A3">
        <w:rPr>
          <w:rFonts w:ascii="Times New Roman" w:hAnsi="Times New Roman"/>
          <w:sz w:val="24"/>
          <w:szCs w:val="24"/>
          <w:lang w:eastAsia="ru-RU"/>
        </w:rPr>
        <w:br/>
      </w:r>
    </w:p>
    <w:p w:rsidR="00212B76" w:rsidRDefault="00212B76" w:rsidP="0048094A">
      <w:pPr>
        <w:tabs>
          <w:tab w:val="left" w:pos="-284"/>
        </w:tabs>
        <w:spacing w:after="0"/>
        <w:ind w:firstLine="11"/>
        <w:jc w:val="center"/>
        <w:rPr>
          <w:rFonts w:ascii="Times New Roman" w:hAnsi="Times New Roman"/>
          <w:b/>
          <w:sz w:val="24"/>
          <w:szCs w:val="24"/>
        </w:rPr>
      </w:pPr>
    </w:p>
    <w:p w:rsidR="00212B76" w:rsidRDefault="00212B76" w:rsidP="0048094A">
      <w:pPr>
        <w:tabs>
          <w:tab w:val="left" w:pos="-284"/>
        </w:tabs>
        <w:spacing w:after="0"/>
        <w:ind w:firstLine="11"/>
        <w:jc w:val="center"/>
        <w:rPr>
          <w:rFonts w:ascii="Times New Roman" w:hAnsi="Times New Roman"/>
          <w:b/>
          <w:sz w:val="24"/>
          <w:szCs w:val="24"/>
        </w:rPr>
      </w:pPr>
    </w:p>
    <w:p w:rsidR="00212B76" w:rsidRDefault="00212B76" w:rsidP="0048094A">
      <w:pPr>
        <w:tabs>
          <w:tab w:val="left" w:pos="-284"/>
        </w:tabs>
        <w:spacing w:after="0"/>
        <w:ind w:firstLine="11"/>
        <w:jc w:val="center"/>
        <w:rPr>
          <w:rFonts w:ascii="Times New Roman" w:hAnsi="Times New Roman"/>
          <w:b/>
          <w:sz w:val="24"/>
          <w:szCs w:val="24"/>
        </w:rPr>
      </w:pPr>
    </w:p>
    <w:p w:rsidR="00212B76" w:rsidRDefault="00212B76" w:rsidP="0048094A">
      <w:pPr>
        <w:tabs>
          <w:tab w:val="left" w:pos="-284"/>
        </w:tabs>
        <w:spacing w:after="0"/>
        <w:ind w:firstLine="11"/>
        <w:jc w:val="center"/>
        <w:rPr>
          <w:rFonts w:ascii="Times New Roman" w:hAnsi="Times New Roman"/>
          <w:b/>
          <w:sz w:val="24"/>
          <w:szCs w:val="24"/>
        </w:rPr>
      </w:pPr>
    </w:p>
    <w:p w:rsidR="00212B76" w:rsidRDefault="00212B76" w:rsidP="0048094A">
      <w:pPr>
        <w:tabs>
          <w:tab w:val="left" w:pos="-284"/>
        </w:tabs>
        <w:spacing w:after="0"/>
        <w:ind w:firstLine="11"/>
        <w:jc w:val="center"/>
        <w:rPr>
          <w:rFonts w:ascii="Times New Roman" w:hAnsi="Times New Roman"/>
          <w:b/>
          <w:sz w:val="24"/>
          <w:szCs w:val="24"/>
        </w:rPr>
      </w:pPr>
    </w:p>
    <w:p w:rsidR="00212B76" w:rsidRDefault="00212B76" w:rsidP="0048094A">
      <w:pPr>
        <w:tabs>
          <w:tab w:val="left" w:pos="-284"/>
        </w:tabs>
        <w:spacing w:after="0"/>
        <w:ind w:firstLine="11"/>
        <w:jc w:val="center"/>
        <w:rPr>
          <w:rFonts w:ascii="Times New Roman" w:hAnsi="Times New Roman"/>
          <w:b/>
          <w:sz w:val="24"/>
          <w:szCs w:val="24"/>
        </w:rPr>
      </w:pPr>
      <w:r>
        <w:rPr>
          <w:rFonts w:ascii="Times New Roman" w:hAnsi="Times New Roman"/>
          <w:b/>
          <w:sz w:val="24"/>
          <w:szCs w:val="24"/>
        </w:rPr>
        <w:lastRenderedPageBreak/>
        <w:t>Самостоятельная работа №8</w:t>
      </w:r>
    </w:p>
    <w:p w:rsidR="00212B76" w:rsidRDefault="00212B76" w:rsidP="00D77887">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Default="00212B76" w:rsidP="0048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000000"/>
          <w:spacing w:val="2"/>
          <w:sz w:val="24"/>
          <w:szCs w:val="24"/>
        </w:rPr>
      </w:pPr>
      <w:r>
        <w:rPr>
          <w:rFonts w:ascii="Times New Roman" w:hAnsi="Times New Roman"/>
          <w:i/>
          <w:color w:val="000000"/>
          <w:spacing w:val="2"/>
          <w:sz w:val="24"/>
          <w:szCs w:val="24"/>
        </w:rPr>
        <w:t>«</w:t>
      </w:r>
      <w:r w:rsidRPr="00D77887">
        <w:rPr>
          <w:rFonts w:ascii="Times New Roman" w:hAnsi="Times New Roman"/>
          <w:i/>
          <w:color w:val="000000"/>
          <w:spacing w:val="2"/>
          <w:sz w:val="24"/>
          <w:szCs w:val="24"/>
        </w:rPr>
        <w:t>Пути и методы снижения риска в деятельности предпринимателя</w:t>
      </w:r>
      <w:r>
        <w:rPr>
          <w:rFonts w:ascii="Times New Roman" w:hAnsi="Times New Roman"/>
          <w:i/>
          <w:color w:val="000000"/>
          <w:spacing w:val="2"/>
          <w:sz w:val="24"/>
          <w:szCs w:val="24"/>
        </w:rPr>
        <w:t>»</w:t>
      </w:r>
      <w:r w:rsidRPr="00D77887">
        <w:rPr>
          <w:rFonts w:ascii="Times New Roman" w:hAnsi="Times New Roman"/>
          <w:i/>
          <w:color w:val="000000"/>
          <w:spacing w:val="2"/>
          <w:sz w:val="24"/>
          <w:szCs w:val="24"/>
        </w:rPr>
        <w:t>.</w:t>
      </w:r>
    </w:p>
    <w:p w:rsidR="00212B76" w:rsidRPr="00D77887" w:rsidRDefault="00212B76" w:rsidP="0048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000000"/>
          <w:spacing w:val="2"/>
          <w:sz w:val="24"/>
          <w:szCs w:val="24"/>
        </w:rPr>
      </w:pPr>
    </w:p>
    <w:p w:rsidR="00212B76" w:rsidRDefault="00212B76" w:rsidP="00C30561">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xml:space="preserve">Основные способы уменьшения риска: </w:t>
      </w:r>
    </w:p>
    <w:p w:rsidR="00212B76" w:rsidRDefault="00212B76" w:rsidP="00C30561">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привлечение к разработке проекта компетентных партнеров, компаньонов и консультантов;</w:t>
      </w:r>
    </w:p>
    <w:p w:rsidR="00212B76" w:rsidRDefault="00212B76" w:rsidP="00C30561">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xml:space="preserve"> • глубокая </w:t>
      </w:r>
      <w:proofErr w:type="gramStart"/>
      <w:r w:rsidRPr="00C30561">
        <w:rPr>
          <w:rFonts w:ascii="Times New Roman" w:hAnsi="Times New Roman"/>
          <w:sz w:val="24"/>
          <w:szCs w:val="24"/>
          <w:lang w:eastAsia="ru-RU"/>
        </w:rPr>
        <w:t>пред</w:t>
      </w:r>
      <w:proofErr w:type="gramEnd"/>
      <w:r w:rsidRPr="00C30561">
        <w:rPr>
          <w:rFonts w:ascii="Times New Roman" w:hAnsi="Times New Roman"/>
          <w:sz w:val="24"/>
          <w:szCs w:val="24"/>
          <w:lang w:eastAsia="ru-RU"/>
        </w:rPr>
        <w:t xml:space="preserve"> проектная проработка сопутствующих проблем; </w:t>
      </w:r>
    </w:p>
    <w:p w:rsidR="00212B76" w:rsidRDefault="00212B76" w:rsidP="00C30561">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прогнозирование тенденций развития рыночной конъюнктуры, спроса на данную продукцию или услуги;</w:t>
      </w:r>
    </w:p>
    <w:p w:rsidR="00212B76" w:rsidRDefault="00212B76" w:rsidP="00C30561">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xml:space="preserve"> • распределение риска между участниками проекта, его соисполнителями; </w:t>
      </w:r>
    </w:p>
    <w:p w:rsidR="00212B76" w:rsidRDefault="00212B76" w:rsidP="00C30561">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xml:space="preserve">• страхование риска; </w:t>
      </w:r>
    </w:p>
    <w:p w:rsidR="00212B76" w:rsidRDefault="00212B76" w:rsidP="00C30561">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xml:space="preserve">• резервирование средств на покрытие непредвиденных расходов. </w:t>
      </w:r>
    </w:p>
    <w:p w:rsidR="00212B76" w:rsidRDefault="00212B76" w:rsidP="00FD14B2">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xml:space="preserve">При принятии решений, сопряженных с риском, предприниматель должен учитывать объективные и субъективные факторы. Лицо, принимающее решение, связанное с риском, должно обладать такими качествами, как оригинальность мышления, агрессивность, самостоятельность и др. </w:t>
      </w:r>
    </w:p>
    <w:p w:rsidR="00212B76" w:rsidRPr="00C30561" w:rsidRDefault="00212B76" w:rsidP="00FD14B2">
      <w:pPr>
        <w:spacing w:after="0" w:line="240" w:lineRule="auto"/>
        <w:rPr>
          <w:rFonts w:ascii="Times New Roman" w:hAnsi="Times New Roman"/>
          <w:sz w:val="24"/>
          <w:szCs w:val="24"/>
          <w:lang w:eastAsia="ru-RU"/>
        </w:rPr>
      </w:pPr>
      <w:r w:rsidRPr="00C30561">
        <w:rPr>
          <w:rFonts w:ascii="Times New Roman" w:hAnsi="Times New Roman"/>
          <w:sz w:val="24"/>
          <w:szCs w:val="24"/>
          <w:lang w:eastAsia="ru-RU"/>
        </w:rPr>
        <w:t xml:space="preserve">Предприниматель может предупредить или существенно сократить риск посредством лизинга, заключения договоров продажи товаров, оказания услуг, на перевозку и хранение продукции. В условиях лизинга существенная часть риска порчи имущества или его гибели может быть возложена на арендатора путем особых оговорок в договоре лизинга (финансовой аренды). При заключении договоров продажи товаров или оказания услуг преимущество переходит к покупателю или посреднику в покупке, которые предусматривают в договорах ответственность производителя за устранение дефектов в ходе эксплуатации продукции или замену недоброкачественного товара. Таким образом, риск возлагается на производителя. При перевозке или хранении грузов возникает обоюдный риск сторон, заключающих договор. Падение цен в период перевозки или хранения продукции и связанные с этим потери несет ее производитель. В то же время материальные потери во время хранения или перевозки продукции возлагаются на транспортные или другие организации, осуществляющие это хранение или перевозку. Принятие правильного решения — залог успеха деятельности предпринимателя, так как оно значительно снижает степень риска и позволяет получить высокий конечный результат. </w:t>
      </w:r>
    </w:p>
    <w:p w:rsidR="00212B76" w:rsidRPr="0048094A" w:rsidRDefault="00212B76" w:rsidP="0048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p>
    <w:p w:rsidR="00212B76" w:rsidRPr="00C32A56" w:rsidRDefault="00212B76" w:rsidP="00154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E34BE6">
        <w:rPr>
          <w:rFonts w:ascii="Times New Roman" w:hAnsi="Times New Roman"/>
          <w:b/>
          <w:bCs/>
          <w:sz w:val="24"/>
          <w:szCs w:val="24"/>
        </w:rPr>
        <w:t>Вопросы для самоконтроля:</w:t>
      </w:r>
    </w:p>
    <w:p w:rsidR="00212B76" w:rsidRPr="0047399C" w:rsidRDefault="00212B76" w:rsidP="00154577">
      <w:pPr>
        <w:spacing w:after="0"/>
        <w:rPr>
          <w:rFonts w:ascii="Times New Roman" w:hAnsi="Times New Roman"/>
          <w:sz w:val="24"/>
          <w:szCs w:val="24"/>
        </w:rPr>
      </w:pPr>
      <w:r w:rsidRPr="006726E3">
        <w:rPr>
          <w:rFonts w:ascii="Times New Roman" w:hAnsi="Times New Roman"/>
          <w:sz w:val="24"/>
          <w:szCs w:val="24"/>
        </w:rPr>
        <w:t xml:space="preserve">1. Что </w:t>
      </w:r>
      <w:r w:rsidRPr="0047399C">
        <w:rPr>
          <w:rFonts w:ascii="Times New Roman" w:hAnsi="Times New Roman"/>
          <w:sz w:val="24"/>
          <w:szCs w:val="24"/>
        </w:rPr>
        <w:t>такое предпринимательский риск?</w:t>
      </w:r>
    </w:p>
    <w:p w:rsidR="00212B76" w:rsidRPr="0047399C" w:rsidRDefault="00212B76" w:rsidP="00154577">
      <w:pPr>
        <w:spacing w:after="0"/>
        <w:rPr>
          <w:rFonts w:ascii="Times New Roman" w:hAnsi="Times New Roman"/>
          <w:sz w:val="24"/>
          <w:szCs w:val="24"/>
        </w:rPr>
      </w:pPr>
      <w:r w:rsidRPr="0047399C">
        <w:rPr>
          <w:rFonts w:ascii="Times New Roman" w:hAnsi="Times New Roman"/>
          <w:sz w:val="24"/>
          <w:szCs w:val="24"/>
        </w:rPr>
        <w:t>2. Назовите основные виды потерь.</w:t>
      </w:r>
    </w:p>
    <w:p w:rsidR="00212B76" w:rsidRPr="0047399C" w:rsidRDefault="00212B76" w:rsidP="00154577">
      <w:pPr>
        <w:widowControl w:val="0"/>
        <w:tabs>
          <w:tab w:val="left" w:pos="1700"/>
        </w:tabs>
        <w:autoSpaceDE w:val="0"/>
        <w:autoSpaceDN w:val="0"/>
        <w:adjustRightInd w:val="0"/>
        <w:spacing w:after="0" w:line="244" w:lineRule="auto"/>
        <w:ind w:right="73"/>
        <w:rPr>
          <w:rFonts w:ascii="Times New Roman" w:hAnsi="Times New Roman"/>
          <w:sz w:val="24"/>
          <w:szCs w:val="24"/>
        </w:rPr>
      </w:pPr>
      <w:r w:rsidRPr="0047399C">
        <w:rPr>
          <w:rFonts w:ascii="Times New Roman" w:hAnsi="Times New Roman"/>
          <w:sz w:val="24"/>
          <w:szCs w:val="24"/>
        </w:rPr>
        <w:t xml:space="preserve">3. </w:t>
      </w:r>
      <w:r w:rsidRPr="0047399C">
        <w:rPr>
          <w:rFonts w:ascii="Times New Roman" w:hAnsi="Times New Roman"/>
          <w:spacing w:val="-1"/>
          <w:sz w:val="24"/>
          <w:szCs w:val="24"/>
        </w:rPr>
        <w:t>К</w:t>
      </w:r>
      <w:r w:rsidRPr="0047399C">
        <w:rPr>
          <w:rFonts w:ascii="Times New Roman" w:hAnsi="Times New Roman"/>
          <w:sz w:val="24"/>
          <w:szCs w:val="24"/>
        </w:rPr>
        <w:t>а</w:t>
      </w:r>
      <w:r w:rsidRPr="0047399C">
        <w:rPr>
          <w:rFonts w:ascii="Times New Roman" w:hAnsi="Times New Roman"/>
          <w:spacing w:val="-1"/>
          <w:sz w:val="24"/>
          <w:szCs w:val="24"/>
        </w:rPr>
        <w:t>к</w:t>
      </w:r>
      <w:r w:rsidRPr="0047399C">
        <w:rPr>
          <w:rFonts w:ascii="Times New Roman" w:hAnsi="Times New Roman"/>
          <w:spacing w:val="3"/>
          <w:sz w:val="24"/>
          <w:szCs w:val="24"/>
        </w:rPr>
        <w:t>и</w:t>
      </w:r>
      <w:r w:rsidRPr="0047399C">
        <w:rPr>
          <w:rFonts w:ascii="Times New Roman" w:hAnsi="Times New Roman"/>
          <w:sz w:val="24"/>
          <w:szCs w:val="24"/>
        </w:rPr>
        <w:t>е</w:t>
      </w:r>
      <w:r w:rsidRPr="0047399C">
        <w:rPr>
          <w:rFonts w:ascii="Times New Roman" w:hAnsi="Times New Roman"/>
          <w:spacing w:val="29"/>
          <w:sz w:val="24"/>
          <w:szCs w:val="24"/>
        </w:rPr>
        <w:t xml:space="preserve"> </w:t>
      </w:r>
      <w:r w:rsidRPr="0047399C">
        <w:rPr>
          <w:rFonts w:ascii="Times New Roman" w:hAnsi="Times New Roman"/>
          <w:sz w:val="24"/>
          <w:szCs w:val="24"/>
        </w:rPr>
        <w:t>при</w:t>
      </w:r>
      <w:r w:rsidRPr="0047399C">
        <w:rPr>
          <w:rFonts w:ascii="Times New Roman" w:hAnsi="Times New Roman"/>
          <w:spacing w:val="-1"/>
          <w:sz w:val="24"/>
          <w:szCs w:val="24"/>
        </w:rPr>
        <w:t>з</w:t>
      </w:r>
      <w:r w:rsidRPr="0047399C">
        <w:rPr>
          <w:rFonts w:ascii="Times New Roman" w:hAnsi="Times New Roman"/>
          <w:sz w:val="24"/>
          <w:szCs w:val="24"/>
        </w:rPr>
        <w:t>на</w:t>
      </w:r>
      <w:r w:rsidRPr="0047399C">
        <w:rPr>
          <w:rFonts w:ascii="Times New Roman" w:hAnsi="Times New Roman"/>
          <w:spacing w:val="-1"/>
          <w:sz w:val="24"/>
          <w:szCs w:val="24"/>
        </w:rPr>
        <w:t>к</w:t>
      </w:r>
      <w:r w:rsidRPr="0047399C">
        <w:rPr>
          <w:rFonts w:ascii="Times New Roman" w:hAnsi="Times New Roman"/>
          <w:sz w:val="24"/>
          <w:szCs w:val="24"/>
        </w:rPr>
        <w:t>и</w:t>
      </w:r>
      <w:r w:rsidRPr="0047399C">
        <w:rPr>
          <w:rFonts w:ascii="Times New Roman" w:hAnsi="Times New Roman"/>
          <w:spacing w:val="34"/>
          <w:sz w:val="24"/>
          <w:szCs w:val="24"/>
        </w:rPr>
        <w:t xml:space="preserve"> </w:t>
      </w:r>
      <w:r w:rsidRPr="0047399C">
        <w:rPr>
          <w:rFonts w:ascii="Times New Roman" w:hAnsi="Times New Roman"/>
          <w:spacing w:val="-1"/>
          <w:sz w:val="24"/>
          <w:szCs w:val="24"/>
        </w:rPr>
        <w:t>к</w:t>
      </w:r>
      <w:r w:rsidRPr="0047399C">
        <w:rPr>
          <w:rFonts w:ascii="Times New Roman" w:hAnsi="Times New Roman"/>
          <w:sz w:val="24"/>
          <w:szCs w:val="24"/>
        </w:rPr>
        <w:t>л</w:t>
      </w:r>
      <w:r w:rsidRPr="0047399C">
        <w:rPr>
          <w:rFonts w:ascii="Times New Roman" w:hAnsi="Times New Roman"/>
          <w:spacing w:val="-2"/>
          <w:sz w:val="24"/>
          <w:szCs w:val="24"/>
        </w:rPr>
        <w:t>а</w:t>
      </w:r>
      <w:r w:rsidRPr="0047399C">
        <w:rPr>
          <w:rFonts w:ascii="Times New Roman" w:hAnsi="Times New Roman"/>
          <w:sz w:val="24"/>
          <w:szCs w:val="24"/>
        </w:rPr>
        <w:t>сси</w:t>
      </w:r>
      <w:r w:rsidRPr="0047399C">
        <w:rPr>
          <w:rFonts w:ascii="Times New Roman" w:hAnsi="Times New Roman"/>
          <w:spacing w:val="-1"/>
          <w:sz w:val="24"/>
          <w:szCs w:val="24"/>
        </w:rPr>
        <w:t>ф</w:t>
      </w:r>
      <w:r w:rsidRPr="0047399C">
        <w:rPr>
          <w:rFonts w:ascii="Times New Roman" w:hAnsi="Times New Roman"/>
          <w:sz w:val="24"/>
          <w:szCs w:val="24"/>
        </w:rPr>
        <w:t>и</w:t>
      </w:r>
      <w:r w:rsidRPr="0047399C">
        <w:rPr>
          <w:rFonts w:ascii="Times New Roman" w:hAnsi="Times New Roman"/>
          <w:spacing w:val="-1"/>
          <w:sz w:val="24"/>
          <w:szCs w:val="24"/>
        </w:rPr>
        <w:t>к</w:t>
      </w:r>
      <w:r w:rsidRPr="0047399C">
        <w:rPr>
          <w:rFonts w:ascii="Times New Roman" w:hAnsi="Times New Roman"/>
          <w:sz w:val="24"/>
          <w:szCs w:val="24"/>
        </w:rPr>
        <w:t>а</w:t>
      </w:r>
      <w:r w:rsidRPr="0047399C">
        <w:rPr>
          <w:rFonts w:ascii="Times New Roman" w:hAnsi="Times New Roman"/>
          <w:spacing w:val="-2"/>
          <w:sz w:val="24"/>
          <w:szCs w:val="24"/>
        </w:rPr>
        <w:t>ц</w:t>
      </w:r>
      <w:r w:rsidRPr="0047399C">
        <w:rPr>
          <w:rFonts w:ascii="Times New Roman" w:hAnsi="Times New Roman"/>
          <w:spacing w:val="3"/>
          <w:sz w:val="24"/>
          <w:szCs w:val="24"/>
        </w:rPr>
        <w:t>и</w:t>
      </w:r>
      <w:r w:rsidRPr="0047399C">
        <w:rPr>
          <w:rFonts w:ascii="Times New Roman" w:hAnsi="Times New Roman"/>
          <w:sz w:val="24"/>
          <w:szCs w:val="24"/>
        </w:rPr>
        <w:t>и</w:t>
      </w:r>
      <w:r w:rsidRPr="0047399C">
        <w:rPr>
          <w:rFonts w:ascii="Times New Roman" w:hAnsi="Times New Roman"/>
          <w:spacing w:val="39"/>
          <w:sz w:val="24"/>
          <w:szCs w:val="24"/>
        </w:rPr>
        <w:t xml:space="preserve"> </w:t>
      </w:r>
      <w:r w:rsidRPr="0047399C">
        <w:rPr>
          <w:rFonts w:ascii="Times New Roman" w:hAnsi="Times New Roman"/>
          <w:sz w:val="24"/>
          <w:szCs w:val="24"/>
        </w:rPr>
        <w:t>пре</w:t>
      </w:r>
      <w:r w:rsidRPr="0047399C">
        <w:rPr>
          <w:rFonts w:ascii="Times New Roman" w:hAnsi="Times New Roman"/>
          <w:spacing w:val="-2"/>
          <w:sz w:val="24"/>
          <w:szCs w:val="24"/>
        </w:rPr>
        <w:t>д</w:t>
      </w:r>
      <w:r w:rsidRPr="0047399C">
        <w:rPr>
          <w:rFonts w:ascii="Times New Roman" w:hAnsi="Times New Roman"/>
          <w:spacing w:val="3"/>
          <w:sz w:val="24"/>
          <w:szCs w:val="24"/>
        </w:rPr>
        <w:t>п</w:t>
      </w:r>
      <w:r w:rsidRPr="0047399C">
        <w:rPr>
          <w:rFonts w:ascii="Times New Roman" w:hAnsi="Times New Roman"/>
          <w:spacing w:val="-2"/>
          <w:sz w:val="24"/>
          <w:szCs w:val="24"/>
        </w:rPr>
        <w:t>р</w:t>
      </w:r>
      <w:r w:rsidRPr="0047399C">
        <w:rPr>
          <w:rFonts w:ascii="Times New Roman" w:hAnsi="Times New Roman"/>
          <w:spacing w:val="3"/>
          <w:sz w:val="24"/>
          <w:szCs w:val="24"/>
        </w:rPr>
        <w:t>и</w:t>
      </w:r>
      <w:r w:rsidRPr="0047399C">
        <w:rPr>
          <w:rFonts w:ascii="Times New Roman" w:hAnsi="Times New Roman"/>
          <w:spacing w:val="-2"/>
          <w:sz w:val="24"/>
          <w:szCs w:val="24"/>
        </w:rPr>
        <w:t>н</w:t>
      </w:r>
      <w:r w:rsidRPr="0047399C">
        <w:rPr>
          <w:rFonts w:ascii="Times New Roman" w:hAnsi="Times New Roman"/>
          <w:sz w:val="24"/>
          <w:szCs w:val="24"/>
        </w:rPr>
        <w:t>и</w:t>
      </w:r>
      <w:r w:rsidRPr="0047399C">
        <w:rPr>
          <w:rFonts w:ascii="Times New Roman" w:hAnsi="Times New Roman"/>
          <w:spacing w:val="1"/>
          <w:sz w:val="24"/>
          <w:szCs w:val="24"/>
        </w:rPr>
        <w:t>м</w:t>
      </w:r>
      <w:r w:rsidRPr="0047399C">
        <w:rPr>
          <w:rFonts w:ascii="Times New Roman" w:hAnsi="Times New Roman"/>
          <w:sz w:val="24"/>
          <w:szCs w:val="24"/>
        </w:rPr>
        <w:t>а</w:t>
      </w:r>
      <w:r w:rsidRPr="0047399C">
        <w:rPr>
          <w:rFonts w:ascii="Times New Roman" w:hAnsi="Times New Roman"/>
          <w:spacing w:val="-2"/>
          <w:sz w:val="24"/>
          <w:szCs w:val="24"/>
        </w:rPr>
        <w:t>т</w:t>
      </w:r>
      <w:r w:rsidRPr="0047399C">
        <w:rPr>
          <w:rFonts w:ascii="Times New Roman" w:hAnsi="Times New Roman"/>
          <w:sz w:val="24"/>
          <w:szCs w:val="24"/>
        </w:rPr>
        <w:t>е</w:t>
      </w:r>
      <w:r w:rsidRPr="0047399C">
        <w:rPr>
          <w:rFonts w:ascii="Times New Roman" w:hAnsi="Times New Roman"/>
          <w:spacing w:val="3"/>
          <w:sz w:val="24"/>
          <w:szCs w:val="24"/>
        </w:rPr>
        <w:t>л</w:t>
      </w:r>
      <w:r w:rsidRPr="0047399C">
        <w:rPr>
          <w:rFonts w:ascii="Times New Roman" w:hAnsi="Times New Roman"/>
          <w:sz w:val="24"/>
          <w:szCs w:val="24"/>
        </w:rPr>
        <w:t>ь</w:t>
      </w:r>
      <w:r w:rsidRPr="0047399C">
        <w:rPr>
          <w:rFonts w:ascii="Times New Roman" w:hAnsi="Times New Roman"/>
          <w:spacing w:val="-2"/>
          <w:sz w:val="24"/>
          <w:szCs w:val="24"/>
        </w:rPr>
        <w:t>с</w:t>
      </w:r>
      <w:r w:rsidRPr="0047399C">
        <w:rPr>
          <w:rFonts w:ascii="Times New Roman" w:hAnsi="Times New Roman"/>
          <w:spacing w:val="-1"/>
          <w:sz w:val="24"/>
          <w:szCs w:val="24"/>
        </w:rPr>
        <w:t>к</w:t>
      </w:r>
      <w:r w:rsidRPr="0047399C">
        <w:rPr>
          <w:rFonts w:ascii="Times New Roman" w:hAnsi="Times New Roman"/>
          <w:sz w:val="24"/>
          <w:szCs w:val="24"/>
        </w:rPr>
        <w:t>их</w:t>
      </w:r>
      <w:r w:rsidRPr="0047399C">
        <w:rPr>
          <w:rFonts w:ascii="Times New Roman" w:hAnsi="Times New Roman"/>
          <w:spacing w:val="49"/>
          <w:sz w:val="24"/>
          <w:szCs w:val="24"/>
        </w:rPr>
        <w:t xml:space="preserve"> </w:t>
      </w:r>
      <w:r w:rsidRPr="0047399C">
        <w:rPr>
          <w:rFonts w:ascii="Times New Roman" w:hAnsi="Times New Roman"/>
          <w:sz w:val="24"/>
          <w:szCs w:val="24"/>
        </w:rPr>
        <w:t>ри</w:t>
      </w:r>
      <w:r w:rsidRPr="0047399C">
        <w:rPr>
          <w:rFonts w:ascii="Times New Roman" w:hAnsi="Times New Roman"/>
          <w:spacing w:val="-2"/>
          <w:sz w:val="24"/>
          <w:szCs w:val="24"/>
        </w:rPr>
        <w:t>с</w:t>
      </w:r>
      <w:r w:rsidRPr="0047399C">
        <w:rPr>
          <w:rFonts w:ascii="Times New Roman" w:hAnsi="Times New Roman"/>
          <w:spacing w:val="-1"/>
          <w:sz w:val="24"/>
          <w:szCs w:val="24"/>
        </w:rPr>
        <w:t>к</w:t>
      </w:r>
      <w:r w:rsidRPr="0047399C">
        <w:rPr>
          <w:rFonts w:ascii="Times New Roman" w:hAnsi="Times New Roman"/>
          <w:sz w:val="24"/>
          <w:szCs w:val="24"/>
        </w:rPr>
        <w:t>ов</w:t>
      </w:r>
      <w:r w:rsidRPr="0047399C">
        <w:rPr>
          <w:rFonts w:ascii="Times New Roman" w:hAnsi="Times New Roman"/>
          <w:spacing w:val="32"/>
          <w:sz w:val="24"/>
          <w:szCs w:val="24"/>
        </w:rPr>
        <w:t xml:space="preserve"> </w:t>
      </w:r>
      <w:r w:rsidRPr="0047399C">
        <w:rPr>
          <w:rFonts w:ascii="Times New Roman" w:hAnsi="Times New Roman"/>
          <w:spacing w:val="-2"/>
          <w:w w:val="101"/>
          <w:sz w:val="24"/>
          <w:szCs w:val="24"/>
        </w:rPr>
        <w:t>в</w:t>
      </w:r>
      <w:r w:rsidRPr="0047399C">
        <w:rPr>
          <w:rFonts w:ascii="Times New Roman" w:hAnsi="Times New Roman"/>
          <w:w w:val="101"/>
          <w:sz w:val="24"/>
          <w:szCs w:val="24"/>
        </w:rPr>
        <w:t xml:space="preserve">ы </w:t>
      </w:r>
      <w:r w:rsidRPr="0047399C">
        <w:rPr>
          <w:rFonts w:ascii="Times New Roman" w:hAnsi="Times New Roman"/>
          <w:spacing w:val="-1"/>
          <w:w w:val="101"/>
          <w:sz w:val="24"/>
          <w:szCs w:val="24"/>
        </w:rPr>
        <w:t>з</w:t>
      </w:r>
      <w:r w:rsidRPr="0047399C">
        <w:rPr>
          <w:rFonts w:ascii="Times New Roman" w:hAnsi="Times New Roman"/>
          <w:spacing w:val="3"/>
          <w:w w:val="101"/>
          <w:sz w:val="24"/>
          <w:szCs w:val="24"/>
        </w:rPr>
        <w:t>н</w:t>
      </w:r>
      <w:r w:rsidRPr="0047399C">
        <w:rPr>
          <w:rFonts w:ascii="Times New Roman" w:hAnsi="Times New Roman"/>
          <w:w w:val="101"/>
          <w:sz w:val="24"/>
          <w:szCs w:val="24"/>
        </w:rPr>
        <w:t>ае</w:t>
      </w:r>
      <w:r w:rsidRPr="0047399C">
        <w:rPr>
          <w:rFonts w:ascii="Times New Roman" w:hAnsi="Times New Roman"/>
          <w:spacing w:val="-2"/>
          <w:w w:val="101"/>
          <w:sz w:val="24"/>
          <w:szCs w:val="24"/>
        </w:rPr>
        <w:t>т</w:t>
      </w:r>
      <w:r w:rsidRPr="0047399C">
        <w:rPr>
          <w:rFonts w:ascii="Times New Roman" w:hAnsi="Times New Roman"/>
          <w:spacing w:val="2"/>
          <w:w w:val="101"/>
          <w:sz w:val="24"/>
          <w:szCs w:val="24"/>
        </w:rPr>
        <w:t>е</w:t>
      </w:r>
      <w:r w:rsidRPr="0047399C">
        <w:rPr>
          <w:rFonts w:ascii="Times New Roman" w:hAnsi="Times New Roman"/>
          <w:w w:val="101"/>
          <w:sz w:val="24"/>
          <w:szCs w:val="24"/>
        </w:rPr>
        <w:t>?</w:t>
      </w:r>
    </w:p>
    <w:p w:rsidR="00212B76" w:rsidRPr="0047399C" w:rsidRDefault="00212B76" w:rsidP="00154577">
      <w:pPr>
        <w:spacing w:after="0"/>
        <w:rPr>
          <w:rFonts w:ascii="Times New Roman" w:hAnsi="Times New Roman"/>
          <w:sz w:val="24"/>
          <w:szCs w:val="24"/>
        </w:rPr>
      </w:pPr>
      <w:r w:rsidRPr="0047399C">
        <w:rPr>
          <w:rFonts w:ascii="Times New Roman" w:hAnsi="Times New Roman"/>
          <w:sz w:val="24"/>
          <w:szCs w:val="24"/>
        </w:rPr>
        <w:t>4. Назовите уровни (зоны) риска.</w:t>
      </w:r>
    </w:p>
    <w:p w:rsidR="00212B76" w:rsidRDefault="00212B76" w:rsidP="00154577">
      <w:pPr>
        <w:spacing w:after="0"/>
        <w:rPr>
          <w:rFonts w:ascii="Times New Roman" w:hAnsi="Times New Roman"/>
          <w:sz w:val="24"/>
          <w:szCs w:val="24"/>
        </w:rPr>
      </w:pPr>
      <w:r>
        <w:rPr>
          <w:rFonts w:ascii="Times New Roman" w:hAnsi="Times New Roman"/>
          <w:sz w:val="24"/>
          <w:szCs w:val="24"/>
        </w:rPr>
        <w:t>5. Какие методы оценки предпринимательского риска вы знаете?</w:t>
      </w:r>
    </w:p>
    <w:p w:rsidR="00212B76" w:rsidRDefault="00212B76" w:rsidP="00154577">
      <w:pPr>
        <w:spacing w:after="0"/>
        <w:rPr>
          <w:rFonts w:ascii="Times New Roman" w:hAnsi="Times New Roman"/>
          <w:sz w:val="24"/>
          <w:szCs w:val="24"/>
        </w:rPr>
      </w:pPr>
      <w:r>
        <w:rPr>
          <w:rFonts w:ascii="Times New Roman" w:hAnsi="Times New Roman"/>
          <w:sz w:val="24"/>
          <w:szCs w:val="24"/>
        </w:rPr>
        <w:t xml:space="preserve">6. Назовите этапы процесса управления риском. </w:t>
      </w:r>
    </w:p>
    <w:p w:rsidR="00212B76" w:rsidRDefault="00212B76" w:rsidP="006B33AF">
      <w:pPr>
        <w:tabs>
          <w:tab w:val="left" w:pos="-284"/>
        </w:tabs>
        <w:spacing w:after="0"/>
        <w:ind w:firstLine="709"/>
        <w:jc w:val="both"/>
        <w:rPr>
          <w:rFonts w:ascii="Times New Roman" w:hAnsi="Times New Roman"/>
          <w:b/>
          <w:sz w:val="24"/>
          <w:szCs w:val="24"/>
        </w:rPr>
      </w:pPr>
    </w:p>
    <w:p w:rsidR="00212B76" w:rsidRPr="006917F9" w:rsidRDefault="00212B76" w:rsidP="00391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8"/>
          <w:szCs w:val="28"/>
        </w:rPr>
      </w:pPr>
      <w:r w:rsidRPr="006917F9">
        <w:rPr>
          <w:rFonts w:ascii="Times New Roman" w:hAnsi="Times New Roman"/>
          <w:b/>
          <w:bCs/>
          <w:color w:val="000000"/>
          <w:sz w:val="28"/>
          <w:szCs w:val="28"/>
        </w:rPr>
        <w:t>Тема 3.2. Оценка и контроль предпринимательской деятельности.</w:t>
      </w:r>
    </w:p>
    <w:p w:rsidR="00212B76" w:rsidRPr="0039109B" w:rsidRDefault="00212B76" w:rsidP="004F3260">
      <w:pPr>
        <w:pStyle w:val="a3"/>
        <w:numPr>
          <w:ilvl w:val="0"/>
          <w:numId w:val="70"/>
        </w:numPr>
        <w:shd w:val="clear" w:color="auto" w:fill="FFFFFF"/>
        <w:spacing w:after="0" w:line="230" w:lineRule="exact"/>
        <w:rPr>
          <w:rFonts w:ascii="Times New Roman" w:hAnsi="Times New Roman"/>
          <w:color w:val="000000"/>
          <w:spacing w:val="2"/>
          <w:sz w:val="24"/>
          <w:szCs w:val="24"/>
        </w:rPr>
      </w:pPr>
      <w:r w:rsidRPr="0039109B">
        <w:rPr>
          <w:rFonts w:ascii="Times New Roman" w:hAnsi="Times New Roman"/>
          <w:color w:val="000000"/>
          <w:spacing w:val="2"/>
          <w:sz w:val="24"/>
          <w:szCs w:val="24"/>
        </w:rPr>
        <w:t xml:space="preserve">Сущность и задачи оценки предприятия и предпринимательского успеха. </w:t>
      </w:r>
    </w:p>
    <w:p w:rsidR="00212B76" w:rsidRPr="0039109B" w:rsidRDefault="00212B76" w:rsidP="004F3260">
      <w:pPr>
        <w:pStyle w:val="a3"/>
        <w:numPr>
          <w:ilvl w:val="0"/>
          <w:numId w:val="70"/>
        </w:numPr>
        <w:shd w:val="clear" w:color="auto" w:fill="FFFFFF"/>
        <w:spacing w:after="0" w:line="230" w:lineRule="exact"/>
        <w:rPr>
          <w:rFonts w:ascii="Times New Roman" w:hAnsi="Times New Roman"/>
          <w:color w:val="000000"/>
          <w:spacing w:val="2"/>
          <w:sz w:val="24"/>
          <w:szCs w:val="24"/>
        </w:rPr>
      </w:pPr>
      <w:r w:rsidRPr="0039109B">
        <w:rPr>
          <w:rFonts w:ascii="Times New Roman" w:hAnsi="Times New Roman"/>
          <w:color w:val="000000"/>
          <w:spacing w:val="2"/>
          <w:sz w:val="24"/>
          <w:szCs w:val="24"/>
        </w:rPr>
        <w:t xml:space="preserve">Оценка итогов предпринимательской деятельности со стороны налоговых органов, кредитующих банков, партнеров по договорным отношениям, акционеров и инвесторов. </w:t>
      </w:r>
    </w:p>
    <w:p w:rsidR="00212B76" w:rsidRDefault="00212B76" w:rsidP="004F3260">
      <w:pPr>
        <w:pStyle w:val="a3"/>
        <w:numPr>
          <w:ilvl w:val="0"/>
          <w:numId w:val="70"/>
        </w:numPr>
        <w:shd w:val="clear" w:color="auto" w:fill="FFFFFF"/>
        <w:spacing w:after="0" w:line="230" w:lineRule="exact"/>
        <w:rPr>
          <w:rFonts w:ascii="Times New Roman" w:hAnsi="Times New Roman"/>
          <w:color w:val="000000"/>
          <w:spacing w:val="2"/>
          <w:sz w:val="24"/>
          <w:szCs w:val="24"/>
        </w:rPr>
      </w:pPr>
      <w:proofErr w:type="gramStart"/>
      <w:r w:rsidRPr="0039109B">
        <w:rPr>
          <w:rFonts w:ascii="Times New Roman" w:hAnsi="Times New Roman"/>
          <w:color w:val="000000"/>
          <w:spacing w:val="2"/>
          <w:sz w:val="24"/>
          <w:szCs w:val="24"/>
        </w:rPr>
        <w:t>Контроль за</w:t>
      </w:r>
      <w:proofErr w:type="gramEnd"/>
      <w:r w:rsidRPr="0039109B">
        <w:rPr>
          <w:rFonts w:ascii="Times New Roman" w:hAnsi="Times New Roman"/>
          <w:color w:val="000000"/>
          <w:spacing w:val="2"/>
          <w:sz w:val="24"/>
          <w:szCs w:val="24"/>
        </w:rPr>
        <w:t xml:space="preserve"> деятельностью предпринимательских структур.</w:t>
      </w:r>
    </w:p>
    <w:p w:rsidR="00212B76" w:rsidRPr="00966928" w:rsidRDefault="00212B76" w:rsidP="004F3260">
      <w:pPr>
        <w:pStyle w:val="a3"/>
        <w:numPr>
          <w:ilvl w:val="0"/>
          <w:numId w:val="70"/>
        </w:numPr>
        <w:rPr>
          <w:rFonts w:ascii="Times New Roman" w:hAnsi="Times New Roman"/>
          <w:sz w:val="24"/>
          <w:szCs w:val="24"/>
        </w:rPr>
      </w:pPr>
      <w:r w:rsidRPr="009B2818">
        <w:rPr>
          <w:rFonts w:ascii="Times New Roman" w:hAnsi="Times New Roman"/>
          <w:color w:val="000000"/>
          <w:spacing w:val="-1"/>
          <w:sz w:val="24"/>
          <w:szCs w:val="24"/>
        </w:rPr>
        <w:t>Бухгалтерский баланс, его сущность и порядок отражения в нем хозяйственных операций.</w:t>
      </w:r>
      <w:r>
        <w:rPr>
          <w:rFonts w:ascii="Bodoni MT" w:hAnsi="Bodoni MT"/>
          <w:color w:val="000000"/>
          <w:spacing w:val="-1"/>
          <w:sz w:val="24"/>
          <w:szCs w:val="24"/>
        </w:rPr>
        <w:t>*</w:t>
      </w:r>
    </w:p>
    <w:p w:rsidR="00212B76" w:rsidRPr="00BD6E6F" w:rsidRDefault="00212B76" w:rsidP="00BD6E6F">
      <w:pPr>
        <w:shd w:val="clear" w:color="auto" w:fill="FFFFFF"/>
        <w:spacing w:after="0" w:line="230" w:lineRule="exact"/>
        <w:jc w:val="both"/>
        <w:rPr>
          <w:rFonts w:ascii="Times New Roman" w:hAnsi="Times New Roman"/>
          <w:b/>
          <w:color w:val="000000"/>
          <w:spacing w:val="2"/>
          <w:sz w:val="24"/>
          <w:szCs w:val="24"/>
        </w:rPr>
      </w:pPr>
      <w:r>
        <w:rPr>
          <w:rFonts w:ascii="Times New Roman" w:hAnsi="Times New Roman"/>
          <w:b/>
          <w:color w:val="000000"/>
          <w:spacing w:val="2"/>
          <w:sz w:val="24"/>
          <w:szCs w:val="24"/>
        </w:rPr>
        <w:lastRenderedPageBreak/>
        <w:t xml:space="preserve">1. </w:t>
      </w:r>
      <w:r w:rsidRPr="00BD6E6F">
        <w:rPr>
          <w:rFonts w:ascii="Times New Roman" w:hAnsi="Times New Roman"/>
          <w:b/>
          <w:color w:val="000000"/>
          <w:spacing w:val="2"/>
          <w:sz w:val="24"/>
          <w:szCs w:val="24"/>
        </w:rPr>
        <w:t xml:space="preserve">Сущность и задачи оценки предприятия и предпринимательского успеха. </w:t>
      </w:r>
    </w:p>
    <w:p w:rsidR="00212B76" w:rsidRPr="006400F8" w:rsidRDefault="00212B76" w:rsidP="00BD6E6F">
      <w:pPr>
        <w:shd w:val="clear" w:color="auto" w:fill="FFFFFF"/>
        <w:spacing w:after="0" w:line="230" w:lineRule="exact"/>
        <w:jc w:val="both"/>
        <w:rPr>
          <w:rFonts w:ascii="Times New Roman" w:hAnsi="Times New Roman"/>
          <w:color w:val="000000"/>
          <w:spacing w:val="2"/>
          <w:sz w:val="24"/>
          <w:szCs w:val="24"/>
        </w:rPr>
      </w:pPr>
    </w:p>
    <w:p w:rsidR="00212B76" w:rsidRPr="006400F8" w:rsidRDefault="00212B76" w:rsidP="00BD6E6F">
      <w:p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Реальная оценка имущества и бизнеса в целом необходима предприятиям при планировании их развития и инвестировании, реструктуризации, восстановлении их платежеспособности и т.д. В частности, комплексная оценка предприятия нужна в случаях, когда осуществляются следующие мероприятия:</w:t>
      </w:r>
      <w:r w:rsidRPr="006400F8">
        <w:rPr>
          <w:rFonts w:ascii="Times New Roman" w:hAnsi="Times New Roman"/>
          <w:color w:val="000000"/>
          <w:spacing w:val="2"/>
          <w:sz w:val="24"/>
          <w:szCs w:val="24"/>
        </w:rPr>
        <w:br/>
      </w:r>
    </w:p>
    <w:p w:rsidR="00212B76" w:rsidRPr="006400F8" w:rsidRDefault="00212B76" w:rsidP="004F3260">
      <w:pPr>
        <w:pStyle w:val="a3"/>
        <w:numPr>
          <w:ilvl w:val="0"/>
          <w:numId w:val="71"/>
        </w:num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купля-продажа бизнеса</w:t>
      </w:r>
    </w:p>
    <w:p w:rsidR="00212B76" w:rsidRPr="006400F8" w:rsidRDefault="00212B76" w:rsidP="004F3260">
      <w:pPr>
        <w:pStyle w:val="a3"/>
        <w:numPr>
          <w:ilvl w:val="0"/>
          <w:numId w:val="71"/>
        </w:num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продажа доли в предприятии при выходе из него собственников</w:t>
      </w:r>
    </w:p>
    <w:p w:rsidR="00212B76" w:rsidRPr="006400F8" w:rsidRDefault="00212B76" w:rsidP="004F3260">
      <w:pPr>
        <w:pStyle w:val="a3"/>
        <w:numPr>
          <w:ilvl w:val="0"/>
          <w:numId w:val="71"/>
        </w:num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залоговое кредитование и аренда имущества</w:t>
      </w:r>
    </w:p>
    <w:p w:rsidR="00212B76" w:rsidRPr="006400F8" w:rsidRDefault="00212B76" w:rsidP="004F3260">
      <w:pPr>
        <w:pStyle w:val="a3"/>
        <w:numPr>
          <w:ilvl w:val="0"/>
          <w:numId w:val="71"/>
        </w:num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страхование предприятия</w:t>
      </w:r>
    </w:p>
    <w:p w:rsidR="00212B76" w:rsidRPr="006400F8" w:rsidRDefault="00212B76" w:rsidP="004F3260">
      <w:pPr>
        <w:pStyle w:val="a3"/>
        <w:numPr>
          <w:ilvl w:val="0"/>
          <w:numId w:val="71"/>
        </w:num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технико-экономическое обоснование инвестиционного проекта на предприятии</w:t>
      </w:r>
    </w:p>
    <w:p w:rsidR="00212B76" w:rsidRPr="006400F8" w:rsidRDefault="00212B76" w:rsidP="004F3260">
      <w:pPr>
        <w:pStyle w:val="a3"/>
        <w:numPr>
          <w:ilvl w:val="0"/>
          <w:numId w:val="71"/>
        </w:num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оценка акций предприятия</w:t>
      </w:r>
    </w:p>
    <w:p w:rsidR="00212B76" w:rsidRPr="006400F8" w:rsidRDefault="00212B76" w:rsidP="004F3260">
      <w:pPr>
        <w:pStyle w:val="a3"/>
        <w:numPr>
          <w:ilvl w:val="0"/>
          <w:numId w:val="71"/>
        </w:num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 xml:space="preserve">налогообложение </w:t>
      </w:r>
    </w:p>
    <w:p w:rsidR="00212B76" w:rsidRPr="006400F8" w:rsidRDefault="00212B76" w:rsidP="004F3260">
      <w:pPr>
        <w:pStyle w:val="a3"/>
        <w:numPr>
          <w:ilvl w:val="0"/>
          <w:numId w:val="71"/>
        </w:num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восстановление платежеспособности предприятий-банкротов</w:t>
      </w:r>
    </w:p>
    <w:p w:rsidR="00212B76" w:rsidRDefault="00212B76" w:rsidP="00BD6E6F">
      <w:pPr>
        <w:shd w:val="clear" w:color="auto" w:fill="FFFFFF"/>
        <w:spacing w:after="0" w:line="230" w:lineRule="exact"/>
        <w:jc w:val="both"/>
        <w:rPr>
          <w:rFonts w:ascii="Times New Roman" w:hAnsi="Times New Roman"/>
          <w:color w:val="000000"/>
          <w:spacing w:val="2"/>
          <w:sz w:val="24"/>
          <w:szCs w:val="24"/>
        </w:rPr>
      </w:pPr>
      <w:r w:rsidRPr="006400F8">
        <w:rPr>
          <w:rFonts w:ascii="Times New Roman" w:hAnsi="Times New Roman"/>
          <w:color w:val="000000"/>
          <w:spacing w:val="2"/>
          <w:sz w:val="24"/>
          <w:szCs w:val="24"/>
        </w:rPr>
        <w:t>Основным показателем успешной деятельности предпринимателя выступает размер дохода</w:t>
      </w:r>
      <w:r>
        <w:rPr>
          <w:rFonts w:ascii="Times New Roman" w:hAnsi="Times New Roman"/>
          <w:color w:val="000000"/>
          <w:spacing w:val="2"/>
          <w:sz w:val="24"/>
          <w:szCs w:val="24"/>
        </w:rPr>
        <w:t>.</w:t>
      </w:r>
    </w:p>
    <w:p w:rsidR="00212B76" w:rsidRDefault="00212B76" w:rsidP="00BD6E6F">
      <w:pPr>
        <w:shd w:val="clear" w:color="auto" w:fill="FFFFFF"/>
        <w:spacing w:after="0" w:line="230" w:lineRule="exact"/>
        <w:jc w:val="both"/>
        <w:rPr>
          <w:rFonts w:ascii="Times New Roman" w:hAnsi="Times New Roman"/>
          <w:color w:val="000000"/>
          <w:spacing w:val="2"/>
          <w:sz w:val="24"/>
          <w:szCs w:val="24"/>
        </w:rPr>
      </w:pPr>
    </w:p>
    <w:p w:rsidR="00212B76" w:rsidRPr="00BD6E6F" w:rsidRDefault="00212B76" w:rsidP="00BD6E6F">
      <w:pPr>
        <w:shd w:val="clear" w:color="auto" w:fill="FFFFFF"/>
        <w:spacing w:after="0" w:line="230" w:lineRule="exact"/>
        <w:jc w:val="both"/>
        <w:rPr>
          <w:rFonts w:ascii="Times New Roman" w:hAnsi="Times New Roman"/>
          <w:b/>
          <w:color w:val="000000"/>
          <w:spacing w:val="2"/>
          <w:sz w:val="24"/>
          <w:szCs w:val="24"/>
        </w:rPr>
      </w:pPr>
      <w:r w:rsidRPr="00BD6E6F">
        <w:rPr>
          <w:rFonts w:ascii="Times New Roman" w:hAnsi="Times New Roman"/>
          <w:b/>
          <w:color w:val="000000"/>
          <w:spacing w:val="2"/>
          <w:sz w:val="24"/>
          <w:szCs w:val="24"/>
        </w:rPr>
        <w:t xml:space="preserve">2. Оценка итогов предпринимательской деятельности со стороны налоговых органов, кредитующих банков, партнеров по договорным отношениям, акционеров и инвесторов. </w:t>
      </w:r>
    </w:p>
    <w:p w:rsidR="00212B76" w:rsidRDefault="00212B76" w:rsidP="00BD6E6F">
      <w:pPr>
        <w:shd w:val="clear" w:color="auto" w:fill="FFFFFF"/>
        <w:spacing w:after="0" w:line="230" w:lineRule="exact"/>
        <w:jc w:val="both"/>
        <w:rPr>
          <w:rFonts w:ascii="Times New Roman" w:hAnsi="Times New Roman"/>
          <w:b/>
          <w:color w:val="000000"/>
          <w:spacing w:val="2"/>
          <w:sz w:val="24"/>
          <w:szCs w:val="24"/>
        </w:rPr>
      </w:pP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В условиях рыночной экономики важнейшей характеристикой результатов предпринимательской деятельности является финансовое состояние предприятия, отражаемое в его финансовой отчетности (Баланса – форма №1 и Отчета о прибылях и убытках – форма №2).</w:t>
      </w: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Предприниматель должен осуществлять полный и всесторонний анализ его деятельности, результаты которого представляют коммерческую тайну предприятия. Однако внешних организаций и его партнеров по бизнесу интересует более ограниченный круг показателей.</w:t>
      </w: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i/>
          <w:color w:val="000000"/>
          <w:spacing w:val="2"/>
          <w:sz w:val="24"/>
          <w:szCs w:val="24"/>
        </w:rPr>
        <w:t xml:space="preserve">Налоговым органам </w:t>
      </w:r>
      <w:r>
        <w:rPr>
          <w:rFonts w:ascii="Times New Roman" w:hAnsi="Times New Roman"/>
          <w:color w:val="000000"/>
          <w:spacing w:val="2"/>
          <w:sz w:val="24"/>
          <w:szCs w:val="24"/>
        </w:rPr>
        <w:t xml:space="preserve">важна способность предприятия к уплате налогов и их размеры. Поэтому для них </w:t>
      </w:r>
      <w:proofErr w:type="gramStart"/>
      <w:r>
        <w:rPr>
          <w:rFonts w:ascii="Times New Roman" w:hAnsi="Times New Roman"/>
          <w:color w:val="000000"/>
          <w:spacing w:val="2"/>
          <w:sz w:val="24"/>
          <w:szCs w:val="24"/>
        </w:rPr>
        <w:t>интересен</w:t>
      </w:r>
      <w:proofErr w:type="gramEnd"/>
      <w:r>
        <w:rPr>
          <w:rFonts w:ascii="Times New Roman" w:hAnsi="Times New Roman"/>
          <w:color w:val="000000"/>
          <w:spacing w:val="2"/>
          <w:sz w:val="24"/>
          <w:szCs w:val="24"/>
        </w:rPr>
        <w:t xml:space="preserve"> прежде всего размер его балансовой прибыли (налогооблагаемая часть), рентабельность активов (балансовая прибыль в процентах к стоимости активов), объемы и рентабельность реализации продукции. </w:t>
      </w: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При решении вопроса о предоставлении предприятию долгосрочного или краткосрочного кредита банк </w:t>
      </w:r>
      <w:proofErr w:type="gramStart"/>
      <w:r>
        <w:rPr>
          <w:rFonts w:ascii="Times New Roman" w:hAnsi="Times New Roman"/>
          <w:color w:val="000000"/>
          <w:spacing w:val="2"/>
          <w:sz w:val="24"/>
          <w:szCs w:val="24"/>
        </w:rPr>
        <w:t>ориентируется</w:t>
      </w:r>
      <w:proofErr w:type="gramEnd"/>
      <w:r>
        <w:rPr>
          <w:rFonts w:ascii="Times New Roman" w:hAnsi="Times New Roman"/>
          <w:color w:val="000000"/>
          <w:spacing w:val="2"/>
          <w:sz w:val="24"/>
          <w:szCs w:val="24"/>
        </w:rPr>
        <w:t xml:space="preserve"> прежде всего  на показатели ликвидности и платежеспособности. </w:t>
      </w: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Партнеров по договорным отношениям, как и банков, также интересует ликвидность и платежеспособность предприятия. Вместе с тем, для них является важной не только способность предприятия возвращать заемные средства, но и его финансовая устойчивость, способность маневрировать собственными заемными средствами. С этой целью им необходим анализ валюты баланса, структуры стоимости имущества, нематериальных активов, структуры запасов и затрат, динамики дебиторской задолженности, структуры пассивов, источников собственных средств, структуры краткосрочной кредиторской задолженности, состояние основных и оборотных средств и общей оценки динамики финансового состояния. </w:t>
      </w: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Акционеров и инвесторов в первую очередь интересуют доходность капитала, курс акций и уровень дивидендов. Важнейшими критериями целесообразности вложения инвесторами сре</w:t>
      </w:r>
      <w:proofErr w:type="gramStart"/>
      <w:r>
        <w:rPr>
          <w:rFonts w:ascii="Times New Roman" w:hAnsi="Times New Roman"/>
          <w:color w:val="000000"/>
          <w:spacing w:val="2"/>
          <w:sz w:val="24"/>
          <w:szCs w:val="24"/>
        </w:rPr>
        <w:t>дств в д</w:t>
      </w:r>
      <w:proofErr w:type="gramEnd"/>
      <w:r>
        <w:rPr>
          <w:rFonts w:ascii="Times New Roman" w:hAnsi="Times New Roman"/>
          <w:color w:val="000000"/>
          <w:spacing w:val="2"/>
          <w:sz w:val="24"/>
          <w:szCs w:val="24"/>
        </w:rPr>
        <w:t xml:space="preserve">анное предприятие являются рентабельность его активов и показатели оценки инвестиционной привлекательности предприятия. </w:t>
      </w: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p>
    <w:p w:rsidR="00212B76" w:rsidRPr="00F606D9" w:rsidRDefault="00212B76" w:rsidP="00F606D9">
      <w:pPr>
        <w:shd w:val="clear" w:color="auto" w:fill="FFFFFF"/>
        <w:spacing w:after="0" w:line="230" w:lineRule="exact"/>
        <w:rPr>
          <w:rFonts w:ascii="Times New Roman" w:hAnsi="Times New Roman"/>
          <w:b/>
          <w:color w:val="000000"/>
          <w:spacing w:val="2"/>
          <w:sz w:val="24"/>
          <w:szCs w:val="24"/>
        </w:rPr>
      </w:pPr>
      <w:r w:rsidRPr="00F606D9">
        <w:rPr>
          <w:rFonts w:ascii="Times New Roman" w:hAnsi="Times New Roman"/>
          <w:b/>
          <w:color w:val="000000"/>
          <w:spacing w:val="2"/>
          <w:sz w:val="24"/>
          <w:szCs w:val="24"/>
        </w:rPr>
        <w:t xml:space="preserve">3. </w:t>
      </w:r>
      <w:proofErr w:type="gramStart"/>
      <w:r w:rsidRPr="00F606D9">
        <w:rPr>
          <w:rFonts w:ascii="Times New Roman" w:hAnsi="Times New Roman"/>
          <w:b/>
          <w:color w:val="000000"/>
          <w:spacing w:val="2"/>
          <w:sz w:val="24"/>
          <w:szCs w:val="24"/>
        </w:rPr>
        <w:t>Контроль за</w:t>
      </w:r>
      <w:proofErr w:type="gramEnd"/>
      <w:r w:rsidRPr="00F606D9">
        <w:rPr>
          <w:rFonts w:ascii="Times New Roman" w:hAnsi="Times New Roman"/>
          <w:b/>
          <w:color w:val="000000"/>
          <w:spacing w:val="2"/>
          <w:sz w:val="24"/>
          <w:szCs w:val="24"/>
        </w:rPr>
        <w:t xml:space="preserve"> деятельностью предпринимательских структур.</w:t>
      </w:r>
    </w:p>
    <w:p w:rsidR="00212B76" w:rsidRDefault="00212B76" w:rsidP="00F606D9">
      <w:pPr>
        <w:shd w:val="clear" w:color="auto" w:fill="FFFFFF"/>
        <w:spacing w:after="0" w:line="230" w:lineRule="exact"/>
        <w:jc w:val="both"/>
        <w:rPr>
          <w:rFonts w:ascii="Times New Roman" w:hAnsi="Times New Roman"/>
          <w:i/>
          <w:color w:val="000000"/>
          <w:spacing w:val="2"/>
          <w:sz w:val="24"/>
          <w:szCs w:val="24"/>
        </w:rPr>
      </w:pPr>
    </w:p>
    <w:p w:rsidR="00212B76" w:rsidRPr="00F606D9" w:rsidRDefault="00212B76" w:rsidP="00F606D9">
      <w:pPr>
        <w:shd w:val="clear" w:color="auto" w:fill="FFFFFF"/>
        <w:spacing w:after="0" w:line="230" w:lineRule="exact"/>
        <w:jc w:val="both"/>
        <w:rPr>
          <w:rFonts w:ascii="Times New Roman" w:hAnsi="Times New Roman"/>
          <w:i/>
          <w:color w:val="000000"/>
          <w:spacing w:val="2"/>
          <w:sz w:val="24"/>
          <w:szCs w:val="24"/>
        </w:rPr>
      </w:pPr>
      <w:r w:rsidRPr="00F606D9">
        <w:rPr>
          <w:rFonts w:ascii="Times New Roman" w:hAnsi="Times New Roman"/>
          <w:i/>
          <w:color w:val="000000"/>
          <w:spacing w:val="2"/>
          <w:sz w:val="24"/>
          <w:szCs w:val="24"/>
        </w:rPr>
        <w:t>Значение контроля.</w:t>
      </w:r>
    </w:p>
    <w:p w:rsidR="00212B76" w:rsidRDefault="00212B76" w:rsidP="00F606D9">
      <w:pPr>
        <w:shd w:val="clear" w:color="auto" w:fill="FFFFFF"/>
        <w:spacing w:after="0" w:line="230" w:lineRule="exact"/>
        <w:ind w:firstLine="709"/>
        <w:jc w:val="both"/>
        <w:rPr>
          <w:rFonts w:ascii="Times New Roman" w:hAnsi="Times New Roman"/>
          <w:color w:val="000000"/>
          <w:spacing w:val="2"/>
          <w:sz w:val="24"/>
          <w:szCs w:val="24"/>
        </w:rPr>
      </w:pPr>
    </w:p>
    <w:p w:rsidR="00212B76" w:rsidRPr="00F606D9" w:rsidRDefault="00212B76" w:rsidP="00F606D9">
      <w:pPr>
        <w:shd w:val="clear" w:color="auto" w:fill="FFFFFF"/>
        <w:spacing w:after="0" w:line="230" w:lineRule="exact"/>
        <w:ind w:firstLine="709"/>
        <w:jc w:val="both"/>
        <w:rPr>
          <w:rFonts w:ascii="Times New Roman" w:hAnsi="Times New Roman"/>
          <w:color w:val="000000"/>
          <w:spacing w:val="2"/>
          <w:sz w:val="24"/>
          <w:szCs w:val="24"/>
        </w:rPr>
      </w:pPr>
      <w:r w:rsidRPr="00F606D9">
        <w:rPr>
          <w:rFonts w:ascii="Times New Roman" w:hAnsi="Times New Roman"/>
          <w:color w:val="000000"/>
          <w:spacing w:val="2"/>
          <w:sz w:val="24"/>
          <w:szCs w:val="24"/>
        </w:rPr>
        <w:t>Знание истинного состояния дел на предприятии обеспечивается за счет реализации функции контроля. Этот проце</w:t>
      </w:r>
      <w:proofErr w:type="gramStart"/>
      <w:r w:rsidRPr="00F606D9">
        <w:rPr>
          <w:rFonts w:ascii="Times New Roman" w:hAnsi="Times New Roman"/>
          <w:color w:val="000000"/>
          <w:spacing w:val="2"/>
          <w:sz w:val="24"/>
          <w:szCs w:val="24"/>
        </w:rPr>
        <w:t>сс вкл</w:t>
      </w:r>
      <w:proofErr w:type="gramEnd"/>
      <w:r w:rsidRPr="00F606D9">
        <w:rPr>
          <w:rFonts w:ascii="Times New Roman" w:hAnsi="Times New Roman"/>
          <w:color w:val="000000"/>
          <w:spacing w:val="2"/>
          <w:sz w:val="24"/>
          <w:szCs w:val="24"/>
        </w:rPr>
        <w:t xml:space="preserve">ючает в себя определение того, что было выполнено, сравнение со стандартами и корректировку дальнейшей деятельности для достижения намеченных целей. Контроль обеспечивает обратную связь, выявляет степень соответствия фактического и желаемого состояния бизнес-процессов. </w:t>
      </w:r>
    </w:p>
    <w:p w:rsidR="00212B76" w:rsidRPr="00F606D9" w:rsidRDefault="00212B76" w:rsidP="00F606D9">
      <w:pPr>
        <w:shd w:val="clear" w:color="auto" w:fill="FFFFFF"/>
        <w:spacing w:after="0" w:line="230" w:lineRule="exact"/>
        <w:ind w:firstLine="709"/>
        <w:jc w:val="both"/>
        <w:rPr>
          <w:rFonts w:ascii="Times New Roman" w:hAnsi="Times New Roman"/>
          <w:color w:val="000000"/>
          <w:spacing w:val="2"/>
          <w:sz w:val="24"/>
          <w:szCs w:val="24"/>
        </w:rPr>
      </w:pPr>
      <w:r w:rsidRPr="00F606D9">
        <w:rPr>
          <w:rFonts w:ascii="Times New Roman" w:hAnsi="Times New Roman"/>
          <w:color w:val="000000"/>
          <w:spacing w:val="2"/>
          <w:sz w:val="24"/>
          <w:szCs w:val="24"/>
        </w:rPr>
        <w:t xml:space="preserve">Различают </w:t>
      </w:r>
      <w:r w:rsidRPr="00F606D9">
        <w:rPr>
          <w:rFonts w:ascii="Times New Roman" w:hAnsi="Times New Roman"/>
          <w:b/>
          <w:bCs/>
          <w:i/>
          <w:iCs/>
          <w:color w:val="000000"/>
          <w:spacing w:val="2"/>
          <w:sz w:val="24"/>
          <w:szCs w:val="24"/>
        </w:rPr>
        <w:t>внутренний контроль и внешний финансово-банковский контроль, а также аудиторский контроль.</w:t>
      </w:r>
      <w:r w:rsidRPr="00F606D9">
        <w:rPr>
          <w:rFonts w:ascii="Times New Roman" w:hAnsi="Times New Roman"/>
          <w:color w:val="000000"/>
          <w:spacing w:val="2"/>
          <w:sz w:val="24"/>
          <w:szCs w:val="24"/>
        </w:rPr>
        <w:t xml:space="preserve"> </w:t>
      </w:r>
    </w:p>
    <w:p w:rsidR="00212B76" w:rsidRDefault="00212B76" w:rsidP="00F606D9">
      <w:pPr>
        <w:shd w:val="clear" w:color="auto" w:fill="FFFFFF"/>
        <w:spacing w:after="0" w:line="230" w:lineRule="exact"/>
        <w:ind w:left="720"/>
        <w:jc w:val="both"/>
        <w:rPr>
          <w:rFonts w:ascii="Times New Roman" w:hAnsi="Times New Roman"/>
          <w:b/>
          <w:bCs/>
          <w:color w:val="000000"/>
          <w:spacing w:val="2"/>
          <w:sz w:val="24"/>
          <w:szCs w:val="24"/>
        </w:rPr>
      </w:pPr>
    </w:p>
    <w:p w:rsidR="00212B76" w:rsidRPr="00F606D9" w:rsidRDefault="00212B76" w:rsidP="00F606D9">
      <w:pPr>
        <w:shd w:val="clear" w:color="auto" w:fill="FFFFFF"/>
        <w:spacing w:after="0" w:line="230" w:lineRule="exact"/>
        <w:ind w:left="720"/>
        <w:jc w:val="both"/>
        <w:rPr>
          <w:rFonts w:ascii="Times New Roman" w:hAnsi="Times New Roman"/>
          <w:color w:val="000000"/>
          <w:spacing w:val="2"/>
          <w:sz w:val="24"/>
          <w:szCs w:val="24"/>
        </w:rPr>
      </w:pPr>
      <w:r w:rsidRPr="00F606D9">
        <w:rPr>
          <w:rFonts w:ascii="Times New Roman" w:hAnsi="Times New Roman"/>
          <w:b/>
          <w:bCs/>
          <w:color w:val="000000"/>
          <w:spacing w:val="2"/>
          <w:sz w:val="24"/>
          <w:szCs w:val="24"/>
        </w:rPr>
        <w:lastRenderedPageBreak/>
        <w:t>2 типа внутреннего контроля</w:t>
      </w:r>
      <w:r w:rsidRPr="00F606D9">
        <w:rPr>
          <w:rFonts w:ascii="Times New Roman" w:hAnsi="Times New Roman"/>
          <w:color w:val="000000"/>
          <w:spacing w:val="2"/>
          <w:sz w:val="24"/>
          <w:szCs w:val="24"/>
        </w:rPr>
        <w:t xml:space="preserve">: </w:t>
      </w:r>
    </w:p>
    <w:p w:rsidR="00212B76" w:rsidRPr="00F606D9" w:rsidRDefault="00212B76" w:rsidP="004F3260">
      <w:pPr>
        <w:numPr>
          <w:ilvl w:val="0"/>
          <w:numId w:val="72"/>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 xml:space="preserve">стратегический (управленческий); </w:t>
      </w:r>
    </w:p>
    <w:p w:rsidR="00212B76" w:rsidRPr="00F606D9" w:rsidRDefault="00212B76" w:rsidP="004F3260">
      <w:pPr>
        <w:numPr>
          <w:ilvl w:val="0"/>
          <w:numId w:val="72"/>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 xml:space="preserve">тактический (административный). </w:t>
      </w:r>
    </w:p>
    <w:p w:rsidR="00212B76" w:rsidRDefault="00212B76" w:rsidP="00F606D9">
      <w:pPr>
        <w:shd w:val="clear" w:color="auto" w:fill="FFFFFF"/>
        <w:spacing w:after="0" w:line="230" w:lineRule="exact"/>
        <w:ind w:left="360"/>
        <w:jc w:val="both"/>
        <w:rPr>
          <w:rFonts w:ascii="Times New Roman" w:hAnsi="Times New Roman"/>
          <w:b/>
          <w:color w:val="000000"/>
          <w:spacing w:val="2"/>
          <w:sz w:val="24"/>
          <w:szCs w:val="24"/>
        </w:rPr>
      </w:pPr>
    </w:p>
    <w:p w:rsidR="00212B76" w:rsidRPr="009B294F" w:rsidRDefault="00212B76" w:rsidP="00F606D9">
      <w:pPr>
        <w:shd w:val="clear" w:color="auto" w:fill="FFFFFF"/>
        <w:spacing w:after="0" w:line="230" w:lineRule="exact"/>
        <w:ind w:left="360"/>
        <w:jc w:val="both"/>
        <w:rPr>
          <w:rFonts w:ascii="Times New Roman" w:hAnsi="Times New Roman"/>
          <w:b/>
          <w:color w:val="000000"/>
          <w:spacing w:val="2"/>
          <w:sz w:val="24"/>
          <w:szCs w:val="24"/>
        </w:rPr>
      </w:pPr>
      <w:r w:rsidRPr="009B294F">
        <w:rPr>
          <w:rFonts w:ascii="Times New Roman" w:hAnsi="Times New Roman"/>
          <w:b/>
          <w:color w:val="000000"/>
          <w:spacing w:val="2"/>
          <w:sz w:val="24"/>
          <w:szCs w:val="24"/>
        </w:rPr>
        <w:t>Формы контроля:</w:t>
      </w:r>
    </w:p>
    <w:p w:rsidR="00212B76" w:rsidRPr="00F606D9" w:rsidRDefault="00212B76" w:rsidP="004F3260">
      <w:pPr>
        <w:numPr>
          <w:ilvl w:val="0"/>
          <w:numId w:val="73"/>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производственный</w:t>
      </w:r>
      <w:r>
        <w:rPr>
          <w:rFonts w:ascii="Times New Roman" w:hAnsi="Times New Roman"/>
          <w:color w:val="000000"/>
          <w:spacing w:val="2"/>
          <w:sz w:val="24"/>
          <w:szCs w:val="24"/>
        </w:rPr>
        <w:t xml:space="preserve"> – контроль последовательности технологических операций, оптимальность распределения работ и производственных графиков</w:t>
      </w:r>
      <w:r w:rsidRPr="00F606D9">
        <w:rPr>
          <w:rFonts w:ascii="Times New Roman" w:hAnsi="Times New Roman"/>
          <w:color w:val="000000"/>
          <w:spacing w:val="2"/>
          <w:sz w:val="24"/>
          <w:szCs w:val="24"/>
        </w:rPr>
        <w:t>;</w:t>
      </w:r>
    </w:p>
    <w:p w:rsidR="00212B76" w:rsidRPr="00F606D9" w:rsidRDefault="00212B76" w:rsidP="004F3260">
      <w:pPr>
        <w:numPr>
          <w:ilvl w:val="0"/>
          <w:numId w:val="73"/>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финансовый</w:t>
      </w:r>
      <w:r>
        <w:rPr>
          <w:rFonts w:ascii="Times New Roman" w:hAnsi="Times New Roman"/>
          <w:color w:val="000000"/>
          <w:spacing w:val="2"/>
          <w:sz w:val="24"/>
          <w:szCs w:val="24"/>
        </w:rPr>
        <w:t xml:space="preserve"> – охватывает все аспекты деятельности предприятия и осуществляющийся на </w:t>
      </w:r>
      <w:proofErr w:type="gramStart"/>
      <w:r>
        <w:rPr>
          <w:rFonts w:ascii="Times New Roman" w:hAnsi="Times New Roman"/>
          <w:color w:val="000000"/>
          <w:spacing w:val="2"/>
          <w:sz w:val="24"/>
          <w:szCs w:val="24"/>
        </w:rPr>
        <w:t>основе</w:t>
      </w:r>
      <w:proofErr w:type="gramEnd"/>
      <w:r>
        <w:rPr>
          <w:rFonts w:ascii="Times New Roman" w:hAnsi="Times New Roman"/>
          <w:color w:val="000000"/>
          <w:spacing w:val="2"/>
          <w:sz w:val="24"/>
          <w:szCs w:val="24"/>
        </w:rPr>
        <w:t xml:space="preserve"> получаемой от каждого структурного подразделения финансовой отчетности. Он включает в себя бюджеты, анализ рентабельности, анализ относительных показателей, окупаемости инвестиций и т.д.</w:t>
      </w:r>
      <w:r w:rsidRPr="00F606D9">
        <w:rPr>
          <w:rFonts w:ascii="Times New Roman" w:hAnsi="Times New Roman"/>
          <w:color w:val="000000"/>
          <w:spacing w:val="2"/>
          <w:sz w:val="24"/>
          <w:szCs w:val="24"/>
        </w:rPr>
        <w:t>;</w:t>
      </w:r>
    </w:p>
    <w:p w:rsidR="00212B76" w:rsidRPr="00F606D9" w:rsidRDefault="00212B76" w:rsidP="004F3260">
      <w:pPr>
        <w:numPr>
          <w:ilvl w:val="0"/>
          <w:numId w:val="73"/>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маркетинговый</w:t>
      </w:r>
      <w:r>
        <w:rPr>
          <w:rFonts w:ascii="Times New Roman" w:hAnsi="Times New Roman"/>
          <w:color w:val="000000"/>
          <w:spacing w:val="2"/>
          <w:sz w:val="24"/>
          <w:szCs w:val="24"/>
        </w:rPr>
        <w:t xml:space="preserve"> – анализ возможностей сбыта, доли рынка, наблюдение за отзывами покупателей продукции и т.д.</w:t>
      </w:r>
      <w:r w:rsidRPr="00F606D9">
        <w:rPr>
          <w:rFonts w:ascii="Times New Roman" w:hAnsi="Times New Roman"/>
          <w:color w:val="000000"/>
          <w:spacing w:val="2"/>
          <w:sz w:val="24"/>
          <w:szCs w:val="24"/>
        </w:rPr>
        <w:t>;</w:t>
      </w:r>
    </w:p>
    <w:p w:rsidR="00212B76" w:rsidRPr="00F606D9" w:rsidRDefault="00212B76" w:rsidP="004F3260">
      <w:pPr>
        <w:numPr>
          <w:ilvl w:val="0"/>
          <w:numId w:val="73"/>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контроль качества</w:t>
      </w:r>
      <w:r>
        <w:rPr>
          <w:rFonts w:ascii="Times New Roman" w:hAnsi="Times New Roman"/>
          <w:color w:val="000000"/>
          <w:spacing w:val="2"/>
          <w:sz w:val="24"/>
          <w:szCs w:val="24"/>
        </w:rPr>
        <w:t xml:space="preserve"> – это контроль соответствия продукции всем установленным стандартам</w:t>
      </w:r>
      <w:r w:rsidRPr="00F606D9">
        <w:rPr>
          <w:rFonts w:ascii="Times New Roman" w:hAnsi="Times New Roman"/>
          <w:color w:val="000000"/>
          <w:spacing w:val="2"/>
          <w:sz w:val="24"/>
          <w:szCs w:val="24"/>
        </w:rPr>
        <w:t xml:space="preserve">. </w:t>
      </w: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p>
    <w:p w:rsidR="00212B76" w:rsidRPr="00F606D9" w:rsidRDefault="00212B76" w:rsidP="00F606D9">
      <w:pPr>
        <w:shd w:val="clear" w:color="auto" w:fill="FFFFFF"/>
        <w:spacing w:after="0"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Э</w:t>
      </w:r>
      <w:r w:rsidRPr="00F606D9">
        <w:rPr>
          <w:rFonts w:ascii="Times New Roman" w:hAnsi="Times New Roman"/>
          <w:color w:val="000000"/>
          <w:spacing w:val="2"/>
          <w:sz w:val="24"/>
          <w:szCs w:val="24"/>
        </w:rPr>
        <w:t>тапы контроля:</w:t>
      </w:r>
    </w:p>
    <w:p w:rsidR="00212B76" w:rsidRPr="00F606D9" w:rsidRDefault="00212B76" w:rsidP="004F3260">
      <w:pPr>
        <w:numPr>
          <w:ilvl w:val="1"/>
          <w:numId w:val="74"/>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установление норм и стандартов желаемого состояния;</w:t>
      </w:r>
    </w:p>
    <w:p w:rsidR="00212B76" w:rsidRPr="00F606D9" w:rsidRDefault="00212B76" w:rsidP="004F3260">
      <w:pPr>
        <w:numPr>
          <w:ilvl w:val="1"/>
          <w:numId w:val="74"/>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измерение фактического состояния и его соответствия этим нормам и стандартам;</w:t>
      </w:r>
    </w:p>
    <w:p w:rsidR="00212B76" w:rsidRPr="00F606D9" w:rsidRDefault="00212B76" w:rsidP="004F3260">
      <w:pPr>
        <w:numPr>
          <w:ilvl w:val="1"/>
          <w:numId w:val="74"/>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анализ причин отклонений фактического состояния от желаемого;</w:t>
      </w:r>
    </w:p>
    <w:p w:rsidR="00212B76" w:rsidRPr="00F606D9" w:rsidRDefault="00212B76" w:rsidP="004F3260">
      <w:pPr>
        <w:numPr>
          <w:ilvl w:val="1"/>
          <w:numId w:val="74"/>
        </w:numPr>
        <w:shd w:val="clear" w:color="auto" w:fill="FFFFFF"/>
        <w:spacing w:after="0" w:line="230" w:lineRule="exact"/>
        <w:jc w:val="both"/>
        <w:rPr>
          <w:rFonts w:ascii="Times New Roman" w:hAnsi="Times New Roman"/>
          <w:color w:val="000000"/>
          <w:spacing w:val="2"/>
          <w:sz w:val="24"/>
          <w:szCs w:val="24"/>
        </w:rPr>
      </w:pPr>
      <w:r w:rsidRPr="00F606D9">
        <w:rPr>
          <w:rFonts w:ascii="Times New Roman" w:hAnsi="Times New Roman"/>
          <w:color w:val="000000"/>
          <w:spacing w:val="2"/>
          <w:sz w:val="24"/>
          <w:szCs w:val="24"/>
        </w:rPr>
        <w:t>разработка программы корректирующих действий и наблюдение за воздействием корректировок на достижение желаемого состояния.</w:t>
      </w:r>
    </w:p>
    <w:p w:rsidR="00212B76" w:rsidRDefault="00212B76" w:rsidP="00F606D9">
      <w:pPr>
        <w:shd w:val="clear" w:color="auto" w:fill="FFFFFF"/>
        <w:spacing w:after="0" w:line="230" w:lineRule="exact"/>
        <w:jc w:val="both"/>
        <w:rPr>
          <w:rFonts w:ascii="Times New Roman" w:hAnsi="Times New Roman"/>
          <w:color w:val="000000"/>
          <w:spacing w:val="2"/>
          <w:sz w:val="24"/>
          <w:szCs w:val="24"/>
        </w:rPr>
      </w:pPr>
    </w:p>
    <w:p w:rsidR="00212B76" w:rsidRPr="00F606D9" w:rsidRDefault="00212B76" w:rsidP="00F606D9">
      <w:pPr>
        <w:shd w:val="clear" w:color="auto" w:fill="FFFFFF"/>
        <w:spacing w:after="0"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Внешний контроль.</w:t>
      </w:r>
    </w:p>
    <w:p w:rsidR="00212B76" w:rsidRPr="00F606D9" w:rsidRDefault="00212B76" w:rsidP="00F606D9">
      <w:pPr>
        <w:shd w:val="clear" w:color="auto" w:fill="FFFFFF"/>
        <w:spacing w:after="0" w:line="230" w:lineRule="exact"/>
        <w:ind w:left="720"/>
        <w:jc w:val="both"/>
        <w:rPr>
          <w:rFonts w:ascii="Times New Roman" w:hAnsi="Times New Roman"/>
          <w:color w:val="000000"/>
          <w:spacing w:val="2"/>
          <w:sz w:val="24"/>
          <w:szCs w:val="24"/>
        </w:rPr>
      </w:pPr>
      <w:r w:rsidRPr="00F606D9">
        <w:rPr>
          <w:rFonts w:ascii="Times New Roman" w:hAnsi="Times New Roman"/>
          <w:color w:val="000000"/>
          <w:spacing w:val="2"/>
          <w:sz w:val="24"/>
          <w:szCs w:val="24"/>
        </w:rPr>
        <w:t xml:space="preserve">Субъекты предпринимательства ответственны за соблюдение российских законов, издаваемых Правительством РФ и местными органами управления. Государство посредством законодательства может прямо контролировать предпринимательскую деятельность, принимая те или иные хозяйственные решения. Законодательными и нормативными актами установлены порядок, формы проверок и виды ответственности за допускаемые нарушения. </w:t>
      </w:r>
    </w:p>
    <w:p w:rsidR="00212B76" w:rsidRDefault="00212B76" w:rsidP="00BD6E6F">
      <w:pPr>
        <w:shd w:val="clear" w:color="auto" w:fill="FFFFFF"/>
        <w:spacing w:after="0" w:line="230" w:lineRule="exact"/>
        <w:ind w:firstLine="709"/>
        <w:jc w:val="both"/>
        <w:rPr>
          <w:rFonts w:ascii="Times New Roman" w:hAnsi="Times New Roman"/>
          <w:color w:val="000000"/>
          <w:spacing w:val="2"/>
          <w:sz w:val="24"/>
          <w:szCs w:val="24"/>
        </w:rPr>
      </w:pPr>
    </w:p>
    <w:p w:rsidR="00212B76" w:rsidRPr="00F606D9" w:rsidRDefault="00212B76" w:rsidP="00F606D9">
      <w:pPr>
        <w:shd w:val="clear" w:color="auto" w:fill="FFFFFF"/>
        <w:spacing w:line="230" w:lineRule="exact"/>
        <w:jc w:val="both"/>
        <w:rPr>
          <w:rFonts w:ascii="Times New Roman" w:hAnsi="Times New Roman"/>
          <w:color w:val="000000"/>
          <w:spacing w:val="2"/>
          <w:sz w:val="24"/>
          <w:szCs w:val="24"/>
        </w:rPr>
      </w:pPr>
      <w:r w:rsidRPr="00F606D9">
        <w:rPr>
          <w:rFonts w:ascii="Times New Roman" w:hAnsi="Times New Roman"/>
          <w:b/>
          <w:bCs/>
          <w:color w:val="000000"/>
          <w:spacing w:val="2"/>
          <w:sz w:val="24"/>
          <w:szCs w:val="24"/>
        </w:rPr>
        <w:t>Аудит –</w:t>
      </w:r>
      <w:r w:rsidRPr="00F606D9">
        <w:rPr>
          <w:rFonts w:ascii="Times New Roman" w:hAnsi="Times New Roman"/>
          <w:color w:val="000000"/>
          <w:spacing w:val="2"/>
          <w:sz w:val="24"/>
          <w:szCs w:val="24"/>
        </w:rPr>
        <w:t xml:space="preserve"> независимая экспертиза финансовой отчетности предприятия на основе проверки соблюдения порядка ведения бухгалтерского учета, соответствия хозяйственных и финансовых операций действующему законодательству, полноты и точности их отражения в финансовой отчетности. </w:t>
      </w:r>
    </w:p>
    <w:p w:rsidR="00212B76" w:rsidRPr="00F606D9" w:rsidRDefault="00212B76" w:rsidP="001C27C0">
      <w:pPr>
        <w:numPr>
          <w:ilvl w:val="0"/>
          <w:numId w:val="75"/>
        </w:numPr>
        <w:shd w:val="clear" w:color="auto" w:fill="FFFFFF"/>
        <w:spacing w:line="230" w:lineRule="exact"/>
        <w:jc w:val="both"/>
        <w:rPr>
          <w:rFonts w:ascii="Times New Roman" w:hAnsi="Times New Roman"/>
          <w:color w:val="000000"/>
          <w:spacing w:val="2"/>
          <w:sz w:val="24"/>
          <w:szCs w:val="24"/>
        </w:rPr>
      </w:pPr>
      <w:r w:rsidRPr="00F606D9">
        <w:rPr>
          <w:rFonts w:ascii="Times New Roman" w:hAnsi="Times New Roman"/>
          <w:i/>
          <w:iCs/>
          <w:color w:val="000000"/>
          <w:spacing w:val="2"/>
          <w:sz w:val="24"/>
          <w:szCs w:val="24"/>
        </w:rPr>
        <w:t>Внутренний аудит</w:t>
      </w:r>
      <w:r w:rsidRPr="00F606D9">
        <w:rPr>
          <w:rFonts w:ascii="Times New Roman" w:hAnsi="Times New Roman"/>
          <w:color w:val="000000"/>
          <w:spacing w:val="2"/>
          <w:sz w:val="24"/>
          <w:szCs w:val="24"/>
        </w:rPr>
        <w:t xml:space="preserve"> </w:t>
      </w:r>
      <w:r>
        <w:rPr>
          <w:rFonts w:ascii="Times New Roman" w:hAnsi="Times New Roman"/>
          <w:color w:val="000000"/>
          <w:spacing w:val="2"/>
          <w:sz w:val="24"/>
          <w:szCs w:val="24"/>
        </w:rPr>
        <w:t>-</w:t>
      </w:r>
      <w:r w:rsidRPr="00F606D9">
        <w:rPr>
          <w:rFonts w:ascii="Times New Roman" w:hAnsi="Times New Roman"/>
          <w:color w:val="FF0000"/>
          <w:sz w:val="68"/>
          <w:szCs w:val="68"/>
          <w:lang w:eastAsia="ru-RU"/>
        </w:rPr>
        <w:t xml:space="preserve"> </w:t>
      </w:r>
      <w:r w:rsidRPr="00F606D9">
        <w:rPr>
          <w:rFonts w:ascii="Times New Roman" w:hAnsi="Times New Roman"/>
          <w:color w:val="000000"/>
          <w:spacing w:val="2"/>
          <w:sz w:val="24"/>
          <w:szCs w:val="24"/>
        </w:rPr>
        <w:t xml:space="preserve">осуществляется специальной собственной службой предприятия или приглашенным аудитором для обеспечения внутрихозяйственного </w:t>
      </w:r>
      <w:proofErr w:type="gramStart"/>
      <w:r w:rsidRPr="00F606D9">
        <w:rPr>
          <w:rFonts w:ascii="Times New Roman" w:hAnsi="Times New Roman"/>
          <w:color w:val="000000"/>
          <w:spacing w:val="2"/>
          <w:sz w:val="24"/>
          <w:szCs w:val="24"/>
        </w:rPr>
        <w:t>контроля за</w:t>
      </w:r>
      <w:proofErr w:type="gramEnd"/>
      <w:r w:rsidRPr="00F606D9">
        <w:rPr>
          <w:rFonts w:ascii="Times New Roman" w:hAnsi="Times New Roman"/>
          <w:color w:val="000000"/>
          <w:spacing w:val="2"/>
          <w:sz w:val="24"/>
          <w:szCs w:val="24"/>
        </w:rPr>
        <w:t xml:space="preserve"> сохранностью активов предприятия, формированием затрат, выявлением отклонений от плановых смет, бюджетов, норм и нормативов, а также анализа их причин с установлением виновных лиц, поиска потенциальных резервов развития и разработки соответствующих рекомендаций. </w:t>
      </w:r>
    </w:p>
    <w:p w:rsidR="00212B76" w:rsidRPr="00F606D9" w:rsidRDefault="00212B76" w:rsidP="004F3260">
      <w:pPr>
        <w:numPr>
          <w:ilvl w:val="0"/>
          <w:numId w:val="76"/>
        </w:numPr>
        <w:shd w:val="clear" w:color="auto" w:fill="FFFFFF"/>
        <w:spacing w:line="230" w:lineRule="exact"/>
        <w:jc w:val="both"/>
        <w:rPr>
          <w:rFonts w:ascii="Times New Roman" w:hAnsi="Times New Roman"/>
          <w:iCs/>
          <w:color w:val="000000"/>
          <w:spacing w:val="2"/>
          <w:sz w:val="24"/>
          <w:szCs w:val="24"/>
        </w:rPr>
      </w:pPr>
      <w:r>
        <w:rPr>
          <w:rFonts w:ascii="Times New Roman" w:hAnsi="Times New Roman"/>
          <w:i/>
          <w:iCs/>
          <w:color w:val="000000"/>
          <w:spacing w:val="2"/>
          <w:sz w:val="24"/>
          <w:szCs w:val="24"/>
        </w:rPr>
        <w:t>В</w:t>
      </w:r>
      <w:r w:rsidRPr="00F606D9">
        <w:rPr>
          <w:rFonts w:ascii="Times New Roman" w:hAnsi="Times New Roman"/>
          <w:i/>
          <w:iCs/>
          <w:color w:val="000000"/>
          <w:spacing w:val="2"/>
          <w:sz w:val="24"/>
          <w:szCs w:val="24"/>
        </w:rPr>
        <w:t>нешний аудит</w:t>
      </w:r>
      <w:r>
        <w:rPr>
          <w:rFonts w:ascii="Times New Roman" w:hAnsi="Times New Roman"/>
          <w:i/>
          <w:iCs/>
          <w:color w:val="000000"/>
          <w:spacing w:val="2"/>
          <w:sz w:val="24"/>
          <w:szCs w:val="24"/>
        </w:rPr>
        <w:t xml:space="preserve"> - </w:t>
      </w:r>
      <w:r w:rsidRPr="00F606D9">
        <w:rPr>
          <w:rFonts w:ascii="Times New Roman" w:hAnsi="Times New Roman"/>
          <w:iCs/>
          <w:color w:val="000000"/>
          <w:spacing w:val="2"/>
          <w:sz w:val="24"/>
          <w:szCs w:val="24"/>
        </w:rPr>
        <w:t xml:space="preserve">проверка финансовой отчетности предпринимательских структур на достоверность и отражение в ней финансового положения, правильность формирования показателей прибыли и убытков. </w:t>
      </w:r>
    </w:p>
    <w:p w:rsidR="00212B76" w:rsidRPr="00F606D9" w:rsidRDefault="00212B76" w:rsidP="00F606D9">
      <w:pPr>
        <w:shd w:val="clear" w:color="auto" w:fill="FFFFFF"/>
        <w:spacing w:after="0" w:line="230" w:lineRule="exact"/>
        <w:ind w:left="360"/>
        <w:jc w:val="both"/>
        <w:rPr>
          <w:rFonts w:ascii="Times New Roman" w:hAnsi="Times New Roman"/>
          <w:color w:val="000000"/>
          <w:spacing w:val="2"/>
          <w:sz w:val="24"/>
          <w:szCs w:val="24"/>
        </w:rPr>
      </w:pPr>
    </w:p>
    <w:p w:rsidR="00212B76" w:rsidRDefault="00212B76" w:rsidP="0042091B">
      <w:pPr>
        <w:tabs>
          <w:tab w:val="left" w:pos="-284"/>
        </w:tabs>
        <w:spacing w:after="0"/>
        <w:ind w:firstLine="11"/>
        <w:jc w:val="center"/>
        <w:rPr>
          <w:rFonts w:ascii="Times New Roman" w:hAnsi="Times New Roman"/>
          <w:b/>
          <w:sz w:val="24"/>
          <w:szCs w:val="24"/>
        </w:rPr>
      </w:pPr>
      <w:r>
        <w:rPr>
          <w:rFonts w:ascii="Times New Roman" w:hAnsi="Times New Roman"/>
          <w:b/>
          <w:sz w:val="24"/>
          <w:szCs w:val="24"/>
        </w:rPr>
        <w:t>Самостоятельная работа №9</w:t>
      </w:r>
    </w:p>
    <w:p w:rsidR="00212B76" w:rsidRPr="0042091B" w:rsidRDefault="00212B76" w:rsidP="00D77887">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Default="00212B76" w:rsidP="0042091B">
      <w:pPr>
        <w:pStyle w:val="a3"/>
        <w:spacing w:after="0"/>
        <w:ind w:left="0"/>
        <w:jc w:val="center"/>
        <w:rPr>
          <w:rFonts w:ascii="Times New Roman" w:hAnsi="Times New Roman"/>
          <w:i/>
          <w:color w:val="000000"/>
          <w:spacing w:val="-1"/>
          <w:sz w:val="24"/>
          <w:szCs w:val="24"/>
        </w:rPr>
      </w:pPr>
      <w:r>
        <w:rPr>
          <w:rFonts w:ascii="Times New Roman" w:hAnsi="Times New Roman"/>
          <w:i/>
          <w:color w:val="000000"/>
          <w:spacing w:val="-1"/>
          <w:sz w:val="24"/>
          <w:szCs w:val="24"/>
        </w:rPr>
        <w:t>«</w:t>
      </w:r>
      <w:r w:rsidRPr="00D77887">
        <w:rPr>
          <w:rFonts w:ascii="Times New Roman" w:hAnsi="Times New Roman"/>
          <w:i/>
          <w:color w:val="000000"/>
          <w:spacing w:val="-1"/>
          <w:sz w:val="24"/>
          <w:szCs w:val="24"/>
        </w:rPr>
        <w:t>Бухгалтерский баланс, его сущность и структура</w:t>
      </w:r>
      <w:r>
        <w:rPr>
          <w:rFonts w:ascii="Times New Roman" w:hAnsi="Times New Roman"/>
          <w:i/>
          <w:color w:val="000000"/>
          <w:spacing w:val="-1"/>
          <w:sz w:val="24"/>
          <w:szCs w:val="24"/>
        </w:rPr>
        <w:t>»</w:t>
      </w:r>
      <w:r w:rsidRPr="00D77887">
        <w:rPr>
          <w:rFonts w:ascii="Times New Roman" w:hAnsi="Times New Roman"/>
          <w:i/>
          <w:color w:val="000000"/>
          <w:spacing w:val="-1"/>
          <w:sz w:val="24"/>
          <w:szCs w:val="24"/>
        </w:rPr>
        <w:t>.</w:t>
      </w:r>
    </w:p>
    <w:p w:rsidR="00212B76" w:rsidRPr="00D77887" w:rsidRDefault="00212B76" w:rsidP="0042091B">
      <w:pPr>
        <w:pStyle w:val="a3"/>
        <w:spacing w:after="0"/>
        <w:ind w:left="0"/>
        <w:jc w:val="center"/>
        <w:rPr>
          <w:rFonts w:ascii="Times New Roman" w:hAnsi="Times New Roman"/>
          <w:i/>
          <w:color w:val="000000"/>
          <w:spacing w:val="-1"/>
          <w:sz w:val="24"/>
          <w:szCs w:val="24"/>
        </w:rPr>
      </w:pPr>
    </w:p>
    <w:p w:rsidR="00212B76" w:rsidRDefault="00212B76" w:rsidP="00C209B7">
      <w:pPr>
        <w:pStyle w:val="a3"/>
        <w:spacing w:after="0"/>
        <w:ind w:left="0" w:firstLine="709"/>
        <w:jc w:val="both"/>
        <w:rPr>
          <w:rFonts w:ascii="Times New Roman" w:hAnsi="Times New Roman"/>
          <w:color w:val="000000"/>
          <w:spacing w:val="-1"/>
          <w:sz w:val="24"/>
          <w:szCs w:val="24"/>
        </w:rPr>
      </w:pPr>
      <w:r>
        <w:rPr>
          <w:rFonts w:ascii="Times New Roman" w:hAnsi="Times New Roman"/>
          <w:b/>
          <w:color w:val="000000"/>
          <w:spacing w:val="-1"/>
          <w:sz w:val="24"/>
          <w:szCs w:val="24"/>
        </w:rPr>
        <w:t xml:space="preserve">Бухгалтерский баланс – </w:t>
      </w:r>
      <w:r w:rsidRPr="00C209B7">
        <w:rPr>
          <w:rFonts w:ascii="Times New Roman" w:hAnsi="Times New Roman"/>
          <w:color w:val="000000"/>
          <w:spacing w:val="-1"/>
          <w:sz w:val="24"/>
          <w:szCs w:val="24"/>
        </w:rPr>
        <w:t xml:space="preserve">это </w:t>
      </w:r>
      <w:r>
        <w:rPr>
          <w:rFonts w:ascii="Times New Roman" w:hAnsi="Times New Roman"/>
          <w:color w:val="000000"/>
          <w:spacing w:val="-1"/>
          <w:sz w:val="24"/>
          <w:szCs w:val="24"/>
        </w:rPr>
        <w:t xml:space="preserve">способ экономической группировки и отражения в денежной оценке на определенную дату состояния ресурсов (средств) предприятия и источников их образования. </w:t>
      </w:r>
    </w:p>
    <w:p w:rsidR="00212B76" w:rsidRDefault="00212B76" w:rsidP="00C209B7">
      <w:pPr>
        <w:pStyle w:val="a3"/>
        <w:spacing w:after="0"/>
        <w:ind w:left="0" w:firstLine="709"/>
        <w:jc w:val="both"/>
        <w:rPr>
          <w:rFonts w:ascii="Times New Roman" w:hAnsi="Times New Roman"/>
          <w:color w:val="000000"/>
          <w:spacing w:val="-1"/>
          <w:sz w:val="24"/>
          <w:szCs w:val="24"/>
        </w:rPr>
      </w:pPr>
      <w:proofErr w:type="gramStart"/>
      <w:r>
        <w:rPr>
          <w:rFonts w:ascii="Times New Roman" w:hAnsi="Times New Roman"/>
          <w:color w:val="000000"/>
          <w:spacing w:val="-1"/>
          <w:sz w:val="24"/>
          <w:szCs w:val="24"/>
        </w:rPr>
        <w:t xml:space="preserve">Методологически баланс удобно представить в виде двухсторонней таблицы, в левой части которой приведены ресурсы (средства по их составу и размещению), а в </w:t>
      </w:r>
      <w:r>
        <w:rPr>
          <w:rFonts w:ascii="Times New Roman" w:hAnsi="Times New Roman"/>
          <w:color w:val="000000"/>
          <w:spacing w:val="-1"/>
          <w:sz w:val="24"/>
          <w:szCs w:val="24"/>
        </w:rPr>
        <w:lastRenderedPageBreak/>
        <w:t>правой – источники их образования (по целевому назначению и срокам возврата).</w:t>
      </w:r>
      <w:proofErr w:type="gramEnd"/>
      <w:r>
        <w:rPr>
          <w:rFonts w:ascii="Times New Roman" w:hAnsi="Times New Roman"/>
          <w:color w:val="000000"/>
          <w:spacing w:val="-1"/>
          <w:sz w:val="24"/>
          <w:szCs w:val="24"/>
        </w:rPr>
        <w:t xml:space="preserve"> Ресурсы предприятия относят к его активам. Правая сторона называется пассивом.  Пассив представляет собой собственный капитал плюс обязательства. </w:t>
      </w:r>
    </w:p>
    <w:p w:rsidR="00212B76" w:rsidRDefault="00212B76" w:rsidP="00C209B7">
      <w:pPr>
        <w:pStyle w:val="a3"/>
        <w:spacing w:after="0"/>
        <w:ind w:left="0"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Балансовый отчет находится в равновесии, поскольку Активы = Обязательства + Собственный капитал. </w:t>
      </w:r>
    </w:p>
    <w:p w:rsidR="00212B76" w:rsidRDefault="00212B76" w:rsidP="00C209B7">
      <w:pPr>
        <w:pStyle w:val="a3"/>
        <w:spacing w:after="0"/>
        <w:ind w:left="0"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Активы и пассивы в балансе группируются по их видам. Наименование каждого вида ресурсов или источника соответственно в активе и пассиве баланса показываются отдельной строкой, которая называется статьей баланса. Все статьи баланса по активу и пассиву объединяются в разделы. </w:t>
      </w:r>
    </w:p>
    <w:p w:rsidR="00212B76" w:rsidRPr="00C209B7" w:rsidRDefault="00212B76" w:rsidP="00C209B7">
      <w:pPr>
        <w:pStyle w:val="a3"/>
        <w:spacing w:after="0"/>
        <w:ind w:left="0" w:firstLine="709"/>
        <w:jc w:val="both"/>
        <w:rPr>
          <w:rFonts w:ascii="Times New Roman" w:hAnsi="Times New Roman"/>
          <w:sz w:val="24"/>
          <w:szCs w:val="24"/>
        </w:rPr>
      </w:pPr>
      <w:r>
        <w:rPr>
          <w:rFonts w:ascii="Times New Roman" w:hAnsi="Times New Roman"/>
          <w:color w:val="000000"/>
          <w:spacing w:val="-1"/>
          <w:sz w:val="24"/>
          <w:szCs w:val="24"/>
        </w:rPr>
        <w:t xml:space="preserve">Бухгалтерский баланс можно определить как форму финансовой отчетности, характеризующей имущественное и финансовое положение хозяйствующего субъекта на конец последнего дня отчетного периода. </w:t>
      </w:r>
    </w:p>
    <w:p w:rsidR="00212B76" w:rsidRDefault="00212B76"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p w:rsidR="00212B76" w:rsidRPr="009A4FFF" w:rsidRDefault="00212B76" w:rsidP="009A4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E34BE6">
        <w:rPr>
          <w:rFonts w:ascii="Times New Roman" w:hAnsi="Times New Roman"/>
          <w:b/>
          <w:bCs/>
          <w:sz w:val="24"/>
          <w:szCs w:val="24"/>
        </w:rPr>
        <w:t>Вопросы для самоконтроля:</w:t>
      </w:r>
    </w:p>
    <w:p w:rsidR="00212B76" w:rsidRDefault="00212B76" w:rsidP="009A4FFF">
      <w:pPr>
        <w:spacing w:after="0"/>
        <w:rPr>
          <w:rFonts w:ascii="Times New Roman" w:hAnsi="Times New Roman"/>
          <w:sz w:val="24"/>
          <w:szCs w:val="24"/>
        </w:rPr>
      </w:pPr>
      <w:r w:rsidRPr="00EB3C11">
        <w:rPr>
          <w:rFonts w:ascii="Times New Roman" w:hAnsi="Times New Roman"/>
          <w:sz w:val="24"/>
          <w:szCs w:val="24"/>
        </w:rPr>
        <w:t>1. В каких случаях осуществляется комплексная оценка предприятия?</w:t>
      </w:r>
    </w:p>
    <w:p w:rsidR="00212B76" w:rsidRDefault="00212B76" w:rsidP="009A4FFF">
      <w:pPr>
        <w:spacing w:after="0"/>
        <w:rPr>
          <w:rFonts w:ascii="Times New Roman" w:hAnsi="Times New Roman"/>
          <w:sz w:val="24"/>
          <w:szCs w:val="24"/>
        </w:rPr>
      </w:pPr>
      <w:r>
        <w:rPr>
          <w:rFonts w:ascii="Times New Roman" w:hAnsi="Times New Roman"/>
          <w:sz w:val="24"/>
          <w:szCs w:val="24"/>
        </w:rPr>
        <w:t>2. Оценка итогов предпринимательской деятельности со стороны налоговых органов, кредитующих банков, партнеров по договорным отношениям, акционеров и инвесторов.</w:t>
      </w:r>
    </w:p>
    <w:p w:rsidR="00212B76" w:rsidRDefault="00212B76" w:rsidP="009A4FFF">
      <w:pPr>
        <w:spacing w:after="0"/>
        <w:rPr>
          <w:rFonts w:ascii="Times New Roman" w:hAnsi="Times New Roman"/>
          <w:sz w:val="24"/>
          <w:szCs w:val="24"/>
        </w:rPr>
      </w:pPr>
      <w:r>
        <w:rPr>
          <w:rFonts w:ascii="Times New Roman" w:hAnsi="Times New Roman"/>
          <w:sz w:val="24"/>
          <w:szCs w:val="24"/>
        </w:rPr>
        <w:t>3. Что представляет собой контроль предпринимательской деятельности?</w:t>
      </w:r>
    </w:p>
    <w:p w:rsidR="00212B76" w:rsidRDefault="00212B76" w:rsidP="009A4FFF">
      <w:pPr>
        <w:spacing w:after="0"/>
        <w:rPr>
          <w:rFonts w:ascii="Times New Roman" w:hAnsi="Times New Roman"/>
          <w:sz w:val="24"/>
          <w:szCs w:val="24"/>
        </w:rPr>
      </w:pPr>
      <w:r>
        <w:rPr>
          <w:rFonts w:ascii="Times New Roman" w:hAnsi="Times New Roman"/>
          <w:sz w:val="24"/>
          <w:szCs w:val="24"/>
        </w:rPr>
        <w:t>4.  Что собой представляют внешний, внутренний и аудиторский контроль?</w:t>
      </w:r>
    </w:p>
    <w:p w:rsidR="00212B76" w:rsidRDefault="00212B76" w:rsidP="009A4FFF">
      <w:pPr>
        <w:spacing w:after="0"/>
        <w:rPr>
          <w:rFonts w:ascii="Times New Roman" w:hAnsi="Times New Roman"/>
          <w:sz w:val="24"/>
          <w:szCs w:val="24"/>
        </w:rPr>
      </w:pPr>
      <w:r>
        <w:rPr>
          <w:rFonts w:ascii="Times New Roman" w:hAnsi="Times New Roman"/>
          <w:sz w:val="24"/>
          <w:szCs w:val="24"/>
        </w:rPr>
        <w:t>6. Что включает в себя производственный контроль?</w:t>
      </w:r>
    </w:p>
    <w:p w:rsidR="00212B76" w:rsidRDefault="00212B76" w:rsidP="009A4FFF">
      <w:pPr>
        <w:spacing w:after="0"/>
        <w:rPr>
          <w:rFonts w:ascii="Times New Roman" w:hAnsi="Times New Roman"/>
          <w:sz w:val="24"/>
          <w:szCs w:val="24"/>
        </w:rPr>
      </w:pPr>
      <w:r>
        <w:rPr>
          <w:rFonts w:ascii="Times New Roman" w:hAnsi="Times New Roman"/>
          <w:sz w:val="24"/>
          <w:szCs w:val="24"/>
        </w:rPr>
        <w:t>7. Значение финансового контроля на предприятии?</w:t>
      </w:r>
    </w:p>
    <w:p w:rsidR="00212B76" w:rsidRDefault="00212B76" w:rsidP="009A4FFF">
      <w:pPr>
        <w:shd w:val="clear" w:color="auto" w:fill="FFFFFF"/>
        <w:spacing w:after="0" w:line="230" w:lineRule="exact"/>
        <w:ind w:firstLine="709"/>
        <w:jc w:val="both"/>
        <w:rPr>
          <w:rFonts w:ascii="Times New Roman" w:hAnsi="Times New Roman"/>
          <w:color w:val="000000"/>
          <w:spacing w:val="2"/>
          <w:sz w:val="24"/>
          <w:szCs w:val="24"/>
        </w:rPr>
      </w:pPr>
    </w:p>
    <w:p w:rsidR="00212B76" w:rsidRPr="006917F9" w:rsidRDefault="00212B76" w:rsidP="009A4FFF">
      <w:pPr>
        <w:shd w:val="clear" w:color="auto" w:fill="FFFFFF"/>
        <w:spacing w:after="0" w:line="230" w:lineRule="exact"/>
        <w:ind w:firstLine="709"/>
        <w:jc w:val="both"/>
        <w:rPr>
          <w:rFonts w:ascii="Times New Roman" w:hAnsi="Times New Roman"/>
          <w:b/>
          <w:color w:val="000000"/>
          <w:spacing w:val="2"/>
          <w:sz w:val="28"/>
          <w:szCs w:val="28"/>
        </w:rPr>
      </w:pPr>
      <w:r w:rsidRPr="006917F9">
        <w:rPr>
          <w:rFonts w:ascii="Times New Roman" w:hAnsi="Times New Roman"/>
          <w:b/>
          <w:color w:val="000000"/>
          <w:spacing w:val="2"/>
          <w:sz w:val="28"/>
          <w:szCs w:val="28"/>
        </w:rPr>
        <w:t>Раздел 4. Культура и этика предпринимательства</w:t>
      </w:r>
    </w:p>
    <w:p w:rsidR="00212B76" w:rsidRPr="006917F9" w:rsidRDefault="00212B76" w:rsidP="004F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8"/>
          <w:szCs w:val="28"/>
        </w:rPr>
      </w:pPr>
      <w:r w:rsidRPr="006917F9">
        <w:rPr>
          <w:rFonts w:ascii="Times New Roman" w:hAnsi="Times New Roman"/>
          <w:b/>
          <w:bCs/>
          <w:color w:val="000000"/>
          <w:sz w:val="28"/>
          <w:szCs w:val="28"/>
        </w:rPr>
        <w:t>Тема 4.1. Ответственность и культура предпринимательства.</w:t>
      </w:r>
    </w:p>
    <w:p w:rsidR="00212B76" w:rsidRPr="004F3260" w:rsidRDefault="00212B76" w:rsidP="004F3260">
      <w:pPr>
        <w:pStyle w:val="a3"/>
        <w:numPr>
          <w:ilvl w:val="0"/>
          <w:numId w:val="77"/>
        </w:numPr>
        <w:shd w:val="clear" w:color="auto" w:fill="FFFFFF"/>
        <w:spacing w:after="0" w:line="230" w:lineRule="exact"/>
        <w:ind w:left="142"/>
        <w:jc w:val="both"/>
        <w:rPr>
          <w:rFonts w:ascii="Times New Roman" w:hAnsi="Times New Roman"/>
          <w:color w:val="000000"/>
          <w:spacing w:val="2"/>
        </w:rPr>
      </w:pPr>
      <w:r w:rsidRPr="004F3260">
        <w:rPr>
          <w:rFonts w:ascii="Times New Roman" w:hAnsi="Times New Roman"/>
          <w:color w:val="000000"/>
          <w:spacing w:val="2"/>
        </w:rPr>
        <w:t xml:space="preserve">Сущность культуры предпринимательства. </w:t>
      </w:r>
      <w:r>
        <w:rPr>
          <w:rFonts w:ascii="Times New Roman" w:hAnsi="Times New Roman"/>
          <w:color w:val="000000"/>
          <w:spacing w:val="2"/>
        </w:rPr>
        <w:t xml:space="preserve">Культура предпринимательской организации. </w:t>
      </w:r>
    </w:p>
    <w:p w:rsidR="00212B76" w:rsidRPr="00CC2D9F" w:rsidRDefault="00212B76" w:rsidP="00CC2D9F">
      <w:pPr>
        <w:pStyle w:val="a3"/>
        <w:numPr>
          <w:ilvl w:val="0"/>
          <w:numId w:val="77"/>
        </w:numPr>
        <w:shd w:val="clear" w:color="auto" w:fill="FFFFFF"/>
        <w:spacing w:after="0" w:line="230" w:lineRule="exact"/>
        <w:ind w:left="142"/>
        <w:jc w:val="both"/>
        <w:rPr>
          <w:rFonts w:ascii="Times New Roman" w:hAnsi="Times New Roman"/>
          <w:color w:val="000000"/>
          <w:spacing w:val="2"/>
        </w:rPr>
      </w:pPr>
      <w:r w:rsidRPr="004F3260">
        <w:rPr>
          <w:rFonts w:ascii="Times New Roman" w:hAnsi="Times New Roman"/>
          <w:color w:val="000000"/>
          <w:spacing w:val="2"/>
        </w:rPr>
        <w:t xml:space="preserve">Этапы развития культуры предпринимательства. </w:t>
      </w:r>
    </w:p>
    <w:p w:rsidR="00212B76" w:rsidRPr="004F3260" w:rsidRDefault="00212B76" w:rsidP="004F3260">
      <w:pPr>
        <w:pStyle w:val="a3"/>
        <w:numPr>
          <w:ilvl w:val="0"/>
          <w:numId w:val="77"/>
        </w:numPr>
        <w:shd w:val="clear" w:color="auto" w:fill="FFFFFF"/>
        <w:spacing w:after="0" w:line="230" w:lineRule="exact"/>
        <w:ind w:left="142"/>
        <w:jc w:val="both"/>
        <w:rPr>
          <w:rFonts w:ascii="Times New Roman" w:hAnsi="Times New Roman"/>
          <w:color w:val="000000"/>
          <w:spacing w:val="2"/>
          <w:sz w:val="24"/>
          <w:szCs w:val="24"/>
        </w:rPr>
      </w:pPr>
      <w:r w:rsidRPr="004F3260">
        <w:rPr>
          <w:rFonts w:ascii="Times New Roman" w:hAnsi="Times New Roman"/>
          <w:color w:val="000000"/>
          <w:spacing w:val="2"/>
        </w:rPr>
        <w:t>Сущность деловой этики предпринимателя.</w:t>
      </w:r>
    </w:p>
    <w:p w:rsidR="00212B76" w:rsidRPr="004F3260" w:rsidRDefault="00212B76" w:rsidP="004F3260">
      <w:pPr>
        <w:pStyle w:val="a3"/>
        <w:numPr>
          <w:ilvl w:val="0"/>
          <w:numId w:val="77"/>
        </w:numPr>
        <w:shd w:val="clear" w:color="auto" w:fill="FFFFFF"/>
        <w:spacing w:after="0" w:line="230" w:lineRule="exact"/>
        <w:ind w:left="142"/>
        <w:jc w:val="both"/>
        <w:rPr>
          <w:rFonts w:ascii="Times New Roman" w:hAnsi="Times New Roman"/>
          <w:color w:val="000000"/>
          <w:spacing w:val="2"/>
          <w:sz w:val="24"/>
          <w:szCs w:val="24"/>
        </w:rPr>
      </w:pPr>
      <w:r w:rsidRPr="004F3260">
        <w:rPr>
          <w:rFonts w:ascii="Times New Roman" w:hAnsi="Times New Roman"/>
          <w:color w:val="000000"/>
          <w:spacing w:val="2"/>
          <w:sz w:val="24"/>
          <w:szCs w:val="24"/>
        </w:rPr>
        <w:t>Деловые отношения – важнейшая часть культуры предпринимательства.</w:t>
      </w:r>
      <w:r>
        <w:rPr>
          <w:rFonts w:ascii="Bodoni MT" w:hAnsi="Bodoni MT"/>
          <w:color w:val="000000"/>
          <w:spacing w:val="2"/>
          <w:sz w:val="24"/>
          <w:szCs w:val="24"/>
        </w:rPr>
        <w:t>*</w:t>
      </w:r>
    </w:p>
    <w:p w:rsidR="00212B76" w:rsidRPr="00694441" w:rsidRDefault="00212B76" w:rsidP="00694441">
      <w:pPr>
        <w:shd w:val="clear" w:color="auto" w:fill="FFFFFF"/>
        <w:spacing w:after="0" w:line="230" w:lineRule="exact"/>
        <w:jc w:val="both"/>
        <w:rPr>
          <w:rFonts w:ascii="Times New Roman" w:hAnsi="Times New Roman"/>
          <w:color w:val="000000"/>
          <w:spacing w:val="2"/>
          <w:sz w:val="24"/>
          <w:szCs w:val="24"/>
        </w:rPr>
      </w:pPr>
    </w:p>
    <w:p w:rsidR="00212B76" w:rsidRPr="00CC2D9F" w:rsidRDefault="00212B76" w:rsidP="001D636D">
      <w:pPr>
        <w:pStyle w:val="a3"/>
        <w:shd w:val="clear" w:color="auto" w:fill="FFFFFF"/>
        <w:spacing w:after="0" w:line="230" w:lineRule="exact"/>
        <w:ind w:left="142"/>
        <w:jc w:val="both"/>
        <w:rPr>
          <w:rFonts w:ascii="Times New Roman" w:hAnsi="Times New Roman"/>
          <w:b/>
          <w:color w:val="000000"/>
          <w:spacing w:val="2"/>
          <w:sz w:val="24"/>
          <w:szCs w:val="24"/>
        </w:rPr>
      </w:pPr>
      <w:r w:rsidRPr="00CC2D9F">
        <w:rPr>
          <w:rFonts w:ascii="Times New Roman" w:hAnsi="Times New Roman"/>
          <w:b/>
          <w:color w:val="000000"/>
          <w:spacing w:val="2"/>
          <w:sz w:val="24"/>
          <w:szCs w:val="24"/>
        </w:rPr>
        <w:t xml:space="preserve">1. Сущность культуры предпринимательства. </w:t>
      </w:r>
      <w:r>
        <w:rPr>
          <w:rFonts w:ascii="Times New Roman" w:hAnsi="Times New Roman"/>
          <w:b/>
          <w:color w:val="000000"/>
          <w:spacing w:val="2"/>
          <w:sz w:val="24"/>
          <w:szCs w:val="24"/>
        </w:rPr>
        <w:t>Культура предпринимательской организации.</w:t>
      </w:r>
    </w:p>
    <w:p w:rsidR="00212B76" w:rsidRDefault="00212B76" w:rsidP="001D636D">
      <w:pPr>
        <w:pStyle w:val="a3"/>
        <w:shd w:val="clear" w:color="auto" w:fill="FFFFFF"/>
        <w:spacing w:after="0" w:line="230" w:lineRule="exact"/>
        <w:ind w:left="142"/>
        <w:jc w:val="both"/>
        <w:rPr>
          <w:rFonts w:ascii="Times New Roman" w:hAnsi="Times New Roman"/>
          <w:b/>
          <w:color w:val="000000"/>
          <w:spacing w:val="2"/>
        </w:rPr>
      </w:pPr>
    </w:p>
    <w:p w:rsidR="00212B76" w:rsidRPr="00CC2D9F" w:rsidRDefault="00212B76" w:rsidP="00343864">
      <w:pPr>
        <w:pStyle w:val="a3"/>
        <w:shd w:val="clear" w:color="auto" w:fill="FFFFFF"/>
        <w:spacing w:after="0" w:line="230" w:lineRule="exact"/>
        <w:ind w:left="0" w:firstLine="709"/>
        <w:jc w:val="both"/>
        <w:rPr>
          <w:rFonts w:ascii="Times New Roman" w:hAnsi="Times New Roman"/>
          <w:color w:val="000000"/>
          <w:spacing w:val="2"/>
          <w:sz w:val="24"/>
          <w:szCs w:val="24"/>
        </w:rPr>
      </w:pPr>
      <w:r w:rsidRPr="00CC2D9F">
        <w:rPr>
          <w:rFonts w:ascii="Times New Roman" w:hAnsi="Times New Roman"/>
          <w:color w:val="000000"/>
          <w:spacing w:val="2"/>
          <w:sz w:val="24"/>
          <w:szCs w:val="24"/>
        </w:rPr>
        <w:t>Важную роль в функционировании предприятия играет культура предпринимательства.</w:t>
      </w:r>
    </w:p>
    <w:p w:rsidR="00212B76" w:rsidRPr="00343864" w:rsidRDefault="00212B76" w:rsidP="00343864">
      <w:pPr>
        <w:pStyle w:val="a3"/>
        <w:shd w:val="clear" w:color="auto" w:fill="FFFFFF"/>
        <w:spacing w:after="0" w:line="230" w:lineRule="exact"/>
        <w:ind w:left="0" w:firstLine="709"/>
        <w:jc w:val="both"/>
        <w:rPr>
          <w:rFonts w:ascii="Times New Roman" w:hAnsi="Times New Roman"/>
          <w:color w:val="000000"/>
          <w:spacing w:val="2"/>
        </w:rPr>
      </w:pPr>
      <w:r w:rsidRPr="00CC2D9F">
        <w:rPr>
          <w:rFonts w:ascii="Times New Roman" w:hAnsi="Times New Roman"/>
          <w:color w:val="000000"/>
          <w:spacing w:val="2"/>
          <w:sz w:val="24"/>
          <w:szCs w:val="24"/>
        </w:rPr>
        <w:t>Наиболее полное и развернутое определение рассматриваемому понятию дает В.Г. Макеева: « Культура предпринимательства</w:t>
      </w:r>
      <w:r w:rsidRPr="00343864">
        <w:rPr>
          <w:rFonts w:ascii="Times New Roman" w:hAnsi="Times New Roman"/>
          <w:color w:val="000000"/>
          <w:spacing w:val="2"/>
          <w:sz w:val="24"/>
          <w:szCs w:val="24"/>
        </w:rPr>
        <w:t xml:space="preserve"> - это совокупность образцов поведения, ценностей системы, социальных норм, фундаментальных принципов и общественных институтов, ориентирующих субъектов </w:t>
      </w:r>
      <w:proofErr w:type="gramStart"/>
      <w:r w:rsidRPr="00343864">
        <w:rPr>
          <w:rFonts w:ascii="Times New Roman" w:hAnsi="Times New Roman"/>
          <w:color w:val="000000"/>
          <w:spacing w:val="2"/>
          <w:sz w:val="24"/>
          <w:szCs w:val="24"/>
        </w:rPr>
        <w:t>на те</w:t>
      </w:r>
      <w:proofErr w:type="gramEnd"/>
      <w:r w:rsidRPr="00343864">
        <w:rPr>
          <w:rFonts w:ascii="Times New Roman" w:hAnsi="Times New Roman"/>
          <w:color w:val="000000"/>
          <w:spacing w:val="2"/>
          <w:sz w:val="24"/>
          <w:szCs w:val="24"/>
        </w:rPr>
        <w:t xml:space="preserve"> или иные формы экономической активности в сфере предпринимательства, обеспечивающих передачу накопленного опыта, способствующих устойчивости предпринимательства во времени». </w:t>
      </w:r>
    </w:p>
    <w:p w:rsidR="00212B76" w:rsidRDefault="00212B76" w:rsidP="00CC2D9F">
      <w:pPr>
        <w:pStyle w:val="a3"/>
        <w:shd w:val="clear" w:color="auto" w:fill="FFFFFF"/>
        <w:spacing w:after="0" w:line="230" w:lineRule="exact"/>
        <w:ind w:left="0" w:firstLine="709"/>
        <w:jc w:val="both"/>
        <w:rPr>
          <w:rFonts w:ascii="Times New Roman" w:hAnsi="Times New Roman"/>
          <w:color w:val="000000"/>
          <w:spacing w:val="2"/>
          <w:sz w:val="24"/>
          <w:szCs w:val="24"/>
        </w:rPr>
      </w:pPr>
    </w:p>
    <w:p w:rsidR="00212B76" w:rsidRPr="00C3035A" w:rsidRDefault="00212B76" w:rsidP="00CC2D9F">
      <w:pPr>
        <w:shd w:val="clear" w:color="auto" w:fill="FFFFFF"/>
        <w:spacing w:after="0" w:line="230" w:lineRule="exact"/>
        <w:ind w:firstLine="709"/>
        <w:jc w:val="both"/>
        <w:rPr>
          <w:rFonts w:ascii="Times New Roman" w:hAnsi="Times New Roman"/>
          <w:color w:val="000000"/>
          <w:spacing w:val="2"/>
          <w:sz w:val="24"/>
          <w:szCs w:val="24"/>
        </w:rPr>
      </w:pPr>
      <w:r w:rsidRPr="00C3035A">
        <w:rPr>
          <w:rFonts w:ascii="Times New Roman" w:hAnsi="Times New Roman"/>
          <w:color w:val="000000"/>
          <w:spacing w:val="2"/>
          <w:sz w:val="24"/>
          <w:szCs w:val="24"/>
        </w:rPr>
        <w:t xml:space="preserve">Назначение культуры предпринимательства связано с решением двух основных проблем: выживание в данной социально-экономической среде и обеспечение внутренней интеграции для достижения постатейных целей. </w:t>
      </w:r>
    </w:p>
    <w:p w:rsidR="00212B76" w:rsidRPr="00C3035A" w:rsidRDefault="00212B76" w:rsidP="00CC2D9F">
      <w:pPr>
        <w:shd w:val="clear" w:color="auto" w:fill="FFFFFF"/>
        <w:spacing w:after="0" w:line="230" w:lineRule="exact"/>
        <w:ind w:firstLine="709"/>
        <w:jc w:val="both"/>
        <w:rPr>
          <w:rFonts w:ascii="Times New Roman" w:hAnsi="Times New Roman"/>
          <w:color w:val="000000"/>
          <w:spacing w:val="2"/>
          <w:sz w:val="24"/>
          <w:szCs w:val="24"/>
        </w:rPr>
      </w:pPr>
      <w:r w:rsidRPr="00C3035A">
        <w:rPr>
          <w:rFonts w:ascii="Times New Roman" w:hAnsi="Times New Roman"/>
          <w:color w:val="000000"/>
          <w:spacing w:val="2"/>
          <w:sz w:val="24"/>
          <w:szCs w:val="24"/>
        </w:rPr>
        <w:t xml:space="preserve">Культура предпринимательства предполагает умение так организовать его производственную и коммерческую деятельность, чтобы успехи в бизнесе сочетались с созданием таких условий, при которых работники максимально удовлетворены своим трудом. </w:t>
      </w:r>
    </w:p>
    <w:p w:rsidR="00212B76" w:rsidRPr="00C3035A" w:rsidRDefault="00212B76" w:rsidP="00CC2D9F">
      <w:pPr>
        <w:shd w:val="clear" w:color="auto" w:fill="FFFFFF"/>
        <w:spacing w:after="0" w:line="230" w:lineRule="exact"/>
        <w:ind w:firstLine="709"/>
        <w:jc w:val="both"/>
        <w:rPr>
          <w:rFonts w:ascii="Times New Roman" w:hAnsi="Times New Roman"/>
          <w:color w:val="000000"/>
          <w:spacing w:val="2"/>
          <w:sz w:val="24"/>
          <w:szCs w:val="24"/>
        </w:rPr>
      </w:pPr>
      <w:r w:rsidRPr="00C3035A">
        <w:rPr>
          <w:rFonts w:ascii="Times New Roman" w:hAnsi="Times New Roman"/>
          <w:color w:val="000000"/>
          <w:spacing w:val="2"/>
          <w:sz w:val="24"/>
          <w:szCs w:val="24"/>
        </w:rPr>
        <w:t xml:space="preserve">Главным элементом культуры предпринимательской деятельности является соблюдение всех действующих законов. В процессе своей работы организация осуществляет отношения с государством, с обществом, с поставщиками и потребителями, со своими сотрудниками. При этом организация должна строго </w:t>
      </w:r>
      <w:r w:rsidRPr="00C3035A">
        <w:rPr>
          <w:rFonts w:ascii="Times New Roman" w:hAnsi="Times New Roman"/>
          <w:color w:val="000000"/>
          <w:spacing w:val="2"/>
          <w:sz w:val="24"/>
          <w:szCs w:val="24"/>
        </w:rPr>
        <w:lastRenderedPageBreak/>
        <w:t xml:space="preserve">соблюдать действующие правовые акты, стандарты, правила, нормы, прямо или косвенно влияющие на развитие предпринимательства. </w:t>
      </w:r>
    </w:p>
    <w:p w:rsidR="00212B76" w:rsidRDefault="00212B76" w:rsidP="00C3035A">
      <w:pPr>
        <w:shd w:val="clear" w:color="auto" w:fill="FFFFFF"/>
        <w:spacing w:after="0" w:line="230" w:lineRule="exact"/>
        <w:ind w:firstLine="709"/>
        <w:jc w:val="both"/>
        <w:rPr>
          <w:rFonts w:ascii="Times New Roman" w:hAnsi="Times New Roman"/>
          <w:color w:val="000000"/>
          <w:spacing w:val="2"/>
          <w:sz w:val="24"/>
          <w:szCs w:val="24"/>
        </w:rPr>
      </w:pPr>
      <w:r w:rsidRPr="00C3035A">
        <w:rPr>
          <w:rFonts w:ascii="Times New Roman" w:hAnsi="Times New Roman"/>
          <w:color w:val="000000"/>
          <w:spacing w:val="2"/>
          <w:sz w:val="24"/>
          <w:szCs w:val="24"/>
        </w:rPr>
        <w:t xml:space="preserve">Другим важным элементом культуры предпринимательской деятельности является безупречное выполнение принятых обязательств и обязанностей. Любая организация имеет обязанности, вытекающие из законодательных актов, договоров, просто договоренностей. </w:t>
      </w:r>
    </w:p>
    <w:p w:rsidR="00212B76" w:rsidRDefault="00212B76" w:rsidP="00C3035A">
      <w:pPr>
        <w:shd w:val="clear" w:color="auto" w:fill="FFFFFF"/>
        <w:spacing w:after="0" w:line="230" w:lineRule="exact"/>
        <w:ind w:firstLine="709"/>
        <w:jc w:val="both"/>
        <w:rPr>
          <w:rFonts w:ascii="Times New Roman" w:hAnsi="Times New Roman"/>
          <w:color w:val="000000"/>
          <w:spacing w:val="2"/>
          <w:sz w:val="24"/>
          <w:szCs w:val="24"/>
        </w:rPr>
      </w:pPr>
      <w:r w:rsidRPr="00C3035A">
        <w:rPr>
          <w:rFonts w:ascii="Times New Roman" w:hAnsi="Times New Roman"/>
          <w:color w:val="000000"/>
          <w:spacing w:val="2"/>
          <w:sz w:val="24"/>
          <w:szCs w:val="24"/>
        </w:rPr>
        <w:t xml:space="preserve">Непременным элементом культуры предпринимательской деятельности является честное ведение бизнеса. Во всем цивилизованном мире считается, что честное отношение к людям, партнерам по бизнесу, наконец, к государству – признак культуры предпринимательства. </w:t>
      </w:r>
    </w:p>
    <w:p w:rsidR="00212B76" w:rsidRDefault="00212B76" w:rsidP="00C3035A">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Ряд исследователей выделяют специфические </w:t>
      </w:r>
      <w:r w:rsidRPr="00694441">
        <w:rPr>
          <w:rFonts w:ascii="Times New Roman" w:hAnsi="Times New Roman"/>
          <w:i/>
          <w:color w:val="000000"/>
          <w:spacing w:val="2"/>
          <w:sz w:val="24"/>
          <w:szCs w:val="24"/>
        </w:rPr>
        <w:t>отраслевые культуры</w:t>
      </w:r>
      <w:r>
        <w:rPr>
          <w:rFonts w:ascii="Times New Roman" w:hAnsi="Times New Roman"/>
          <w:color w:val="000000"/>
          <w:spacing w:val="2"/>
          <w:sz w:val="24"/>
          <w:szCs w:val="24"/>
        </w:rPr>
        <w:t xml:space="preserve"> предпринимательства:</w:t>
      </w:r>
    </w:p>
    <w:p w:rsidR="00212B76" w:rsidRDefault="00212B76" w:rsidP="00C3035A">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культуру торговли </w:t>
      </w:r>
    </w:p>
    <w:p w:rsidR="00212B76" w:rsidRDefault="00212B76" w:rsidP="00C3035A">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спекулятивную культуру</w:t>
      </w:r>
    </w:p>
    <w:p w:rsidR="00212B76" w:rsidRDefault="00212B76" w:rsidP="00C3035A">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инвестиционную</w:t>
      </w:r>
    </w:p>
    <w:p w:rsidR="00212B76" w:rsidRDefault="00212B76" w:rsidP="00C3035A">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административную </w:t>
      </w:r>
    </w:p>
    <w:p w:rsidR="00212B76" w:rsidRDefault="00212B76" w:rsidP="00C3035A">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 </w:t>
      </w:r>
    </w:p>
    <w:p w:rsidR="00212B76" w:rsidRPr="00494801" w:rsidRDefault="00212B76" w:rsidP="00C3035A">
      <w:pPr>
        <w:shd w:val="clear" w:color="auto" w:fill="FFFFFF"/>
        <w:spacing w:after="0" w:line="230" w:lineRule="exact"/>
        <w:ind w:firstLine="709"/>
        <w:jc w:val="both"/>
        <w:rPr>
          <w:rFonts w:ascii="Times New Roman" w:hAnsi="Times New Roman"/>
          <w:i/>
          <w:color w:val="000000"/>
          <w:spacing w:val="2"/>
          <w:sz w:val="24"/>
          <w:szCs w:val="24"/>
        </w:rPr>
      </w:pPr>
      <w:r w:rsidRPr="00494801">
        <w:rPr>
          <w:rFonts w:ascii="Times New Roman" w:hAnsi="Times New Roman"/>
          <w:i/>
          <w:color w:val="000000"/>
          <w:spacing w:val="2"/>
          <w:sz w:val="24"/>
          <w:szCs w:val="24"/>
        </w:rPr>
        <w:t>Основные факторы, влияющие на культуру предприятия:</w:t>
      </w:r>
    </w:p>
    <w:p w:rsidR="00212B76" w:rsidRDefault="00212B76" w:rsidP="00DB20B3">
      <w:pPr>
        <w:pStyle w:val="a3"/>
        <w:numPr>
          <w:ilvl w:val="0"/>
          <w:numId w:val="83"/>
        </w:numPr>
        <w:shd w:val="clear" w:color="auto" w:fill="FFFFFF"/>
        <w:spacing w:after="0"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Цели предприятия</w:t>
      </w:r>
    </w:p>
    <w:p w:rsidR="00212B76" w:rsidRDefault="00212B76" w:rsidP="00DB20B3">
      <w:pPr>
        <w:pStyle w:val="a3"/>
        <w:numPr>
          <w:ilvl w:val="0"/>
          <w:numId w:val="83"/>
        </w:numPr>
        <w:shd w:val="clear" w:color="auto" w:fill="FFFFFF"/>
        <w:spacing w:after="0"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Основные его ценности и идеи</w:t>
      </w:r>
    </w:p>
    <w:p w:rsidR="00212B76" w:rsidRDefault="00212B76" w:rsidP="00DB20B3">
      <w:pPr>
        <w:pStyle w:val="a3"/>
        <w:numPr>
          <w:ilvl w:val="0"/>
          <w:numId w:val="83"/>
        </w:numPr>
        <w:shd w:val="clear" w:color="auto" w:fill="FFFFFF"/>
        <w:spacing w:after="0"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Принятые на предприятии стандарты и правила</w:t>
      </w:r>
    </w:p>
    <w:p w:rsidR="00212B76" w:rsidRDefault="00212B76" w:rsidP="00DB20B3">
      <w:pPr>
        <w:pStyle w:val="a3"/>
        <w:numPr>
          <w:ilvl w:val="0"/>
          <w:numId w:val="83"/>
        </w:numPr>
        <w:shd w:val="clear" w:color="auto" w:fill="FFFFFF"/>
        <w:spacing w:after="0"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Выдающиеся деятели и неформальные каналы коммуникаций и т.д.</w:t>
      </w:r>
    </w:p>
    <w:p w:rsidR="00212B76" w:rsidRPr="00494801" w:rsidRDefault="00212B76" w:rsidP="00494801">
      <w:pPr>
        <w:pStyle w:val="a3"/>
        <w:shd w:val="clear" w:color="auto" w:fill="FFFFFF"/>
        <w:spacing w:after="0" w:line="230" w:lineRule="exact"/>
        <w:ind w:left="1429"/>
        <w:jc w:val="both"/>
        <w:rPr>
          <w:rFonts w:ascii="Times New Roman" w:hAnsi="Times New Roman"/>
          <w:i/>
          <w:color w:val="000000"/>
          <w:spacing w:val="2"/>
          <w:sz w:val="24"/>
          <w:szCs w:val="24"/>
        </w:rPr>
      </w:pPr>
    </w:p>
    <w:p w:rsidR="00212B76" w:rsidRPr="00494801" w:rsidRDefault="00212B76" w:rsidP="00C3035A">
      <w:pPr>
        <w:shd w:val="clear" w:color="auto" w:fill="FFFFFF"/>
        <w:spacing w:line="230" w:lineRule="exact"/>
        <w:ind w:left="360"/>
        <w:jc w:val="both"/>
        <w:rPr>
          <w:rFonts w:ascii="Times New Roman" w:hAnsi="Times New Roman"/>
          <w:i/>
          <w:color w:val="000000"/>
          <w:spacing w:val="2"/>
          <w:sz w:val="24"/>
          <w:szCs w:val="24"/>
        </w:rPr>
      </w:pPr>
      <w:r w:rsidRPr="00494801">
        <w:rPr>
          <w:rFonts w:ascii="Times New Roman" w:hAnsi="Times New Roman"/>
          <w:i/>
          <w:color w:val="000000"/>
          <w:spacing w:val="2"/>
          <w:sz w:val="24"/>
          <w:szCs w:val="24"/>
        </w:rPr>
        <w:t>Основные функции культуры предпринимательства:</w:t>
      </w:r>
    </w:p>
    <w:p w:rsidR="00212B76" w:rsidRDefault="00212B76" w:rsidP="00295496">
      <w:pPr>
        <w:pStyle w:val="a3"/>
        <w:numPr>
          <w:ilvl w:val="0"/>
          <w:numId w:val="82"/>
        </w:numPr>
        <w:shd w:val="clear" w:color="auto" w:fill="FFFFFF"/>
        <w:spacing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Трансляционная – передача информации</w:t>
      </w:r>
    </w:p>
    <w:p w:rsidR="00212B76" w:rsidRDefault="00212B76" w:rsidP="00295496">
      <w:pPr>
        <w:pStyle w:val="a3"/>
        <w:numPr>
          <w:ilvl w:val="0"/>
          <w:numId w:val="82"/>
        </w:numPr>
        <w:shd w:val="clear" w:color="auto" w:fill="FFFFFF"/>
        <w:spacing w:line="230" w:lineRule="exact"/>
        <w:jc w:val="both"/>
        <w:rPr>
          <w:rFonts w:ascii="Times New Roman" w:hAnsi="Times New Roman"/>
          <w:color w:val="000000"/>
          <w:spacing w:val="2"/>
          <w:sz w:val="24"/>
          <w:szCs w:val="24"/>
        </w:rPr>
      </w:pPr>
      <w:proofErr w:type="gramStart"/>
      <w:r>
        <w:rPr>
          <w:rFonts w:ascii="Times New Roman" w:hAnsi="Times New Roman"/>
          <w:color w:val="000000"/>
          <w:spacing w:val="2"/>
          <w:sz w:val="24"/>
          <w:szCs w:val="24"/>
        </w:rPr>
        <w:t>Оценочная</w:t>
      </w:r>
      <w:proofErr w:type="gramEnd"/>
      <w:r>
        <w:rPr>
          <w:rFonts w:ascii="Times New Roman" w:hAnsi="Times New Roman"/>
          <w:color w:val="000000"/>
          <w:spacing w:val="2"/>
          <w:sz w:val="24"/>
          <w:szCs w:val="24"/>
        </w:rPr>
        <w:t xml:space="preserve"> – создает методы и критерии оценки действий</w:t>
      </w:r>
    </w:p>
    <w:p w:rsidR="00212B76" w:rsidRDefault="00212B76" w:rsidP="00295496">
      <w:pPr>
        <w:pStyle w:val="a3"/>
        <w:numPr>
          <w:ilvl w:val="0"/>
          <w:numId w:val="82"/>
        </w:numPr>
        <w:shd w:val="clear" w:color="auto" w:fill="FFFFFF"/>
        <w:spacing w:line="230" w:lineRule="exact"/>
        <w:jc w:val="both"/>
        <w:rPr>
          <w:rFonts w:ascii="Times New Roman" w:hAnsi="Times New Roman"/>
          <w:color w:val="000000"/>
          <w:spacing w:val="2"/>
          <w:sz w:val="24"/>
          <w:szCs w:val="24"/>
        </w:rPr>
      </w:pPr>
      <w:proofErr w:type="spellStart"/>
      <w:r>
        <w:rPr>
          <w:rFonts w:ascii="Times New Roman" w:hAnsi="Times New Roman"/>
          <w:color w:val="000000"/>
          <w:spacing w:val="2"/>
          <w:sz w:val="24"/>
          <w:szCs w:val="24"/>
        </w:rPr>
        <w:t>Целеполагания</w:t>
      </w:r>
      <w:proofErr w:type="spellEnd"/>
      <w:r>
        <w:rPr>
          <w:rFonts w:ascii="Times New Roman" w:hAnsi="Times New Roman"/>
          <w:color w:val="000000"/>
          <w:spacing w:val="2"/>
          <w:sz w:val="24"/>
          <w:szCs w:val="24"/>
        </w:rPr>
        <w:t xml:space="preserve"> – формирует эталоны, ценности и т.д.</w:t>
      </w:r>
    </w:p>
    <w:p w:rsidR="00212B76" w:rsidRDefault="00212B76" w:rsidP="00295496">
      <w:pPr>
        <w:pStyle w:val="a3"/>
        <w:numPr>
          <w:ilvl w:val="0"/>
          <w:numId w:val="82"/>
        </w:numPr>
        <w:shd w:val="clear" w:color="auto" w:fill="FFFFFF"/>
        <w:spacing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Коммуникативно-интегративная – обеспечивает устойчивость и стабильность, выживаемость в данной социально-экономической среде.</w:t>
      </w:r>
    </w:p>
    <w:p w:rsidR="00212B76" w:rsidRPr="00295496" w:rsidRDefault="00212B76" w:rsidP="00295496">
      <w:pPr>
        <w:pStyle w:val="a3"/>
        <w:numPr>
          <w:ilvl w:val="0"/>
          <w:numId w:val="82"/>
        </w:numPr>
        <w:shd w:val="clear" w:color="auto" w:fill="FFFFFF"/>
        <w:spacing w:line="230" w:lineRule="exact"/>
        <w:jc w:val="both"/>
        <w:rPr>
          <w:rFonts w:ascii="Times New Roman" w:hAnsi="Times New Roman"/>
          <w:color w:val="000000"/>
          <w:spacing w:val="2"/>
          <w:sz w:val="24"/>
          <w:szCs w:val="24"/>
        </w:rPr>
      </w:pPr>
      <w:proofErr w:type="gramStart"/>
      <w:r>
        <w:rPr>
          <w:rFonts w:ascii="Times New Roman" w:hAnsi="Times New Roman"/>
          <w:color w:val="000000"/>
          <w:spacing w:val="2"/>
          <w:sz w:val="24"/>
          <w:szCs w:val="24"/>
        </w:rPr>
        <w:t>Инновационная</w:t>
      </w:r>
      <w:proofErr w:type="gramEnd"/>
      <w:r>
        <w:rPr>
          <w:rFonts w:ascii="Times New Roman" w:hAnsi="Times New Roman"/>
          <w:color w:val="000000"/>
          <w:spacing w:val="2"/>
          <w:sz w:val="24"/>
          <w:szCs w:val="24"/>
        </w:rPr>
        <w:t xml:space="preserve"> – продуцирует новые образцы, более приспособленные к изменившимся обстоятельствам. </w:t>
      </w:r>
    </w:p>
    <w:p w:rsidR="00212B76" w:rsidRPr="00CC2D9F" w:rsidRDefault="00212B76" w:rsidP="00C3035A">
      <w:pPr>
        <w:shd w:val="clear" w:color="auto" w:fill="FFFFFF"/>
        <w:spacing w:line="230" w:lineRule="exact"/>
        <w:ind w:left="360"/>
        <w:jc w:val="both"/>
        <w:rPr>
          <w:rFonts w:ascii="Times New Roman" w:hAnsi="Times New Roman"/>
          <w:b/>
          <w:color w:val="000000"/>
          <w:spacing w:val="2"/>
          <w:sz w:val="24"/>
          <w:szCs w:val="24"/>
        </w:rPr>
      </w:pPr>
      <w:r w:rsidRPr="00CC2D9F">
        <w:rPr>
          <w:rFonts w:ascii="Times New Roman" w:hAnsi="Times New Roman"/>
          <w:b/>
          <w:color w:val="000000"/>
          <w:spacing w:val="2"/>
          <w:sz w:val="24"/>
          <w:szCs w:val="24"/>
        </w:rPr>
        <w:t>2. Этапы развития культуры предпринимательства</w:t>
      </w:r>
    </w:p>
    <w:p w:rsidR="00212B76" w:rsidRDefault="00212B76" w:rsidP="00F74FAF">
      <w:pPr>
        <w:pStyle w:val="a3"/>
        <w:shd w:val="clear" w:color="auto" w:fill="FFFFFF"/>
        <w:spacing w:after="0" w:line="230" w:lineRule="exact"/>
        <w:ind w:left="0" w:firstLine="709"/>
        <w:rPr>
          <w:rFonts w:ascii="Times New Roman" w:hAnsi="Times New Roman"/>
          <w:color w:val="000000"/>
          <w:spacing w:val="2"/>
          <w:sz w:val="24"/>
          <w:szCs w:val="24"/>
        </w:rPr>
      </w:pPr>
      <w:r>
        <w:rPr>
          <w:rFonts w:ascii="Times New Roman" w:hAnsi="Times New Roman"/>
          <w:color w:val="000000"/>
          <w:spacing w:val="2"/>
          <w:sz w:val="24"/>
          <w:szCs w:val="24"/>
        </w:rPr>
        <w:t>В развитии культуры предпринимательства выделяют три этапа, которым соответствуют три ее модели:</w:t>
      </w:r>
      <w:r>
        <w:rPr>
          <w:rFonts w:ascii="Times New Roman" w:hAnsi="Times New Roman"/>
          <w:color w:val="000000"/>
          <w:spacing w:val="2"/>
          <w:sz w:val="24"/>
          <w:szCs w:val="24"/>
        </w:rPr>
        <w:br/>
        <w:t xml:space="preserve">            1. до </w:t>
      </w:r>
      <w:proofErr w:type="gramStart"/>
      <w:r>
        <w:rPr>
          <w:rFonts w:ascii="Times New Roman" w:hAnsi="Times New Roman"/>
          <w:color w:val="000000"/>
          <w:spacing w:val="2"/>
          <w:sz w:val="24"/>
          <w:szCs w:val="24"/>
        </w:rPr>
        <w:t>буржуазная</w:t>
      </w:r>
      <w:proofErr w:type="gramEnd"/>
      <w:r>
        <w:rPr>
          <w:rFonts w:ascii="Times New Roman" w:hAnsi="Times New Roman"/>
          <w:color w:val="000000"/>
          <w:spacing w:val="2"/>
          <w:sz w:val="24"/>
          <w:szCs w:val="24"/>
        </w:rPr>
        <w:t xml:space="preserve"> (традиционная)</w:t>
      </w:r>
    </w:p>
    <w:p w:rsidR="00212B76" w:rsidRDefault="00212B76" w:rsidP="00F74FAF">
      <w:pPr>
        <w:shd w:val="clear" w:color="auto" w:fill="FFFFFF"/>
        <w:spacing w:after="0" w:line="230" w:lineRule="exact"/>
        <w:ind w:firstLine="709"/>
        <w:rPr>
          <w:rFonts w:ascii="Times New Roman" w:hAnsi="Times New Roman"/>
          <w:color w:val="000000"/>
          <w:spacing w:val="2"/>
          <w:sz w:val="24"/>
          <w:szCs w:val="24"/>
        </w:rPr>
      </w:pPr>
      <w:r>
        <w:rPr>
          <w:rFonts w:ascii="Times New Roman" w:hAnsi="Times New Roman"/>
          <w:color w:val="000000"/>
          <w:spacing w:val="2"/>
          <w:sz w:val="24"/>
          <w:szCs w:val="24"/>
        </w:rPr>
        <w:t>2. буржуазная</w:t>
      </w:r>
    </w:p>
    <w:p w:rsidR="00212B76" w:rsidRDefault="00212B76" w:rsidP="00F74FAF">
      <w:pPr>
        <w:shd w:val="clear" w:color="auto" w:fill="FFFFFF"/>
        <w:spacing w:after="0" w:line="230" w:lineRule="exact"/>
        <w:ind w:firstLine="709"/>
        <w:rPr>
          <w:rFonts w:ascii="Times New Roman" w:hAnsi="Times New Roman"/>
          <w:color w:val="000000"/>
          <w:spacing w:val="2"/>
          <w:sz w:val="24"/>
          <w:szCs w:val="24"/>
        </w:rPr>
      </w:pPr>
      <w:r>
        <w:rPr>
          <w:rFonts w:ascii="Times New Roman" w:hAnsi="Times New Roman"/>
          <w:color w:val="000000"/>
          <w:spacing w:val="2"/>
          <w:sz w:val="24"/>
          <w:szCs w:val="24"/>
        </w:rPr>
        <w:t>3. постиндустриальная.</w:t>
      </w:r>
    </w:p>
    <w:p w:rsidR="00212B76" w:rsidRDefault="00212B76" w:rsidP="00F74FAF">
      <w:pPr>
        <w:shd w:val="clear" w:color="auto" w:fill="FFFFFF"/>
        <w:spacing w:after="0" w:line="230" w:lineRule="exact"/>
        <w:ind w:firstLine="709"/>
        <w:rPr>
          <w:rFonts w:ascii="Times New Roman" w:hAnsi="Times New Roman"/>
          <w:color w:val="000000"/>
          <w:spacing w:val="2"/>
          <w:sz w:val="24"/>
          <w:szCs w:val="24"/>
        </w:rPr>
      </w:pPr>
    </w:p>
    <w:p w:rsidR="00212B76" w:rsidRDefault="00212B76" w:rsidP="00F74FA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Зарождение до буржуазной культуры предпринимательства связано с промышленной революцией в конце 18 века, возникновением мануфактур, фабричной системы производства, индустриальной технологии, общественным разделением труда. Основной особенностью ее являлось неразрывное единство индивида и группы.</w:t>
      </w:r>
    </w:p>
    <w:p w:rsidR="00212B76" w:rsidRDefault="00212B76" w:rsidP="00F74FA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С переходом к эпохе позднего индустриального развития (примерно с 1880 г.) происходят политические и экономические изменения, результатом которых является отделение труда от собственности, а затем собственности от управления. Возникает буржуазная культура предпринимательства, которая ориентирует предпринимателя не на удовлетворение своих или чьих-либо потребностей, а на получение прибыли. Изменились ценностные установки нормы в деятельности предпринимателей. Базовыми стали такие ценности, как рационализм, практицизм, бережливость.</w:t>
      </w:r>
    </w:p>
    <w:p w:rsidR="00212B76" w:rsidRDefault="00212B76" w:rsidP="00F74FAF">
      <w:pPr>
        <w:shd w:val="clear" w:color="auto" w:fill="FFFFFF"/>
        <w:spacing w:after="0" w:line="230" w:lineRule="exact"/>
        <w:ind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С развитием науки и техники, внедрением информационных и телекоммуникационных технологий существенно изменяется облик производства и его </w:t>
      </w:r>
      <w:proofErr w:type="spellStart"/>
      <w:r>
        <w:rPr>
          <w:rFonts w:ascii="Times New Roman" w:hAnsi="Times New Roman"/>
          <w:color w:val="000000"/>
          <w:spacing w:val="2"/>
          <w:sz w:val="24"/>
          <w:szCs w:val="24"/>
        </w:rPr>
        <w:t>социокультурная</w:t>
      </w:r>
      <w:proofErr w:type="spellEnd"/>
      <w:r>
        <w:rPr>
          <w:rFonts w:ascii="Times New Roman" w:hAnsi="Times New Roman"/>
          <w:color w:val="000000"/>
          <w:spacing w:val="2"/>
          <w:sz w:val="24"/>
          <w:szCs w:val="24"/>
        </w:rPr>
        <w:t xml:space="preserve"> среда, осуществляется переход к современным формам управления. Все это влечет за собой изменения в культуре предпринимательства, необходимость формирования специфической постиндустриальной культуры предпринимательства. Для постиндустриальной культуры характерно следующее:</w:t>
      </w:r>
    </w:p>
    <w:p w:rsidR="00212B76" w:rsidRDefault="00212B76" w:rsidP="00F74FAF">
      <w:pPr>
        <w:pStyle w:val="a3"/>
        <w:numPr>
          <w:ilvl w:val="0"/>
          <w:numId w:val="80"/>
        </w:numPr>
        <w:shd w:val="clear" w:color="auto" w:fill="FFFFFF"/>
        <w:spacing w:after="0"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усложняются сами ценности и нормативная система (например, важнейшей ценностью становится бережное отношение к природе);</w:t>
      </w:r>
    </w:p>
    <w:p w:rsidR="00212B76" w:rsidRPr="00367477" w:rsidRDefault="00212B76" w:rsidP="00367477">
      <w:pPr>
        <w:pStyle w:val="a3"/>
        <w:numPr>
          <w:ilvl w:val="0"/>
          <w:numId w:val="80"/>
        </w:numPr>
        <w:shd w:val="clear" w:color="auto" w:fill="FFFFFF"/>
        <w:spacing w:after="0" w:line="230" w:lineRule="exact"/>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главной ценностью является человек с его знаниями, опытом, творческими возможностями, квалификацией. В постиндустриальной культуре </w:t>
      </w:r>
      <w:r>
        <w:rPr>
          <w:rFonts w:ascii="Times New Roman" w:hAnsi="Times New Roman"/>
          <w:color w:val="000000"/>
          <w:spacing w:val="2"/>
          <w:sz w:val="24"/>
          <w:szCs w:val="24"/>
        </w:rPr>
        <w:lastRenderedPageBreak/>
        <w:t xml:space="preserve">предпринимательства изменилась мотивация труда – из способа зарабатывать деньги труд превращается в способ самовыражения. </w:t>
      </w:r>
      <w:r w:rsidRPr="00367477">
        <w:rPr>
          <w:rFonts w:ascii="Times New Roman" w:hAnsi="Times New Roman"/>
          <w:color w:val="000000"/>
          <w:spacing w:val="2"/>
          <w:sz w:val="24"/>
          <w:szCs w:val="24"/>
        </w:rPr>
        <w:t xml:space="preserve"> </w:t>
      </w:r>
    </w:p>
    <w:p w:rsidR="00212B76" w:rsidRDefault="00212B76" w:rsidP="00F74FAF">
      <w:pPr>
        <w:shd w:val="clear" w:color="auto" w:fill="FFFFFF"/>
        <w:spacing w:after="0" w:line="230" w:lineRule="exact"/>
        <w:ind w:firstLine="709"/>
        <w:rPr>
          <w:rFonts w:ascii="Times New Roman" w:hAnsi="Times New Roman"/>
          <w:color w:val="000000"/>
          <w:spacing w:val="2"/>
          <w:sz w:val="24"/>
          <w:szCs w:val="24"/>
        </w:rPr>
      </w:pPr>
    </w:p>
    <w:p w:rsidR="00212B76" w:rsidRDefault="00212B76" w:rsidP="00F0411D">
      <w:pPr>
        <w:pStyle w:val="a3"/>
        <w:shd w:val="clear" w:color="auto" w:fill="FFFFFF"/>
        <w:spacing w:after="0" w:line="230" w:lineRule="exact"/>
        <w:ind w:left="142"/>
        <w:jc w:val="both"/>
        <w:rPr>
          <w:rFonts w:ascii="Times New Roman" w:hAnsi="Times New Roman"/>
          <w:color w:val="000000"/>
          <w:spacing w:val="2"/>
        </w:rPr>
      </w:pPr>
      <w:r w:rsidRPr="00F0411D">
        <w:rPr>
          <w:rFonts w:ascii="Times New Roman" w:hAnsi="Times New Roman"/>
          <w:b/>
          <w:color w:val="000000"/>
          <w:spacing w:val="2"/>
        </w:rPr>
        <w:t>3. Сущность деловой этики предпринимателя</w:t>
      </w:r>
      <w:r w:rsidRPr="004F3260">
        <w:rPr>
          <w:rFonts w:ascii="Times New Roman" w:hAnsi="Times New Roman"/>
          <w:color w:val="000000"/>
          <w:spacing w:val="2"/>
        </w:rPr>
        <w:t>.</w:t>
      </w:r>
    </w:p>
    <w:p w:rsidR="00212B76" w:rsidRPr="00F0411D" w:rsidRDefault="00212B76" w:rsidP="00F0411D">
      <w:pPr>
        <w:spacing w:after="0"/>
        <w:rPr>
          <w:rFonts w:ascii="Times New Roman" w:hAnsi="Times New Roman"/>
          <w:sz w:val="24"/>
          <w:szCs w:val="24"/>
        </w:rPr>
      </w:pPr>
      <w:r w:rsidRPr="00F0411D">
        <w:rPr>
          <w:rFonts w:ascii="Times New Roman" w:hAnsi="Times New Roman"/>
          <w:sz w:val="24"/>
          <w:szCs w:val="24"/>
        </w:rPr>
        <w:t xml:space="preserve">        Данные опросов свидетельствуют, что во всем мире возрастает интерес к этическим проблемам. В развитых странах принято, что вопросы деловой этики, социальной ответственности беспокоят предпринимателя так же, как и эффективность производства.</w:t>
      </w:r>
    </w:p>
    <w:p w:rsidR="00212B76" w:rsidRPr="00F0411D" w:rsidRDefault="00212B76" w:rsidP="00F0411D">
      <w:pPr>
        <w:spacing w:after="0"/>
        <w:rPr>
          <w:rFonts w:ascii="Times New Roman" w:hAnsi="Times New Roman"/>
          <w:sz w:val="24"/>
          <w:szCs w:val="24"/>
        </w:rPr>
      </w:pPr>
      <w:r w:rsidRPr="00F0411D">
        <w:rPr>
          <w:rFonts w:ascii="Times New Roman" w:hAnsi="Times New Roman"/>
          <w:sz w:val="24"/>
          <w:szCs w:val="24"/>
        </w:rPr>
        <w:t>В мире благодаря экономическим и социальным переменам большее значение приобретают:</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моральные и этические нормы жизни общества;</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право на человеческое достоинство:</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условия труда;</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состояние окружающей среды;</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обилие духовных благ;</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свобода личности;</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социальная связь между людьми;</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справедливость;</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сведение к минимуму конфликтов внутри общества;</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активное участие всех граждан в общественной жизни;</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право каждого гражданина участвовать в принятии решений;</w:t>
      </w:r>
    </w:p>
    <w:p w:rsidR="00212B76" w:rsidRPr="00F0411D" w:rsidRDefault="00212B76" w:rsidP="00F0411D">
      <w:pPr>
        <w:numPr>
          <w:ilvl w:val="0"/>
          <w:numId w:val="81"/>
        </w:numPr>
        <w:spacing w:after="0" w:line="240" w:lineRule="auto"/>
        <w:ind w:left="0"/>
        <w:rPr>
          <w:rFonts w:ascii="Times New Roman" w:hAnsi="Times New Roman"/>
          <w:sz w:val="24"/>
          <w:szCs w:val="24"/>
        </w:rPr>
      </w:pPr>
      <w:r w:rsidRPr="00F0411D">
        <w:rPr>
          <w:rFonts w:ascii="Times New Roman" w:hAnsi="Times New Roman"/>
          <w:sz w:val="24"/>
          <w:szCs w:val="24"/>
        </w:rPr>
        <w:t>возможность получения образования и др.</w:t>
      </w:r>
    </w:p>
    <w:p w:rsidR="00212B76" w:rsidRPr="00CA3FC4" w:rsidRDefault="00212B76" w:rsidP="00CA3FC4">
      <w:pPr>
        <w:pStyle w:val="a3"/>
        <w:shd w:val="clear" w:color="auto" w:fill="FFFFFF"/>
        <w:spacing w:after="0" w:line="230" w:lineRule="exact"/>
        <w:ind w:left="0" w:firstLine="709"/>
        <w:jc w:val="both"/>
        <w:rPr>
          <w:rFonts w:ascii="Times New Roman" w:hAnsi="Times New Roman"/>
          <w:sz w:val="24"/>
          <w:szCs w:val="24"/>
        </w:rPr>
      </w:pPr>
      <w:r w:rsidRPr="00F0411D">
        <w:rPr>
          <w:rFonts w:ascii="Times New Roman" w:hAnsi="Times New Roman"/>
          <w:sz w:val="24"/>
          <w:szCs w:val="24"/>
        </w:rPr>
        <w:t xml:space="preserve">        Для реализации названных ценностей необходим высокий уровень развития </w:t>
      </w:r>
      <w:r w:rsidRPr="00CA3FC4">
        <w:rPr>
          <w:rFonts w:ascii="Times New Roman" w:hAnsi="Times New Roman"/>
          <w:sz w:val="24"/>
          <w:szCs w:val="24"/>
        </w:rPr>
        <w:t>производительных сил и культуры.</w:t>
      </w:r>
    </w:p>
    <w:p w:rsidR="00212B76" w:rsidRPr="00CA3FC4" w:rsidRDefault="00212B76" w:rsidP="00CA3FC4">
      <w:pPr>
        <w:pStyle w:val="a3"/>
        <w:shd w:val="clear" w:color="auto" w:fill="FFFFFF"/>
        <w:spacing w:after="0" w:line="230" w:lineRule="exact"/>
        <w:ind w:left="0" w:firstLine="709"/>
        <w:jc w:val="both"/>
        <w:rPr>
          <w:rFonts w:ascii="Times New Roman" w:hAnsi="Times New Roman"/>
          <w:sz w:val="24"/>
          <w:szCs w:val="24"/>
        </w:rPr>
      </w:pPr>
    </w:p>
    <w:p w:rsidR="00212B76" w:rsidRPr="00CA3FC4" w:rsidRDefault="00212B76" w:rsidP="00A5151A">
      <w:pPr>
        <w:spacing w:after="0"/>
        <w:ind w:firstLine="709"/>
        <w:jc w:val="both"/>
        <w:rPr>
          <w:rFonts w:ascii="Times New Roman" w:hAnsi="Times New Roman"/>
          <w:sz w:val="24"/>
          <w:szCs w:val="24"/>
        </w:rPr>
      </w:pPr>
      <w:r w:rsidRPr="00CA3FC4">
        <w:rPr>
          <w:rFonts w:ascii="Times New Roman" w:hAnsi="Times New Roman"/>
          <w:sz w:val="24"/>
          <w:szCs w:val="24"/>
        </w:rPr>
        <w:t>В период перехода от тоталитарной системы к формированию демократических институтов и рыночной экономики все больший интерес вызывает вопрос о соотношении экономики и этики, моральных и экономических ценностей.</w:t>
      </w:r>
    </w:p>
    <w:p w:rsidR="00212B76" w:rsidRPr="00CA3FC4" w:rsidRDefault="00212B76" w:rsidP="00A5151A">
      <w:pPr>
        <w:spacing w:after="0"/>
        <w:ind w:firstLine="709"/>
        <w:jc w:val="both"/>
        <w:rPr>
          <w:rFonts w:ascii="Times New Roman" w:hAnsi="Times New Roman"/>
          <w:b/>
          <w:sz w:val="24"/>
          <w:szCs w:val="24"/>
        </w:rPr>
      </w:pPr>
      <w:r w:rsidRPr="00CA3FC4">
        <w:rPr>
          <w:rFonts w:ascii="Times New Roman" w:hAnsi="Times New Roman"/>
          <w:sz w:val="24"/>
          <w:szCs w:val="24"/>
        </w:rPr>
        <w:t xml:space="preserve">         </w:t>
      </w:r>
      <w:r w:rsidRPr="00CA3FC4">
        <w:rPr>
          <w:rFonts w:ascii="Times New Roman" w:hAnsi="Times New Roman"/>
          <w:b/>
          <w:sz w:val="24"/>
          <w:szCs w:val="24"/>
        </w:rPr>
        <w:t>Этика – система норм нравственного поведения людей, их обязанностей по отношению друг к другу и обществу в целом.</w:t>
      </w:r>
    </w:p>
    <w:p w:rsidR="00212B76" w:rsidRPr="00CA3FC4" w:rsidRDefault="00212B76" w:rsidP="00A5151A">
      <w:pPr>
        <w:spacing w:after="0"/>
        <w:ind w:firstLine="709"/>
        <w:jc w:val="both"/>
        <w:rPr>
          <w:rFonts w:ascii="Times New Roman" w:hAnsi="Times New Roman"/>
          <w:b/>
          <w:sz w:val="24"/>
          <w:szCs w:val="24"/>
        </w:rPr>
      </w:pPr>
      <w:r w:rsidRPr="00CA3FC4">
        <w:rPr>
          <w:rFonts w:ascii="Times New Roman" w:hAnsi="Times New Roman"/>
          <w:b/>
          <w:sz w:val="24"/>
          <w:szCs w:val="24"/>
        </w:rPr>
        <w:t xml:space="preserve">       Мораль – форма общественного сознания, общественный институт, выполняющий функцию регулирования поведения человека.</w:t>
      </w:r>
    </w:p>
    <w:p w:rsidR="00212B76" w:rsidRPr="00CA3FC4" w:rsidRDefault="00212B76" w:rsidP="00CA3FC4">
      <w:pPr>
        <w:spacing w:after="0"/>
        <w:ind w:firstLine="709"/>
        <w:rPr>
          <w:rFonts w:ascii="Times New Roman" w:hAnsi="Times New Roman"/>
          <w:sz w:val="24"/>
          <w:szCs w:val="24"/>
          <w:u w:val="single"/>
        </w:rPr>
      </w:pPr>
      <w:r w:rsidRPr="00CA3FC4">
        <w:rPr>
          <w:rFonts w:ascii="Times New Roman" w:hAnsi="Times New Roman"/>
          <w:sz w:val="24"/>
          <w:szCs w:val="24"/>
          <w:u w:val="single"/>
        </w:rPr>
        <w:t xml:space="preserve">         Различают корпоративную, предпринимательскую и другие виды этики.</w:t>
      </w:r>
    </w:p>
    <w:p w:rsidR="00212B76" w:rsidRPr="00CA3FC4" w:rsidRDefault="00212B76" w:rsidP="00CA3FC4">
      <w:pPr>
        <w:spacing w:after="0"/>
        <w:ind w:firstLine="709"/>
        <w:rPr>
          <w:rFonts w:ascii="Times New Roman" w:hAnsi="Times New Roman"/>
          <w:sz w:val="24"/>
          <w:szCs w:val="24"/>
        </w:rPr>
      </w:pPr>
      <w:r w:rsidRPr="00CA3FC4">
        <w:rPr>
          <w:rFonts w:ascii="Times New Roman" w:hAnsi="Times New Roman"/>
          <w:sz w:val="24"/>
          <w:szCs w:val="24"/>
        </w:rPr>
        <w:t xml:space="preserve">      Этические нормы поведения фирмы во взаимоотношениях с государством, покупателями, поставщиками, работниками изучает корпоративная этика. Многие фирмы Запада имеют собственные этические кодексы, при этом они исходят из того, что высокие этические стандарты обеспечивают стабильную прибыль.</w:t>
      </w:r>
    </w:p>
    <w:p w:rsidR="00212B76" w:rsidRDefault="00212B76" w:rsidP="00CA3FC4">
      <w:pPr>
        <w:spacing w:after="0"/>
        <w:ind w:firstLine="709"/>
        <w:rPr>
          <w:rFonts w:ascii="Times New Roman" w:hAnsi="Times New Roman"/>
          <w:sz w:val="24"/>
          <w:szCs w:val="24"/>
        </w:rPr>
      </w:pPr>
      <w:r w:rsidRPr="00CA3FC4">
        <w:rPr>
          <w:rFonts w:ascii="Times New Roman" w:hAnsi="Times New Roman"/>
          <w:sz w:val="24"/>
          <w:szCs w:val="24"/>
        </w:rPr>
        <w:t xml:space="preserve">Важную роль в формировании деловой этики, а также в выявлении и устранении неэтических методов бизнеса играет общественность. Вопросы этики обсуждаются в прессе, на телевидении, в обществах потребителей, различных ассоциациях и т.п.      </w:t>
      </w:r>
    </w:p>
    <w:p w:rsidR="00212B76" w:rsidRPr="00CA3FC4" w:rsidRDefault="00212B76" w:rsidP="00CA3FC4">
      <w:pPr>
        <w:spacing w:after="0"/>
        <w:ind w:firstLine="709"/>
        <w:rPr>
          <w:rFonts w:ascii="Times New Roman" w:hAnsi="Times New Roman"/>
          <w:sz w:val="24"/>
          <w:szCs w:val="24"/>
        </w:rPr>
      </w:pPr>
      <w:r w:rsidRPr="00CA3FC4">
        <w:rPr>
          <w:rFonts w:ascii="Times New Roman" w:hAnsi="Times New Roman"/>
          <w:sz w:val="24"/>
          <w:szCs w:val="24"/>
        </w:rPr>
        <w:t>Профессиональная этика отражает особенности нравственного сознания, поведения и взаимоотношения людей, обусловленные спецификой профессиональной деятельности.       Профессиональная этика определяет этические принципы и нормы поведения людей в рамках определенного вида трудовой деятельности. Поэтому выделяют педагогическую, медицинскую, воинскую, управленческую этику и т.п.</w:t>
      </w:r>
    </w:p>
    <w:p w:rsidR="00212B76" w:rsidRPr="00CA3FC4" w:rsidRDefault="00212B76" w:rsidP="00CA3FC4">
      <w:pPr>
        <w:spacing w:after="0"/>
        <w:ind w:firstLine="709"/>
        <w:rPr>
          <w:rFonts w:ascii="Times New Roman" w:hAnsi="Times New Roman"/>
          <w:sz w:val="24"/>
          <w:szCs w:val="24"/>
        </w:rPr>
      </w:pPr>
      <w:r w:rsidRPr="00CA3FC4">
        <w:rPr>
          <w:rFonts w:ascii="Times New Roman" w:hAnsi="Times New Roman"/>
          <w:sz w:val="24"/>
          <w:szCs w:val="24"/>
        </w:rPr>
        <w:t xml:space="preserve">          Решающими условиями успеха являются трудолюбие, профессиональное мастерство, талант. В активизации перечисленных каче</w:t>
      </w:r>
      <w:proofErr w:type="gramStart"/>
      <w:r w:rsidRPr="00CA3FC4">
        <w:rPr>
          <w:rFonts w:ascii="Times New Roman" w:hAnsi="Times New Roman"/>
          <w:sz w:val="24"/>
          <w:szCs w:val="24"/>
        </w:rPr>
        <w:t>ств вс</w:t>
      </w:r>
      <w:proofErr w:type="gramEnd"/>
      <w:r w:rsidRPr="00CA3FC4">
        <w:rPr>
          <w:rFonts w:ascii="Times New Roman" w:hAnsi="Times New Roman"/>
          <w:sz w:val="24"/>
          <w:szCs w:val="24"/>
        </w:rPr>
        <w:t xml:space="preserve">е большее значение приобретают нравственный подход и уровень нравственного сознания. Важным моментом в профессиональной этике является объективное и доброжелательное отношение к людям, </w:t>
      </w:r>
      <w:r w:rsidRPr="00CA3FC4">
        <w:rPr>
          <w:rFonts w:ascii="Times New Roman" w:hAnsi="Times New Roman"/>
          <w:sz w:val="24"/>
          <w:szCs w:val="24"/>
        </w:rPr>
        <w:lastRenderedPageBreak/>
        <w:t>к их профессиональному мнению, служебным притязаниям. Реальным проявлением профессиональной порядочности является единство слова и дела.</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p>
    <w:p w:rsidR="00212B76" w:rsidRDefault="00212B76" w:rsidP="00FC7C49">
      <w:pPr>
        <w:tabs>
          <w:tab w:val="left" w:pos="-284"/>
        </w:tabs>
        <w:spacing w:after="0"/>
        <w:ind w:firstLine="11"/>
        <w:jc w:val="center"/>
        <w:rPr>
          <w:rFonts w:ascii="Times New Roman" w:hAnsi="Times New Roman"/>
          <w:b/>
          <w:sz w:val="24"/>
          <w:szCs w:val="24"/>
        </w:rPr>
      </w:pPr>
      <w:r w:rsidRPr="00CA3FC4">
        <w:rPr>
          <w:rFonts w:ascii="Times New Roman" w:hAnsi="Times New Roman"/>
          <w:b/>
          <w:sz w:val="24"/>
          <w:szCs w:val="24"/>
        </w:rPr>
        <w:t>Самостоятельная работа №10</w:t>
      </w:r>
    </w:p>
    <w:p w:rsidR="00212B76" w:rsidRPr="00FC7C49" w:rsidRDefault="00212B76" w:rsidP="00D77887">
      <w:pPr>
        <w:spacing w:after="0"/>
        <w:ind w:firstLine="567"/>
        <w:jc w:val="center"/>
        <w:rPr>
          <w:rFonts w:ascii="Times New Roman" w:hAnsi="Times New Roman"/>
          <w:b/>
          <w:sz w:val="24"/>
          <w:szCs w:val="24"/>
        </w:rPr>
      </w:pPr>
      <w:r>
        <w:rPr>
          <w:rFonts w:ascii="Times New Roman" w:hAnsi="Times New Roman"/>
          <w:b/>
          <w:sz w:val="24"/>
          <w:szCs w:val="24"/>
        </w:rPr>
        <w:t>Самостоятельное изучение вопроса:</w:t>
      </w:r>
    </w:p>
    <w:p w:rsidR="00212B76" w:rsidRPr="00D77887" w:rsidRDefault="00212B76" w:rsidP="00CA3FC4">
      <w:pPr>
        <w:pStyle w:val="a3"/>
        <w:shd w:val="clear" w:color="auto" w:fill="FFFFFF"/>
        <w:spacing w:after="0" w:line="230" w:lineRule="exact"/>
        <w:ind w:left="0"/>
        <w:jc w:val="center"/>
        <w:rPr>
          <w:rFonts w:ascii="Times New Roman" w:hAnsi="Times New Roman"/>
          <w:color w:val="000000"/>
          <w:spacing w:val="2"/>
          <w:sz w:val="24"/>
          <w:szCs w:val="24"/>
        </w:rPr>
      </w:pPr>
      <w:r>
        <w:rPr>
          <w:rFonts w:ascii="Times New Roman" w:hAnsi="Times New Roman"/>
          <w:i/>
          <w:color w:val="000000"/>
          <w:spacing w:val="2"/>
          <w:sz w:val="24"/>
          <w:szCs w:val="24"/>
        </w:rPr>
        <w:t>«</w:t>
      </w:r>
      <w:r w:rsidRPr="00D77887">
        <w:rPr>
          <w:rFonts w:ascii="Times New Roman" w:hAnsi="Times New Roman"/>
          <w:i/>
          <w:color w:val="000000"/>
          <w:spacing w:val="2"/>
          <w:sz w:val="24"/>
          <w:szCs w:val="24"/>
        </w:rPr>
        <w:t>Деловые отношения – важнейшая часть культуры предпринимательства»</w:t>
      </w:r>
      <w:r>
        <w:rPr>
          <w:rFonts w:ascii="Times New Roman" w:hAnsi="Times New Roman"/>
          <w:color w:val="000000"/>
          <w:spacing w:val="2"/>
          <w:sz w:val="24"/>
          <w:szCs w:val="24"/>
        </w:rPr>
        <w:t>.</w:t>
      </w:r>
    </w:p>
    <w:p w:rsidR="00212B76" w:rsidRPr="00D77887"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Деловые отношения – это один из типов общественных отношений как взаимосвязь между партнерами, коллегами и даже конкурентами, возникающая в процессе совместной деятельности на рынке и в коллективе. </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Культура делового общения включает в себя культуру делового разговора, делового совещания, культуру приема посетителей и общения с ними, культуру ведения телефонного разговора, деловых приемов, презентации, культуру одежды и манер, письменного делового общения и обмена деловой информацией по факсу. </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Деловое общение ведется по определенным правилам:</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1. правила этикета</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2. правила согласования взаимодействия</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3. правила самоподачи</w:t>
      </w:r>
    </w:p>
    <w:p w:rsidR="00212B76" w:rsidRDefault="00212B76" w:rsidP="00D77887">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4. техника общения </w:t>
      </w:r>
    </w:p>
    <w:p w:rsidR="00212B76" w:rsidRPr="00D77887" w:rsidRDefault="00212B76" w:rsidP="00CA3FC4">
      <w:pPr>
        <w:pStyle w:val="a3"/>
        <w:shd w:val="clear" w:color="auto" w:fill="FFFFFF"/>
        <w:spacing w:after="0" w:line="230" w:lineRule="exact"/>
        <w:ind w:left="0" w:firstLine="709"/>
        <w:jc w:val="both"/>
        <w:rPr>
          <w:rFonts w:ascii="Times New Roman" w:hAnsi="Times New Roman"/>
          <w:i/>
          <w:color w:val="000000"/>
          <w:spacing w:val="2"/>
          <w:sz w:val="24"/>
          <w:szCs w:val="24"/>
        </w:rPr>
      </w:pPr>
      <w:r w:rsidRPr="00D77887">
        <w:rPr>
          <w:rFonts w:ascii="Times New Roman" w:hAnsi="Times New Roman"/>
          <w:i/>
          <w:color w:val="000000"/>
          <w:spacing w:val="2"/>
          <w:sz w:val="24"/>
          <w:szCs w:val="24"/>
        </w:rPr>
        <w:t>Важнейшие принципы этикета:</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1. Делайте все вовремя.</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2. Не болтайте лишнего.</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3. Будьте любезны, доброжелательны и приветливы.</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4. Думайте о других, а не только о себе.</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5. Одевайтесь соответственно.</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r>
        <w:rPr>
          <w:rFonts w:ascii="Times New Roman" w:hAnsi="Times New Roman"/>
          <w:color w:val="000000"/>
          <w:spacing w:val="2"/>
          <w:sz w:val="24"/>
          <w:szCs w:val="24"/>
        </w:rPr>
        <w:t xml:space="preserve">6. Говорите и пишите грамотным языком. </w:t>
      </w:r>
    </w:p>
    <w:p w:rsidR="00212B76" w:rsidRDefault="00212B76" w:rsidP="00CA3FC4">
      <w:pPr>
        <w:pStyle w:val="a3"/>
        <w:shd w:val="clear" w:color="auto" w:fill="FFFFFF"/>
        <w:spacing w:after="0" w:line="230" w:lineRule="exact"/>
        <w:ind w:left="0" w:firstLine="709"/>
        <w:jc w:val="both"/>
        <w:rPr>
          <w:rFonts w:ascii="Times New Roman" w:hAnsi="Times New Roman"/>
          <w:color w:val="000000"/>
          <w:spacing w:val="2"/>
          <w:sz w:val="24"/>
          <w:szCs w:val="24"/>
        </w:rPr>
      </w:pPr>
    </w:p>
    <w:p w:rsidR="00212B76" w:rsidRPr="00694441" w:rsidRDefault="00212B76" w:rsidP="00694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E34BE6">
        <w:rPr>
          <w:rFonts w:ascii="Times New Roman" w:hAnsi="Times New Roman"/>
          <w:b/>
          <w:bCs/>
          <w:sz w:val="24"/>
          <w:szCs w:val="24"/>
        </w:rPr>
        <w:t>Вопросы для самоконтроля:</w:t>
      </w:r>
    </w:p>
    <w:p w:rsidR="00212B76" w:rsidRDefault="00212B76" w:rsidP="0017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rPr>
      </w:pPr>
      <w:r>
        <w:rPr>
          <w:rFonts w:ascii="Times New Roman" w:hAnsi="Times New Roman"/>
          <w:bCs/>
          <w:color w:val="000000"/>
          <w:sz w:val="24"/>
          <w:szCs w:val="24"/>
        </w:rPr>
        <w:t>1. Что такое культура предпринимательства?</w:t>
      </w:r>
    </w:p>
    <w:p w:rsidR="00212B76" w:rsidRDefault="00212B76" w:rsidP="0017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rPr>
      </w:pPr>
      <w:r>
        <w:rPr>
          <w:rFonts w:ascii="Times New Roman" w:hAnsi="Times New Roman"/>
          <w:bCs/>
          <w:color w:val="000000"/>
          <w:sz w:val="24"/>
          <w:szCs w:val="24"/>
        </w:rPr>
        <w:t>2. Назначение культуры предпринимательства?</w:t>
      </w:r>
    </w:p>
    <w:p w:rsidR="00212B76" w:rsidRDefault="00212B76" w:rsidP="0017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rPr>
      </w:pPr>
      <w:r>
        <w:rPr>
          <w:rFonts w:ascii="Times New Roman" w:hAnsi="Times New Roman"/>
          <w:bCs/>
          <w:color w:val="000000"/>
          <w:sz w:val="24"/>
          <w:szCs w:val="24"/>
        </w:rPr>
        <w:t>3. Назовите основные функции культуры предпринимательства.</w:t>
      </w:r>
    </w:p>
    <w:p w:rsidR="00212B76" w:rsidRDefault="00212B76" w:rsidP="0017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rPr>
      </w:pPr>
      <w:r>
        <w:rPr>
          <w:rFonts w:ascii="Times New Roman" w:hAnsi="Times New Roman"/>
          <w:bCs/>
          <w:color w:val="000000"/>
          <w:sz w:val="24"/>
          <w:szCs w:val="24"/>
        </w:rPr>
        <w:t>4. Назовите основные факторы, влияющие на культуру предпринимательства.</w:t>
      </w:r>
    </w:p>
    <w:p w:rsidR="00212B76" w:rsidRDefault="00212B76" w:rsidP="0017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rPr>
      </w:pPr>
      <w:r>
        <w:rPr>
          <w:rFonts w:ascii="Times New Roman" w:hAnsi="Times New Roman"/>
          <w:bCs/>
          <w:color w:val="000000"/>
          <w:sz w:val="24"/>
          <w:szCs w:val="24"/>
        </w:rPr>
        <w:t xml:space="preserve">5. Какие отраслевые виды культуры предпринимательства существуют? </w:t>
      </w:r>
    </w:p>
    <w:p w:rsidR="00212B76" w:rsidRDefault="00212B76" w:rsidP="0017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rPr>
      </w:pPr>
      <w:r>
        <w:rPr>
          <w:rFonts w:ascii="Times New Roman" w:hAnsi="Times New Roman"/>
          <w:bCs/>
          <w:color w:val="000000"/>
          <w:sz w:val="24"/>
          <w:szCs w:val="24"/>
        </w:rPr>
        <w:t xml:space="preserve">6. Назовите и охарактеризуйте основные этапы развития культуры предпринимательства. </w:t>
      </w:r>
    </w:p>
    <w:p w:rsidR="00212B76" w:rsidRPr="00E25B76" w:rsidRDefault="00212B76" w:rsidP="00171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rPr>
      </w:pPr>
      <w:r>
        <w:rPr>
          <w:rFonts w:ascii="Times New Roman" w:hAnsi="Times New Roman"/>
          <w:bCs/>
          <w:color w:val="000000"/>
          <w:sz w:val="24"/>
          <w:szCs w:val="24"/>
        </w:rPr>
        <w:t xml:space="preserve">7. Что такое </w:t>
      </w:r>
      <w:r w:rsidRPr="008B45A0">
        <w:rPr>
          <w:rFonts w:ascii="Times New Roman" w:hAnsi="Times New Roman"/>
          <w:bCs/>
          <w:color w:val="000000"/>
          <w:sz w:val="24"/>
          <w:szCs w:val="24"/>
          <w:u w:val="single"/>
        </w:rPr>
        <w:t>деловые о</w:t>
      </w:r>
      <w:r>
        <w:rPr>
          <w:rFonts w:ascii="Times New Roman" w:hAnsi="Times New Roman"/>
          <w:bCs/>
          <w:color w:val="000000"/>
          <w:sz w:val="24"/>
          <w:szCs w:val="24"/>
        </w:rPr>
        <w:t>тношения?</w:t>
      </w:r>
    </w:p>
    <w:p w:rsidR="00212B76" w:rsidRPr="00D77887" w:rsidRDefault="00212B76" w:rsidP="00D77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rPr>
      </w:pPr>
      <w:r>
        <w:rPr>
          <w:rFonts w:ascii="Times New Roman" w:hAnsi="Times New Roman"/>
          <w:bCs/>
          <w:color w:val="000000"/>
          <w:sz w:val="24"/>
          <w:szCs w:val="24"/>
        </w:rPr>
        <w:t xml:space="preserve">8. Что такое этика?  Назовите важнейшие принципы этикета  предпринимателя. </w:t>
      </w:r>
    </w:p>
    <w:p w:rsidR="00212B76" w:rsidRDefault="00212B76" w:rsidP="00D13114">
      <w:pPr>
        <w:jc w:val="center"/>
        <w:rPr>
          <w:rFonts w:ascii="Times New Roman" w:hAnsi="Times New Roman"/>
          <w:b/>
          <w:sz w:val="28"/>
          <w:szCs w:val="28"/>
        </w:rPr>
      </w:pPr>
    </w:p>
    <w:p w:rsidR="00212B76" w:rsidRDefault="00212B76" w:rsidP="00D13114">
      <w:pPr>
        <w:jc w:val="center"/>
        <w:rPr>
          <w:rFonts w:ascii="Times New Roman" w:hAnsi="Times New Roman"/>
          <w:b/>
          <w:sz w:val="28"/>
          <w:szCs w:val="28"/>
        </w:rPr>
      </w:pPr>
    </w:p>
    <w:p w:rsidR="00212B76" w:rsidRDefault="00212B76" w:rsidP="00D13114">
      <w:pPr>
        <w:jc w:val="center"/>
        <w:rPr>
          <w:rFonts w:ascii="Times New Roman" w:hAnsi="Times New Roman"/>
          <w:b/>
          <w:sz w:val="28"/>
          <w:szCs w:val="28"/>
        </w:rPr>
      </w:pPr>
    </w:p>
    <w:p w:rsidR="00212B76" w:rsidRDefault="00212B76" w:rsidP="00D13114">
      <w:pPr>
        <w:jc w:val="center"/>
        <w:rPr>
          <w:rFonts w:ascii="Times New Roman" w:hAnsi="Times New Roman"/>
          <w:b/>
          <w:sz w:val="28"/>
          <w:szCs w:val="28"/>
        </w:rPr>
      </w:pPr>
    </w:p>
    <w:p w:rsidR="00212B76" w:rsidRDefault="00212B76" w:rsidP="00D13114">
      <w:pPr>
        <w:jc w:val="center"/>
        <w:rPr>
          <w:rFonts w:ascii="Times New Roman" w:hAnsi="Times New Roman"/>
          <w:b/>
          <w:sz w:val="28"/>
          <w:szCs w:val="28"/>
        </w:rPr>
      </w:pPr>
    </w:p>
    <w:p w:rsidR="00212B76" w:rsidRDefault="00212B76" w:rsidP="00D13114">
      <w:pPr>
        <w:jc w:val="center"/>
        <w:rPr>
          <w:rFonts w:ascii="Times New Roman" w:hAnsi="Times New Roman"/>
          <w:b/>
          <w:sz w:val="28"/>
          <w:szCs w:val="28"/>
        </w:rPr>
      </w:pPr>
    </w:p>
    <w:p w:rsidR="00212B76" w:rsidRDefault="00212B76" w:rsidP="00D13114">
      <w:pPr>
        <w:jc w:val="center"/>
        <w:rPr>
          <w:rFonts w:ascii="Times New Roman" w:hAnsi="Times New Roman"/>
          <w:b/>
          <w:sz w:val="28"/>
          <w:szCs w:val="28"/>
        </w:rPr>
      </w:pPr>
    </w:p>
    <w:p w:rsidR="00212B76" w:rsidRDefault="00212B76" w:rsidP="00D13114">
      <w:pPr>
        <w:jc w:val="center"/>
        <w:rPr>
          <w:rFonts w:ascii="Times New Roman" w:hAnsi="Times New Roman"/>
          <w:b/>
          <w:sz w:val="28"/>
          <w:szCs w:val="28"/>
        </w:rPr>
      </w:pPr>
    </w:p>
    <w:p w:rsidR="00212B76" w:rsidRDefault="00212B76" w:rsidP="00D13114">
      <w:pPr>
        <w:jc w:val="center"/>
        <w:rPr>
          <w:rFonts w:ascii="Times New Roman" w:hAnsi="Times New Roman"/>
          <w:b/>
          <w:sz w:val="28"/>
          <w:szCs w:val="28"/>
        </w:rPr>
      </w:pPr>
    </w:p>
    <w:p w:rsidR="00212B76" w:rsidRPr="007D34DE" w:rsidRDefault="00212B76" w:rsidP="00D13114">
      <w:pPr>
        <w:jc w:val="center"/>
        <w:rPr>
          <w:rFonts w:ascii="Times New Roman" w:hAnsi="Times New Roman"/>
          <w:b/>
          <w:sz w:val="28"/>
          <w:szCs w:val="28"/>
        </w:rPr>
      </w:pPr>
      <w:r w:rsidRPr="007D34DE">
        <w:rPr>
          <w:rFonts w:ascii="Times New Roman" w:hAnsi="Times New Roman"/>
          <w:b/>
          <w:sz w:val="28"/>
          <w:szCs w:val="28"/>
        </w:rPr>
        <w:lastRenderedPageBreak/>
        <w:t>Литература:</w:t>
      </w:r>
    </w:p>
    <w:p w:rsidR="00212B76" w:rsidRPr="007D34DE" w:rsidRDefault="00212B76" w:rsidP="00D13114">
      <w:pPr>
        <w:pStyle w:val="a3"/>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D34DE">
        <w:rPr>
          <w:rFonts w:ascii="Times New Roman" w:hAnsi="Times New Roman"/>
          <w:sz w:val="28"/>
          <w:szCs w:val="28"/>
        </w:rPr>
        <w:t xml:space="preserve">Горфинкель В.Я., Полякова Г.Б., </w:t>
      </w:r>
      <w:proofErr w:type="spellStart"/>
      <w:r w:rsidRPr="007D34DE">
        <w:rPr>
          <w:rFonts w:ascii="Times New Roman" w:hAnsi="Times New Roman"/>
          <w:sz w:val="28"/>
          <w:szCs w:val="28"/>
        </w:rPr>
        <w:t>Швандара</w:t>
      </w:r>
      <w:proofErr w:type="spellEnd"/>
      <w:r w:rsidRPr="007D34DE">
        <w:rPr>
          <w:rFonts w:ascii="Times New Roman" w:hAnsi="Times New Roman"/>
          <w:sz w:val="28"/>
          <w:szCs w:val="28"/>
        </w:rPr>
        <w:t xml:space="preserve"> В.А. Организация предпринимательской деятельности. - </w:t>
      </w:r>
      <w:r w:rsidRPr="007D34DE">
        <w:rPr>
          <w:rFonts w:ascii="Times New Roman" w:hAnsi="Times New Roman"/>
          <w:bCs/>
          <w:sz w:val="28"/>
          <w:szCs w:val="28"/>
        </w:rPr>
        <w:t xml:space="preserve">М.: ЮНИТИ-ДАНА, 2010 г. </w:t>
      </w:r>
    </w:p>
    <w:p w:rsidR="00212B76" w:rsidRPr="007D34DE" w:rsidRDefault="00212B76" w:rsidP="00D13114">
      <w:pPr>
        <w:pStyle w:val="a3"/>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D34DE">
        <w:rPr>
          <w:rFonts w:ascii="Times New Roman" w:hAnsi="Times New Roman"/>
          <w:bCs/>
          <w:sz w:val="28"/>
          <w:szCs w:val="28"/>
        </w:rPr>
        <w:t xml:space="preserve">Коршунова Н.М., </w:t>
      </w:r>
      <w:proofErr w:type="spellStart"/>
      <w:r w:rsidRPr="007D34DE">
        <w:rPr>
          <w:rFonts w:ascii="Times New Roman" w:hAnsi="Times New Roman"/>
          <w:bCs/>
          <w:sz w:val="28"/>
          <w:szCs w:val="28"/>
        </w:rPr>
        <w:t>Эриашвили</w:t>
      </w:r>
      <w:proofErr w:type="spellEnd"/>
      <w:r w:rsidRPr="007D34DE">
        <w:rPr>
          <w:rFonts w:ascii="Times New Roman" w:hAnsi="Times New Roman"/>
          <w:bCs/>
          <w:sz w:val="28"/>
          <w:szCs w:val="28"/>
        </w:rPr>
        <w:t xml:space="preserve"> Н.Д. Предпринимательское право – М.: ЮНИТИ-ДАНА, закон и право, 2010.</w:t>
      </w:r>
    </w:p>
    <w:p w:rsidR="00212B76" w:rsidRPr="007D34DE" w:rsidRDefault="00212B76" w:rsidP="00D13114">
      <w:pPr>
        <w:pStyle w:val="a3"/>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roofErr w:type="spellStart"/>
      <w:r w:rsidRPr="007D34DE">
        <w:rPr>
          <w:rFonts w:ascii="Times New Roman" w:hAnsi="Times New Roman"/>
          <w:bCs/>
          <w:sz w:val="28"/>
          <w:szCs w:val="28"/>
        </w:rPr>
        <w:t>Лапуста</w:t>
      </w:r>
      <w:proofErr w:type="spellEnd"/>
      <w:r w:rsidRPr="007D34DE">
        <w:rPr>
          <w:rFonts w:ascii="Times New Roman" w:hAnsi="Times New Roman"/>
          <w:bCs/>
          <w:sz w:val="28"/>
          <w:szCs w:val="28"/>
        </w:rPr>
        <w:t xml:space="preserve"> М.Г. Предпринимательство: Учебное пособие. – 2-е. изд., </w:t>
      </w:r>
      <w:proofErr w:type="spellStart"/>
      <w:r w:rsidRPr="007D34DE">
        <w:rPr>
          <w:rFonts w:ascii="Times New Roman" w:hAnsi="Times New Roman"/>
          <w:bCs/>
          <w:sz w:val="28"/>
          <w:szCs w:val="28"/>
        </w:rPr>
        <w:t>испр</w:t>
      </w:r>
      <w:proofErr w:type="gramStart"/>
      <w:r w:rsidRPr="007D34DE">
        <w:rPr>
          <w:rFonts w:ascii="Times New Roman" w:hAnsi="Times New Roman"/>
          <w:bCs/>
          <w:sz w:val="28"/>
          <w:szCs w:val="28"/>
        </w:rPr>
        <w:t>.д</w:t>
      </w:r>
      <w:proofErr w:type="gramEnd"/>
      <w:r w:rsidRPr="007D34DE">
        <w:rPr>
          <w:rFonts w:ascii="Times New Roman" w:hAnsi="Times New Roman"/>
          <w:bCs/>
          <w:sz w:val="28"/>
          <w:szCs w:val="28"/>
        </w:rPr>
        <w:t>оп</w:t>
      </w:r>
      <w:proofErr w:type="spellEnd"/>
      <w:r w:rsidRPr="007D34DE">
        <w:rPr>
          <w:rFonts w:ascii="Times New Roman" w:hAnsi="Times New Roman"/>
          <w:bCs/>
          <w:sz w:val="28"/>
          <w:szCs w:val="28"/>
        </w:rPr>
        <w:t>. – М.: ИНФРА-М, 2003</w:t>
      </w:r>
    </w:p>
    <w:p w:rsidR="00212B76" w:rsidRPr="007D34DE" w:rsidRDefault="00212B76" w:rsidP="00D13114">
      <w:pPr>
        <w:pStyle w:val="a3"/>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D34DE">
        <w:rPr>
          <w:rFonts w:ascii="Times New Roman" w:hAnsi="Times New Roman"/>
          <w:bCs/>
          <w:sz w:val="28"/>
          <w:szCs w:val="28"/>
        </w:rPr>
        <w:t>Макеева В.Г. Культура предпринимательства. – М.: ИНФРА-М, 2002.</w:t>
      </w:r>
    </w:p>
    <w:p w:rsidR="00212B76" w:rsidRPr="007D34DE" w:rsidRDefault="00212B76" w:rsidP="00D13114">
      <w:pPr>
        <w:pStyle w:val="a3"/>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D34DE">
        <w:rPr>
          <w:rFonts w:ascii="Times New Roman" w:hAnsi="Times New Roman"/>
          <w:bCs/>
          <w:sz w:val="28"/>
          <w:szCs w:val="28"/>
        </w:rPr>
        <w:t>Гражданский кодекс РФ</w:t>
      </w:r>
    </w:p>
    <w:p w:rsidR="00212B76" w:rsidRPr="007D34DE" w:rsidRDefault="00212B76" w:rsidP="00D13114">
      <w:pPr>
        <w:pStyle w:val="a3"/>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D34DE">
        <w:rPr>
          <w:rFonts w:ascii="Times New Roman" w:hAnsi="Times New Roman"/>
          <w:bCs/>
          <w:sz w:val="28"/>
          <w:szCs w:val="28"/>
        </w:rPr>
        <w:t xml:space="preserve">Закон о защите юридических лиц и индивидуальных предпринимателей. </w:t>
      </w:r>
    </w:p>
    <w:p w:rsidR="00212B76" w:rsidRPr="007D34DE" w:rsidRDefault="00212B76" w:rsidP="00D13114">
      <w:pPr>
        <w:pStyle w:val="a3"/>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7D34DE">
        <w:rPr>
          <w:rFonts w:ascii="Times New Roman" w:hAnsi="Times New Roman"/>
          <w:bCs/>
          <w:sz w:val="28"/>
          <w:szCs w:val="28"/>
        </w:rPr>
        <w:t xml:space="preserve">ФЗ №209 от 24.07. 2007 г. «О развитии малого и среднего предпринимательства в РФ».  </w:t>
      </w:r>
    </w:p>
    <w:p w:rsidR="00212B76" w:rsidRPr="0036422C" w:rsidRDefault="00212B76" w:rsidP="00D13114">
      <w:pPr>
        <w:spacing w:after="0"/>
        <w:rPr>
          <w:rFonts w:ascii="Times New Roman" w:hAnsi="Times New Roman"/>
          <w:sz w:val="24"/>
          <w:szCs w:val="24"/>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D13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r w:rsidRPr="00FE7AE9">
        <w:rPr>
          <w:rFonts w:ascii="Times New Roman" w:hAnsi="Times New Roman"/>
          <w:b/>
          <w:bCs/>
          <w:color w:val="000000"/>
          <w:sz w:val="28"/>
          <w:szCs w:val="28"/>
        </w:rPr>
        <w:lastRenderedPageBreak/>
        <w:t>Пояснительная записка</w:t>
      </w: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color w:val="000000"/>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FE7AE9">
        <w:rPr>
          <w:rFonts w:ascii="Times New Roman" w:hAnsi="Times New Roman"/>
          <w:bCs/>
          <w:color w:val="000000"/>
          <w:sz w:val="28"/>
          <w:szCs w:val="28"/>
        </w:rPr>
        <w:t xml:space="preserve">В связи </w:t>
      </w:r>
      <w:r>
        <w:rPr>
          <w:rFonts w:ascii="Times New Roman" w:hAnsi="Times New Roman"/>
          <w:bCs/>
          <w:color w:val="000000"/>
          <w:sz w:val="28"/>
          <w:szCs w:val="28"/>
        </w:rPr>
        <w:t xml:space="preserve"> с введением ФГОС СПО нового поколения по специальности 23.02.04  «</w:t>
      </w:r>
      <w:r w:rsidRPr="00FE7AE9">
        <w:rPr>
          <w:rFonts w:ascii="Times New Roman" w:hAnsi="Times New Roman"/>
          <w:sz w:val="28"/>
          <w:szCs w:val="28"/>
        </w:rPr>
        <w:t>Техническая эксплуатация подъемно-транспортных, строительных, дорожных машин и оборудования (по отраслям)</w:t>
      </w:r>
      <w:r>
        <w:rPr>
          <w:rFonts w:ascii="Times New Roman" w:hAnsi="Times New Roman"/>
          <w:sz w:val="28"/>
          <w:szCs w:val="28"/>
        </w:rPr>
        <w:t>», которые требуют подготовки высококвалифицированного специалиста, возникла необходимость создания собственного учебно-методического комплекса по учебной дисциплине «Основы предпринимательства». Данный «Краткий конспект лекций по основам предпринимательства» - первый элемент УМК преподавателя, ведущего данную дисциплину. В нем отражены все изучаемые по рабочей программе разделы и темы:  представлены теоретические вопросы, понятия, определения.</w:t>
      </w: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Pr>
          <w:rFonts w:ascii="Times New Roman" w:hAnsi="Times New Roman"/>
          <w:sz w:val="28"/>
          <w:szCs w:val="28"/>
        </w:rPr>
        <w:t>В чем содержание предпринимательской деятельности, каковы ее цели, ее внутренняя и внешняя среда, как построить взаимоотношения с хозяйствующими партнерами, каковы методы принятия предпринимательских решений, как оценить эффективность предпринимательской деятельности – на эти и многие другие вопросы можно найти ответы в этом учебном пособии.</w:t>
      </w: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Pr>
          <w:rFonts w:ascii="Times New Roman" w:hAnsi="Times New Roman"/>
          <w:sz w:val="28"/>
          <w:szCs w:val="28"/>
        </w:rPr>
        <w:t xml:space="preserve">Таким образом,  «Краткий конспект лекций по основам предпринимательства» содержит основы знаний по дисциплине Основы предпринимательства и направлен на формирование у студентов профессиональных и общих компетенций. </w:t>
      </w: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212B76" w:rsidRPr="00FE7AE9"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color w:val="000000"/>
          <w:sz w:val="28"/>
          <w:szCs w:val="28"/>
        </w:rPr>
      </w:pPr>
      <w:r>
        <w:rPr>
          <w:rFonts w:ascii="Times New Roman" w:hAnsi="Times New Roman"/>
          <w:sz w:val="28"/>
          <w:szCs w:val="28"/>
        </w:rPr>
        <w:t xml:space="preserve"> </w:t>
      </w:r>
    </w:p>
    <w:p w:rsidR="00212B76"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8"/>
          <w:szCs w:val="28"/>
        </w:rPr>
      </w:pPr>
    </w:p>
    <w:p w:rsidR="00212B76" w:rsidRPr="00FE7AE9" w:rsidRDefault="00212B76" w:rsidP="00FE7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8"/>
          <w:szCs w:val="28"/>
        </w:rPr>
      </w:pPr>
    </w:p>
    <w:sectPr w:rsidR="00212B76" w:rsidRPr="00FE7AE9" w:rsidSect="00C33BBB">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76" w:rsidRDefault="00212B76">
      <w:r>
        <w:separator/>
      </w:r>
    </w:p>
  </w:endnote>
  <w:endnote w:type="continuationSeparator" w:id="1">
    <w:p w:rsidR="00212B76" w:rsidRDefault="00212B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doni MT">
    <w:altName w:val="Nyala"/>
    <w:charset w:val="00"/>
    <w:family w:val="roman"/>
    <w:pitch w:val="variable"/>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76" w:rsidRDefault="00B9488B" w:rsidP="00FB5DE6">
    <w:pPr>
      <w:pStyle w:val="ab"/>
      <w:framePr w:wrap="around" w:vAnchor="text" w:hAnchor="margin" w:xAlign="right" w:y="1"/>
      <w:rPr>
        <w:rStyle w:val="ae"/>
      </w:rPr>
    </w:pPr>
    <w:r>
      <w:rPr>
        <w:rStyle w:val="ae"/>
      </w:rPr>
      <w:fldChar w:fldCharType="begin"/>
    </w:r>
    <w:r w:rsidR="00212B76">
      <w:rPr>
        <w:rStyle w:val="ae"/>
      </w:rPr>
      <w:instrText xml:space="preserve">PAGE  </w:instrText>
    </w:r>
    <w:r>
      <w:rPr>
        <w:rStyle w:val="ae"/>
      </w:rPr>
      <w:fldChar w:fldCharType="end"/>
    </w:r>
  </w:p>
  <w:p w:rsidR="00212B76" w:rsidRDefault="00212B76" w:rsidP="00F1064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B76" w:rsidRDefault="00B9488B" w:rsidP="00FB5DE6">
    <w:pPr>
      <w:pStyle w:val="ab"/>
      <w:framePr w:wrap="around" w:vAnchor="text" w:hAnchor="margin" w:xAlign="right" w:y="1"/>
      <w:rPr>
        <w:rStyle w:val="ae"/>
      </w:rPr>
    </w:pPr>
    <w:r>
      <w:rPr>
        <w:rStyle w:val="ae"/>
      </w:rPr>
      <w:fldChar w:fldCharType="begin"/>
    </w:r>
    <w:r w:rsidR="00212B76">
      <w:rPr>
        <w:rStyle w:val="ae"/>
      </w:rPr>
      <w:instrText xml:space="preserve">PAGE  </w:instrText>
    </w:r>
    <w:r>
      <w:rPr>
        <w:rStyle w:val="ae"/>
      </w:rPr>
      <w:fldChar w:fldCharType="separate"/>
    </w:r>
    <w:r w:rsidR="002F1485">
      <w:rPr>
        <w:rStyle w:val="ae"/>
        <w:noProof/>
      </w:rPr>
      <w:t>3</w:t>
    </w:r>
    <w:r>
      <w:rPr>
        <w:rStyle w:val="ae"/>
      </w:rPr>
      <w:fldChar w:fldCharType="end"/>
    </w:r>
  </w:p>
  <w:p w:rsidR="00212B76" w:rsidRDefault="00212B76" w:rsidP="00F1064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76" w:rsidRDefault="00212B76">
      <w:r>
        <w:separator/>
      </w:r>
    </w:p>
  </w:footnote>
  <w:footnote w:type="continuationSeparator" w:id="1">
    <w:p w:rsidR="00212B76" w:rsidRDefault="00212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6E2"/>
    <w:multiLevelType w:val="hybridMultilevel"/>
    <w:tmpl w:val="6D6C2280"/>
    <w:lvl w:ilvl="0" w:tplc="D7E86018">
      <w:start w:val="1"/>
      <w:numFmt w:val="bullet"/>
      <w:lvlText w:val="•"/>
      <w:lvlJc w:val="left"/>
      <w:pPr>
        <w:tabs>
          <w:tab w:val="num" w:pos="720"/>
        </w:tabs>
        <w:ind w:left="720" w:hanging="360"/>
      </w:pPr>
      <w:rPr>
        <w:rFonts w:ascii="Arial" w:hAnsi="Arial" w:hint="default"/>
      </w:rPr>
    </w:lvl>
    <w:lvl w:ilvl="1" w:tplc="ECD405C0" w:tentative="1">
      <w:start w:val="1"/>
      <w:numFmt w:val="bullet"/>
      <w:lvlText w:val="•"/>
      <w:lvlJc w:val="left"/>
      <w:pPr>
        <w:tabs>
          <w:tab w:val="num" w:pos="1440"/>
        </w:tabs>
        <w:ind w:left="1440" w:hanging="360"/>
      </w:pPr>
      <w:rPr>
        <w:rFonts w:ascii="Arial" w:hAnsi="Arial" w:hint="default"/>
      </w:rPr>
    </w:lvl>
    <w:lvl w:ilvl="2" w:tplc="FC5840DE" w:tentative="1">
      <w:start w:val="1"/>
      <w:numFmt w:val="bullet"/>
      <w:lvlText w:val="•"/>
      <w:lvlJc w:val="left"/>
      <w:pPr>
        <w:tabs>
          <w:tab w:val="num" w:pos="2160"/>
        </w:tabs>
        <w:ind w:left="2160" w:hanging="360"/>
      </w:pPr>
      <w:rPr>
        <w:rFonts w:ascii="Arial" w:hAnsi="Arial" w:hint="default"/>
      </w:rPr>
    </w:lvl>
    <w:lvl w:ilvl="3" w:tplc="08981A1C" w:tentative="1">
      <w:start w:val="1"/>
      <w:numFmt w:val="bullet"/>
      <w:lvlText w:val="•"/>
      <w:lvlJc w:val="left"/>
      <w:pPr>
        <w:tabs>
          <w:tab w:val="num" w:pos="2880"/>
        </w:tabs>
        <w:ind w:left="2880" w:hanging="360"/>
      </w:pPr>
      <w:rPr>
        <w:rFonts w:ascii="Arial" w:hAnsi="Arial" w:hint="default"/>
      </w:rPr>
    </w:lvl>
    <w:lvl w:ilvl="4" w:tplc="F5BAA248" w:tentative="1">
      <w:start w:val="1"/>
      <w:numFmt w:val="bullet"/>
      <w:lvlText w:val="•"/>
      <w:lvlJc w:val="left"/>
      <w:pPr>
        <w:tabs>
          <w:tab w:val="num" w:pos="3600"/>
        </w:tabs>
        <w:ind w:left="3600" w:hanging="360"/>
      </w:pPr>
      <w:rPr>
        <w:rFonts w:ascii="Arial" w:hAnsi="Arial" w:hint="default"/>
      </w:rPr>
    </w:lvl>
    <w:lvl w:ilvl="5" w:tplc="19869B88" w:tentative="1">
      <w:start w:val="1"/>
      <w:numFmt w:val="bullet"/>
      <w:lvlText w:val="•"/>
      <w:lvlJc w:val="left"/>
      <w:pPr>
        <w:tabs>
          <w:tab w:val="num" w:pos="4320"/>
        </w:tabs>
        <w:ind w:left="4320" w:hanging="360"/>
      </w:pPr>
      <w:rPr>
        <w:rFonts w:ascii="Arial" w:hAnsi="Arial" w:hint="default"/>
      </w:rPr>
    </w:lvl>
    <w:lvl w:ilvl="6" w:tplc="3F6454CE" w:tentative="1">
      <w:start w:val="1"/>
      <w:numFmt w:val="bullet"/>
      <w:lvlText w:val="•"/>
      <w:lvlJc w:val="left"/>
      <w:pPr>
        <w:tabs>
          <w:tab w:val="num" w:pos="5040"/>
        </w:tabs>
        <w:ind w:left="5040" w:hanging="360"/>
      </w:pPr>
      <w:rPr>
        <w:rFonts w:ascii="Arial" w:hAnsi="Arial" w:hint="default"/>
      </w:rPr>
    </w:lvl>
    <w:lvl w:ilvl="7" w:tplc="FBC6835E" w:tentative="1">
      <w:start w:val="1"/>
      <w:numFmt w:val="bullet"/>
      <w:lvlText w:val="•"/>
      <w:lvlJc w:val="left"/>
      <w:pPr>
        <w:tabs>
          <w:tab w:val="num" w:pos="5760"/>
        </w:tabs>
        <w:ind w:left="5760" w:hanging="360"/>
      </w:pPr>
      <w:rPr>
        <w:rFonts w:ascii="Arial" w:hAnsi="Arial" w:hint="default"/>
      </w:rPr>
    </w:lvl>
    <w:lvl w:ilvl="8" w:tplc="2DF80ED2" w:tentative="1">
      <w:start w:val="1"/>
      <w:numFmt w:val="bullet"/>
      <w:lvlText w:val="•"/>
      <w:lvlJc w:val="left"/>
      <w:pPr>
        <w:tabs>
          <w:tab w:val="num" w:pos="6480"/>
        </w:tabs>
        <w:ind w:left="6480" w:hanging="360"/>
      </w:pPr>
      <w:rPr>
        <w:rFonts w:ascii="Arial" w:hAnsi="Arial" w:hint="default"/>
      </w:rPr>
    </w:lvl>
  </w:abstractNum>
  <w:abstractNum w:abstractNumId="1">
    <w:nsid w:val="018C12AA"/>
    <w:multiLevelType w:val="hybridMultilevel"/>
    <w:tmpl w:val="68EA70C2"/>
    <w:lvl w:ilvl="0" w:tplc="3B524B98">
      <w:start w:val="1"/>
      <w:numFmt w:val="bullet"/>
      <w:lvlText w:val="•"/>
      <w:lvlJc w:val="left"/>
      <w:pPr>
        <w:tabs>
          <w:tab w:val="num" w:pos="720"/>
        </w:tabs>
        <w:ind w:left="720" w:hanging="360"/>
      </w:pPr>
      <w:rPr>
        <w:rFonts w:ascii="Times New Roman" w:hAnsi="Times New Roman" w:hint="default"/>
      </w:rPr>
    </w:lvl>
    <w:lvl w:ilvl="1" w:tplc="8BDAC320" w:tentative="1">
      <w:start w:val="1"/>
      <w:numFmt w:val="bullet"/>
      <w:lvlText w:val="•"/>
      <w:lvlJc w:val="left"/>
      <w:pPr>
        <w:tabs>
          <w:tab w:val="num" w:pos="1440"/>
        </w:tabs>
        <w:ind w:left="1440" w:hanging="360"/>
      </w:pPr>
      <w:rPr>
        <w:rFonts w:ascii="Times New Roman" w:hAnsi="Times New Roman" w:hint="default"/>
      </w:rPr>
    </w:lvl>
    <w:lvl w:ilvl="2" w:tplc="260049D0" w:tentative="1">
      <w:start w:val="1"/>
      <w:numFmt w:val="bullet"/>
      <w:lvlText w:val="•"/>
      <w:lvlJc w:val="left"/>
      <w:pPr>
        <w:tabs>
          <w:tab w:val="num" w:pos="2160"/>
        </w:tabs>
        <w:ind w:left="2160" w:hanging="360"/>
      </w:pPr>
      <w:rPr>
        <w:rFonts w:ascii="Times New Roman" w:hAnsi="Times New Roman" w:hint="default"/>
      </w:rPr>
    </w:lvl>
    <w:lvl w:ilvl="3" w:tplc="44A282DC" w:tentative="1">
      <w:start w:val="1"/>
      <w:numFmt w:val="bullet"/>
      <w:lvlText w:val="•"/>
      <w:lvlJc w:val="left"/>
      <w:pPr>
        <w:tabs>
          <w:tab w:val="num" w:pos="2880"/>
        </w:tabs>
        <w:ind w:left="2880" w:hanging="360"/>
      </w:pPr>
      <w:rPr>
        <w:rFonts w:ascii="Times New Roman" w:hAnsi="Times New Roman" w:hint="default"/>
      </w:rPr>
    </w:lvl>
    <w:lvl w:ilvl="4" w:tplc="C7CED2E0" w:tentative="1">
      <w:start w:val="1"/>
      <w:numFmt w:val="bullet"/>
      <w:lvlText w:val="•"/>
      <w:lvlJc w:val="left"/>
      <w:pPr>
        <w:tabs>
          <w:tab w:val="num" w:pos="3600"/>
        </w:tabs>
        <w:ind w:left="3600" w:hanging="360"/>
      </w:pPr>
      <w:rPr>
        <w:rFonts w:ascii="Times New Roman" w:hAnsi="Times New Roman" w:hint="default"/>
      </w:rPr>
    </w:lvl>
    <w:lvl w:ilvl="5" w:tplc="50BEE34C" w:tentative="1">
      <w:start w:val="1"/>
      <w:numFmt w:val="bullet"/>
      <w:lvlText w:val="•"/>
      <w:lvlJc w:val="left"/>
      <w:pPr>
        <w:tabs>
          <w:tab w:val="num" w:pos="4320"/>
        </w:tabs>
        <w:ind w:left="4320" w:hanging="360"/>
      </w:pPr>
      <w:rPr>
        <w:rFonts w:ascii="Times New Roman" w:hAnsi="Times New Roman" w:hint="default"/>
      </w:rPr>
    </w:lvl>
    <w:lvl w:ilvl="6" w:tplc="58C01AE6" w:tentative="1">
      <w:start w:val="1"/>
      <w:numFmt w:val="bullet"/>
      <w:lvlText w:val="•"/>
      <w:lvlJc w:val="left"/>
      <w:pPr>
        <w:tabs>
          <w:tab w:val="num" w:pos="5040"/>
        </w:tabs>
        <w:ind w:left="5040" w:hanging="360"/>
      </w:pPr>
      <w:rPr>
        <w:rFonts w:ascii="Times New Roman" w:hAnsi="Times New Roman" w:hint="default"/>
      </w:rPr>
    </w:lvl>
    <w:lvl w:ilvl="7" w:tplc="391EB7E6" w:tentative="1">
      <w:start w:val="1"/>
      <w:numFmt w:val="bullet"/>
      <w:lvlText w:val="•"/>
      <w:lvlJc w:val="left"/>
      <w:pPr>
        <w:tabs>
          <w:tab w:val="num" w:pos="5760"/>
        </w:tabs>
        <w:ind w:left="5760" w:hanging="360"/>
      </w:pPr>
      <w:rPr>
        <w:rFonts w:ascii="Times New Roman" w:hAnsi="Times New Roman" w:hint="default"/>
      </w:rPr>
    </w:lvl>
    <w:lvl w:ilvl="8" w:tplc="72D02F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067700"/>
    <w:multiLevelType w:val="hybridMultilevel"/>
    <w:tmpl w:val="38D4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76CF3"/>
    <w:multiLevelType w:val="hybridMultilevel"/>
    <w:tmpl w:val="F68E6274"/>
    <w:lvl w:ilvl="0" w:tplc="972CEFEC">
      <w:start w:val="1"/>
      <w:numFmt w:val="bullet"/>
      <w:lvlText w:val="•"/>
      <w:lvlJc w:val="left"/>
      <w:pPr>
        <w:tabs>
          <w:tab w:val="num" w:pos="720"/>
        </w:tabs>
        <w:ind w:left="720" w:hanging="360"/>
      </w:pPr>
      <w:rPr>
        <w:rFonts w:ascii="Arial" w:hAnsi="Arial" w:hint="default"/>
      </w:rPr>
    </w:lvl>
    <w:lvl w:ilvl="1" w:tplc="D1240E32" w:tentative="1">
      <w:start w:val="1"/>
      <w:numFmt w:val="bullet"/>
      <w:lvlText w:val="•"/>
      <w:lvlJc w:val="left"/>
      <w:pPr>
        <w:tabs>
          <w:tab w:val="num" w:pos="1440"/>
        </w:tabs>
        <w:ind w:left="1440" w:hanging="360"/>
      </w:pPr>
      <w:rPr>
        <w:rFonts w:ascii="Arial" w:hAnsi="Arial" w:hint="default"/>
      </w:rPr>
    </w:lvl>
    <w:lvl w:ilvl="2" w:tplc="DBEA3566" w:tentative="1">
      <w:start w:val="1"/>
      <w:numFmt w:val="bullet"/>
      <w:lvlText w:val="•"/>
      <w:lvlJc w:val="left"/>
      <w:pPr>
        <w:tabs>
          <w:tab w:val="num" w:pos="2160"/>
        </w:tabs>
        <w:ind w:left="2160" w:hanging="360"/>
      </w:pPr>
      <w:rPr>
        <w:rFonts w:ascii="Arial" w:hAnsi="Arial" w:hint="default"/>
      </w:rPr>
    </w:lvl>
    <w:lvl w:ilvl="3" w:tplc="FF1EDCDA" w:tentative="1">
      <w:start w:val="1"/>
      <w:numFmt w:val="bullet"/>
      <w:lvlText w:val="•"/>
      <w:lvlJc w:val="left"/>
      <w:pPr>
        <w:tabs>
          <w:tab w:val="num" w:pos="2880"/>
        </w:tabs>
        <w:ind w:left="2880" w:hanging="360"/>
      </w:pPr>
      <w:rPr>
        <w:rFonts w:ascii="Arial" w:hAnsi="Arial" w:hint="default"/>
      </w:rPr>
    </w:lvl>
    <w:lvl w:ilvl="4" w:tplc="5988156E" w:tentative="1">
      <w:start w:val="1"/>
      <w:numFmt w:val="bullet"/>
      <w:lvlText w:val="•"/>
      <w:lvlJc w:val="left"/>
      <w:pPr>
        <w:tabs>
          <w:tab w:val="num" w:pos="3600"/>
        </w:tabs>
        <w:ind w:left="3600" w:hanging="360"/>
      </w:pPr>
      <w:rPr>
        <w:rFonts w:ascii="Arial" w:hAnsi="Arial" w:hint="default"/>
      </w:rPr>
    </w:lvl>
    <w:lvl w:ilvl="5" w:tplc="7F4CFE3E" w:tentative="1">
      <w:start w:val="1"/>
      <w:numFmt w:val="bullet"/>
      <w:lvlText w:val="•"/>
      <w:lvlJc w:val="left"/>
      <w:pPr>
        <w:tabs>
          <w:tab w:val="num" w:pos="4320"/>
        </w:tabs>
        <w:ind w:left="4320" w:hanging="360"/>
      </w:pPr>
      <w:rPr>
        <w:rFonts w:ascii="Arial" w:hAnsi="Arial" w:hint="default"/>
      </w:rPr>
    </w:lvl>
    <w:lvl w:ilvl="6" w:tplc="2102B410" w:tentative="1">
      <w:start w:val="1"/>
      <w:numFmt w:val="bullet"/>
      <w:lvlText w:val="•"/>
      <w:lvlJc w:val="left"/>
      <w:pPr>
        <w:tabs>
          <w:tab w:val="num" w:pos="5040"/>
        </w:tabs>
        <w:ind w:left="5040" w:hanging="360"/>
      </w:pPr>
      <w:rPr>
        <w:rFonts w:ascii="Arial" w:hAnsi="Arial" w:hint="default"/>
      </w:rPr>
    </w:lvl>
    <w:lvl w:ilvl="7" w:tplc="3B36F81C" w:tentative="1">
      <w:start w:val="1"/>
      <w:numFmt w:val="bullet"/>
      <w:lvlText w:val="•"/>
      <w:lvlJc w:val="left"/>
      <w:pPr>
        <w:tabs>
          <w:tab w:val="num" w:pos="5760"/>
        </w:tabs>
        <w:ind w:left="5760" w:hanging="360"/>
      </w:pPr>
      <w:rPr>
        <w:rFonts w:ascii="Arial" w:hAnsi="Arial" w:hint="default"/>
      </w:rPr>
    </w:lvl>
    <w:lvl w:ilvl="8" w:tplc="D474E554" w:tentative="1">
      <w:start w:val="1"/>
      <w:numFmt w:val="bullet"/>
      <w:lvlText w:val="•"/>
      <w:lvlJc w:val="left"/>
      <w:pPr>
        <w:tabs>
          <w:tab w:val="num" w:pos="6480"/>
        </w:tabs>
        <w:ind w:left="6480" w:hanging="360"/>
      </w:pPr>
      <w:rPr>
        <w:rFonts w:ascii="Arial" w:hAnsi="Arial" w:hint="default"/>
      </w:rPr>
    </w:lvl>
  </w:abstractNum>
  <w:abstractNum w:abstractNumId="4">
    <w:nsid w:val="0A616BF6"/>
    <w:multiLevelType w:val="hybridMultilevel"/>
    <w:tmpl w:val="38047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9B602E"/>
    <w:multiLevelType w:val="multilevel"/>
    <w:tmpl w:val="0130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B2CEC"/>
    <w:multiLevelType w:val="multilevel"/>
    <w:tmpl w:val="0A0A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2D4151"/>
    <w:multiLevelType w:val="hybridMultilevel"/>
    <w:tmpl w:val="28D8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D4CCF"/>
    <w:multiLevelType w:val="hybridMultilevel"/>
    <w:tmpl w:val="D9E4AEC2"/>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9">
    <w:nsid w:val="14692D94"/>
    <w:multiLevelType w:val="multilevel"/>
    <w:tmpl w:val="9C2274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4814DCC"/>
    <w:multiLevelType w:val="hybridMultilevel"/>
    <w:tmpl w:val="46E2B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9C632F"/>
    <w:multiLevelType w:val="hybridMultilevel"/>
    <w:tmpl w:val="7D6E4C3E"/>
    <w:lvl w:ilvl="0" w:tplc="636A4984">
      <w:start w:val="1"/>
      <w:numFmt w:val="bullet"/>
      <w:lvlText w:val="•"/>
      <w:lvlJc w:val="left"/>
      <w:pPr>
        <w:tabs>
          <w:tab w:val="num" w:pos="720"/>
        </w:tabs>
        <w:ind w:left="720" w:hanging="360"/>
      </w:pPr>
      <w:rPr>
        <w:rFonts w:ascii="Times New Roman" w:hAnsi="Times New Roman" w:hint="default"/>
      </w:rPr>
    </w:lvl>
    <w:lvl w:ilvl="1" w:tplc="D4E030BC" w:tentative="1">
      <w:start w:val="1"/>
      <w:numFmt w:val="bullet"/>
      <w:lvlText w:val="•"/>
      <w:lvlJc w:val="left"/>
      <w:pPr>
        <w:tabs>
          <w:tab w:val="num" w:pos="1440"/>
        </w:tabs>
        <w:ind w:left="1440" w:hanging="360"/>
      </w:pPr>
      <w:rPr>
        <w:rFonts w:ascii="Times New Roman" w:hAnsi="Times New Roman" w:hint="default"/>
      </w:rPr>
    </w:lvl>
    <w:lvl w:ilvl="2" w:tplc="0ADE23D4" w:tentative="1">
      <w:start w:val="1"/>
      <w:numFmt w:val="bullet"/>
      <w:lvlText w:val="•"/>
      <w:lvlJc w:val="left"/>
      <w:pPr>
        <w:tabs>
          <w:tab w:val="num" w:pos="2160"/>
        </w:tabs>
        <w:ind w:left="2160" w:hanging="360"/>
      </w:pPr>
      <w:rPr>
        <w:rFonts w:ascii="Times New Roman" w:hAnsi="Times New Roman" w:hint="default"/>
      </w:rPr>
    </w:lvl>
    <w:lvl w:ilvl="3" w:tplc="D55CBC10" w:tentative="1">
      <w:start w:val="1"/>
      <w:numFmt w:val="bullet"/>
      <w:lvlText w:val="•"/>
      <w:lvlJc w:val="left"/>
      <w:pPr>
        <w:tabs>
          <w:tab w:val="num" w:pos="2880"/>
        </w:tabs>
        <w:ind w:left="2880" w:hanging="360"/>
      </w:pPr>
      <w:rPr>
        <w:rFonts w:ascii="Times New Roman" w:hAnsi="Times New Roman" w:hint="default"/>
      </w:rPr>
    </w:lvl>
    <w:lvl w:ilvl="4" w:tplc="2842CC84" w:tentative="1">
      <w:start w:val="1"/>
      <w:numFmt w:val="bullet"/>
      <w:lvlText w:val="•"/>
      <w:lvlJc w:val="left"/>
      <w:pPr>
        <w:tabs>
          <w:tab w:val="num" w:pos="3600"/>
        </w:tabs>
        <w:ind w:left="3600" w:hanging="360"/>
      </w:pPr>
      <w:rPr>
        <w:rFonts w:ascii="Times New Roman" w:hAnsi="Times New Roman" w:hint="default"/>
      </w:rPr>
    </w:lvl>
    <w:lvl w:ilvl="5" w:tplc="82709B38" w:tentative="1">
      <w:start w:val="1"/>
      <w:numFmt w:val="bullet"/>
      <w:lvlText w:val="•"/>
      <w:lvlJc w:val="left"/>
      <w:pPr>
        <w:tabs>
          <w:tab w:val="num" w:pos="4320"/>
        </w:tabs>
        <w:ind w:left="4320" w:hanging="360"/>
      </w:pPr>
      <w:rPr>
        <w:rFonts w:ascii="Times New Roman" w:hAnsi="Times New Roman" w:hint="default"/>
      </w:rPr>
    </w:lvl>
    <w:lvl w:ilvl="6" w:tplc="3FC28A06" w:tentative="1">
      <w:start w:val="1"/>
      <w:numFmt w:val="bullet"/>
      <w:lvlText w:val="•"/>
      <w:lvlJc w:val="left"/>
      <w:pPr>
        <w:tabs>
          <w:tab w:val="num" w:pos="5040"/>
        </w:tabs>
        <w:ind w:left="5040" w:hanging="360"/>
      </w:pPr>
      <w:rPr>
        <w:rFonts w:ascii="Times New Roman" w:hAnsi="Times New Roman" w:hint="default"/>
      </w:rPr>
    </w:lvl>
    <w:lvl w:ilvl="7" w:tplc="99B8B422" w:tentative="1">
      <w:start w:val="1"/>
      <w:numFmt w:val="bullet"/>
      <w:lvlText w:val="•"/>
      <w:lvlJc w:val="left"/>
      <w:pPr>
        <w:tabs>
          <w:tab w:val="num" w:pos="5760"/>
        </w:tabs>
        <w:ind w:left="5760" w:hanging="360"/>
      </w:pPr>
      <w:rPr>
        <w:rFonts w:ascii="Times New Roman" w:hAnsi="Times New Roman" w:hint="default"/>
      </w:rPr>
    </w:lvl>
    <w:lvl w:ilvl="8" w:tplc="F58E089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E02084"/>
    <w:multiLevelType w:val="hybridMultilevel"/>
    <w:tmpl w:val="28440D70"/>
    <w:lvl w:ilvl="0" w:tplc="C5EC74CA">
      <w:start w:val="1"/>
      <w:numFmt w:val="bullet"/>
      <w:lvlText w:val="•"/>
      <w:lvlJc w:val="left"/>
      <w:pPr>
        <w:tabs>
          <w:tab w:val="num" w:pos="720"/>
        </w:tabs>
        <w:ind w:left="720" w:hanging="360"/>
      </w:pPr>
      <w:rPr>
        <w:rFonts w:ascii="Arial" w:hAnsi="Arial" w:hint="default"/>
      </w:rPr>
    </w:lvl>
    <w:lvl w:ilvl="1" w:tplc="EB548756" w:tentative="1">
      <w:start w:val="1"/>
      <w:numFmt w:val="bullet"/>
      <w:lvlText w:val="•"/>
      <w:lvlJc w:val="left"/>
      <w:pPr>
        <w:tabs>
          <w:tab w:val="num" w:pos="1440"/>
        </w:tabs>
        <w:ind w:left="1440" w:hanging="360"/>
      </w:pPr>
      <w:rPr>
        <w:rFonts w:ascii="Arial" w:hAnsi="Arial" w:hint="default"/>
      </w:rPr>
    </w:lvl>
    <w:lvl w:ilvl="2" w:tplc="648E138A" w:tentative="1">
      <w:start w:val="1"/>
      <w:numFmt w:val="bullet"/>
      <w:lvlText w:val="•"/>
      <w:lvlJc w:val="left"/>
      <w:pPr>
        <w:tabs>
          <w:tab w:val="num" w:pos="2160"/>
        </w:tabs>
        <w:ind w:left="2160" w:hanging="360"/>
      </w:pPr>
      <w:rPr>
        <w:rFonts w:ascii="Arial" w:hAnsi="Arial" w:hint="default"/>
      </w:rPr>
    </w:lvl>
    <w:lvl w:ilvl="3" w:tplc="D8BA0242" w:tentative="1">
      <w:start w:val="1"/>
      <w:numFmt w:val="bullet"/>
      <w:lvlText w:val="•"/>
      <w:lvlJc w:val="left"/>
      <w:pPr>
        <w:tabs>
          <w:tab w:val="num" w:pos="2880"/>
        </w:tabs>
        <w:ind w:left="2880" w:hanging="360"/>
      </w:pPr>
      <w:rPr>
        <w:rFonts w:ascii="Arial" w:hAnsi="Arial" w:hint="default"/>
      </w:rPr>
    </w:lvl>
    <w:lvl w:ilvl="4" w:tplc="1CAC41A6" w:tentative="1">
      <w:start w:val="1"/>
      <w:numFmt w:val="bullet"/>
      <w:lvlText w:val="•"/>
      <w:lvlJc w:val="left"/>
      <w:pPr>
        <w:tabs>
          <w:tab w:val="num" w:pos="3600"/>
        </w:tabs>
        <w:ind w:left="3600" w:hanging="360"/>
      </w:pPr>
      <w:rPr>
        <w:rFonts w:ascii="Arial" w:hAnsi="Arial" w:hint="default"/>
      </w:rPr>
    </w:lvl>
    <w:lvl w:ilvl="5" w:tplc="E1787538" w:tentative="1">
      <w:start w:val="1"/>
      <w:numFmt w:val="bullet"/>
      <w:lvlText w:val="•"/>
      <w:lvlJc w:val="left"/>
      <w:pPr>
        <w:tabs>
          <w:tab w:val="num" w:pos="4320"/>
        </w:tabs>
        <w:ind w:left="4320" w:hanging="360"/>
      </w:pPr>
      <w:rPr>
        <w:rFonts w:ascii="Arial" w:hAnsi="Arial" w:hint="default"/>
      </w:rPr>
    </w:lvl>
    <w:lvl w:ilvl="6" w:tplc="4FACD30A" w:tentative="1">
      <w:start w:val="1"/>
      <w:numFmt w:val="bullet"/>
      <w:lvlText w:val="•"/>
      <w:lvlJc w:val="left"/>
      <w:pPr>
        <w:tabs>
          <w:tab w:val="num" w:pos="5040"/>
        </w:tabs>
        <w:ind w:left="5040" w:hanging="360"/>
      </w:pPr>
      <w:rPr>
        <w:rFonts w:ascii="Arial" w:hAnsi="Arial" w:hint="default"/>
      </w:rPr>
    </w:lvl>
    <w:lvl w:ilvl="7" w:tplc="E5C8ECC4" w:tentative="1">
      <w:start w:val="1"/>
      <w:numFmt w:val="bullet"/>
      <w:lvlText w:val="•"/>
      <w:lvlJc w:val="left"/>
      <w:pPr>
        <w:tabs>
          <w:tab w:val="num" w:pos="5760"/>
        </w:tabs>
        <w:ind w:left="5760" w:hanging="360"/>
      </w:pPr>
      <w:rPr>
        <w:rFonts w:ascii="Arial" w:hAnsi="Arial" w:hint="default"/>
      </w:rPr>
    </w:lvl>
    <w:lvl w:ilvl="8" w:tplc="A0649CD4" w:tentative="1">
      <w:start w:val="1"/>
      <w:numFmt w:val="bullet"/>
      <w:lvlText w:val="•"/>
      <w:lvlJc w:val="left"/>
      <w:pPr>
        <w:tabs>
          <w:tab w:val="num" w:pos="6480"/>
        </w:tabs>
        <w:ind w:left="6480" w:hanging="360"/>
      </w:pPr>
      <w:rPr>
        <w:rFonts w:ascii="Arial" w:hAnsi="Arial" w:hint="default"/>
      </w:rPr>
    </w:lvl>
  </w:abstractNum>
  <w:abstractNum w:abstractNumId="13">
    <w:nsid w:val="186F21E4"/>
    <w:multiLevelType w:val="hybridMultilevel"/>
    <w:tmpl w:val="26CCD32A"/>
    <w:lvl w:ilvl="0" w:tplc="04190001">
      <w:start w:val="1"/>
      <w:numFmt w:val="bullet"/>
      <w:lvlText w:val=""/>
      <w:lvlJc w:val="left"/>
      <w:pPr>
        <w:tabs>
          <w:tab w:val="num" w:pos="720"/>
        </w:tabs>
        <w:ind w:left="720" w:hanging="360"/>
      </w:pPr>
      <w:rPr>
        <w:rFonts w:ascii="Symbol" w:hAnsi="Symbol" w:hint="default"/>
      </w:rPr>
    </w:lvl>
    <w:lvl w:ilvl="1" w:tplc="7C2E6140">
      <w:start w:val="1"/>
      <w:numFmt w:val="decimal"/>
      <w:lvlText w:val="%2."/>
      <w:lvlJc w:val="left"/>
      <w:pPr>
        <w:tabs>
          <w:tab w:val="num" w:pos="1440"/>
        </w:tabs>
        <w:ind w:left="1440" w:hanging="360"/>
      </w:pPr>
      <w:rPr>
        <w:rFonts w:cs="Times New Roman"/>
        <w:sz w:val="24"/>
        <w:szCs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9E2249A"/>
    <w:multiLevelType w:val="multilevel"/>
    <w:tmpl w:val="DA742D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AB24DF5"/>
    <w:multiLevelType w:val="multilevel"/>
    <w:tmpl w:val="018E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FC5A0B"/>
    <w:multiLevelType w:val="hybridMultilevel"/>
    <w:tmpl w:val="3260F7EA"/>
    <w:lvl w:ilvl="0" w:tplc="82E2B76E">
      <w:start w:val="1"/>
      <w:numFmt w:val="bullet"/>
      <w:lvlText w:val="•"/>
      <w:lvlJc w:val="left"/>
      <w:pPr>
        <w:tabs>
          <w:tab w:val="num" w:pos="720"/>
        </w:tabs>
        <w:ind w:left="720" w:hanging="360"/>
      </w:pPr>
      <w:rPr>
        <w:rFonts w:ascii="Arial" w:hAnsi="Arial" w:hint="default"/>
      </w:rPr>
    </w:lvl>
    <w:lvl w:ilvl="1" w:tplc="900E0ED0" w:tentative="1">
      <w:start w:val="1"/>
      <w:numFmt w:val="bullet"/>
      <w:lvlText w:val="•"/>
      <w:lvlJc w:val="left"/>
      <w:pPr>
        <w:tabs>
          <w:tab w:val="num" w:pos="1440"/>
        </w:tabs>
        <w:ind w:left="1440" w:hanging="360"/>
      </w:pPr>
      <w:rPr>
        <w:rFonts w:ascii="Arial" w:hAnsi="Arial" w:hint="default"/>
      </w:rPr>
    </w:lvl>
    <w:lvl w:ilvl="2" w:tplc="826A80A0" w:tentative="1">
      <w:start w:val="1"/>
      <w:numFmt w:val="bullet"/>
      <w:lvlText w:val="•"/>
      <w:lvlJc w:val="left"/>
      <w:pPr>
        <w:tabs>
          <w:tab w:val="num" w:pos="2160"/>
        </w:tabs>
        <w:ind w:left="2160" w:hanging="360"/>
      </w:pPr>
      <w:rPr>
        <w:rFonts w:ascii="Arial" w:hAnsi="Arial" w:hint="default"/>
      </w:rPr>
    </w:lvl>
    <w:lvl w:ilvl="3" w:tplc="2200D84A" w:tentative="1">
      <w:start w:val="1"/>
      <w:numFmt w:val="bullet"/>
      <w:lvlText w:val="•"/>
      <w:lvlJc w:val="left"/>
      <w:pPr>
        <w:tabs>
          <w:tab w:val="num" w:pos="2880"/>
        </w:tabs>
        <w:ind w:left="2880" w:hanging="360"/>
      </w:pPr>
      <w:rPr>
        <w:rFonts w:ascii="Arial" w:hAnsi="Arial" w:hint="default"/>
      </w:rPr>
    </w:lvl>
    <w:lvl w:ilvl="4" w:tplc="0D6AFAC8" w:tentative="1">
      <w:start w:val="1"/>
      <w:numFmt w:val="bullet"/>
      <w:lvlText w:val="•"/>
      <w:lvlJc w:val="left"/>
      <w:pPr>
        <w:tabs>
          <w:tab w:val="num" w:pos="3600"/>
        </w:tabs>
        <w:ind w:left="3600" w:hanging="360"/>
      </w:pPr>
      <w:rPr>
        <w:rFonts w:ascii="Arial" w:hAnsi="Arial" w:hint="default"/>
      </w:rPr>
    </w:lvl>
    <w:lvl w:ilvl="5" w:tplc="69042FCA" w:tentative="1">
      <w:start w:val="1"/>
      <w:numFmt w:val="bullet"/>
      <w:lvlText w:val="•"/>
      <w:lvlJc w:val="left"/>
      <w:pPr>
        <w:tabs>
          <w:tab w:val="num" w:pos="4320"/>
        </w:tabs>
        <w:ind w:left="4320" w:hanging="360"/>
      </w:pPr>
      <w:rPr>
        <w:rFonts w:ascii="Arial" w:hAnsi="Arial" w:hint="default"/>
      </w:rPr>
    </w:lvl>
    <w:lvl w:ilvl="6" w:tplc="DB12E28A" w:tentative="1">
      <w:start w:val="1"/>
      <w:numFmt w:val="bullet"/>
      <w:lvlText w:val="•"/>
      <w:lvlJc w:val="left"/>
      <w:pPr>
        <w:tabs>
          <w:tab w:val="num" w:pos="5040"/>
        </w:tabs>
        <w:ind w:left="5040" w:hanging="360"/>
      </w:pPr>
      <w:rPr>
        <w:rFonts w:ascii="Arial" w:hAnsi="Arial" w:hint="default"/>
      </w:rPr>
    </w:lvl>
    <w:lvl w:ilvl="7" w:tplc="435A579C" w:tentative="1">
      <w:start w:val="1"/>
      <w:numFmt w:val="bullet"/>
      <w:lvlText w:val="•"/>
      <w:lvlJc w:val="left"/>
      <w:pPr>
        <w:tabs>
          <w:tab w:val="num" w:pos="5760"/>
        </w:tabs>
        <w:ind w:left="5760" w:hanging="360"/>
      </w:pPr>
      <w:rPr>
        <w:rFonts w:ascii="Arial" w:hAnsi="Arial" w:hint="default"/>
      </w:rPr>
    </w:lvl>
    <w:lvl w:ilvl="8" w:tplc="904A0280" w:tentative="1">
      <w:start w:val="1"/>
      <w:numFmt w:val="bullet"/>
      <w:lvlText w:val="•"/>
      <w:lvlJc w:val="left"/>
      <w:pPr>
        <w:tabs>
          <w:tab w:val="num" w:pos="6480"/>
        </w:tabs>
        <w:ind w:left="6480" w:hanging="360"/>
      </w:pPr>
      <w:rPr>
        <w:rFonts w:ascii="Arial" w:hAnsi="Arial" w:hint="default"/>
      </w:rPr>
    </w:lvl>
  </w:abstractNum>
  <w:abstractNum w:abstractNumId="17">
    <w:nsid w:val="1B397D5E"/>
    <w:multiLevelType w:val="hybridMultilevel"/>
    <w:tmpl w:val="8D3245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1B471F25"/>
    <w:multiLevelType w:val="hybridMultilevel"/>
    <w:tmpl w:val="131C8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D421952"/>
    <w:multiLevelType w:val="hybridMultilevel"/>
    <w:tmpl w:val="0D18BC5A"/>
    <w:lvl w:ilvl="0" w:tplc="7346B5FE">
      <w:start w:val="1"/>
      <w:numFmt w:val="bullet"/>
      <w:lvlText w:val="•"/>
      <w:lvlJc w:val="left"/>
      <w:pPr>
        <w:tabs>
          <w:tab w:val="num" w:pos="720"/>
        </w:tabs>
        <w:ind w:left="720" w:hanging="360"/>
      </w:pPr>
      <w:rPr>
        <w:rFonts w:ascii="Times New Roman" w:hAnsi="Times New Roman" w:hint="default"/>
      </w:rPr>
    </w:lvl>
    <w:lvl w:ilvl="1" w:tplc="4D448F00" w:tentative="1">
      <w:start w:val="1"/>
      <w:numFmt w:val="bullet"/>
      <w:lvlText w:val="•"/>
      <w:lvlJc w:val="left"/>
      <w:pPr>
        <w:tabs>
          <w:tab w:val="num" w:pos="1440"/>
        </w:tabs>
        <w:ind w:left="1440" w:hanging="360"/>
      </w:pPr>
      <w:rPr>
        <w:rFonts w:ascii="Times New Roman" w:hAnsi="Times New Roman" w:hint="default"/>
      </w:rPr>
    </w:lvl>
    <w:lvl w:ilvl="2" w:tplc="796CA2B2" w:tentative="1">
      <w:start w:val="1"/>
      <w:numFmt w:val="bullet"/>
      <w:lvlText w:val="•"/>
      <w:lvlJc w:val="left"/>
      <w:pPr>
        <w:tabs>
          <w:tab w:val="num" w:pos="2160"/>
        </w:tabs>
        <w:ind w:left="2160" w:hanging="360"/>
      </w:pPr>
      <w:rPr>
        <w:rFonts w:ascii="Times New Roman" w:hAnsi="Times New Roman" w:hint="default"/>
      </w:rPr>
    </w:lvl>
    <w:lvl w:ilvl="3" w:tplc="0B922CE2" w:tentative="1">
      <w:start w:val="1"/>
      <w:numFmt w:val="bullet"/>
      <w:lvlText w:val="•"/>
      <w:lvlJc w:val="left"/>
      <w:pPr>
        <w:tabs>
          <w:tab w:val="num" w:pos="2880"/>
        </w:tabs>
        <w:ind w:left="2880" w:hanging="360"/>
      </w:pPr>
      <w:rPr>
        <w:rFonts w:ascii="Times New Roman" w:hAnsi="Times New Roman" w:hint="default"/>
      </w:rPr>
    </w:lvl>
    <w:lvl w:ilvl="4" w:tplc="48B471EA" w:tentative="1">
      <w:start w:val="1"/>
      <w:numFmt w:val="bullet"/>
      <w:lvlText w:val="•"/>
      <w:lvlJc w:val="left"/>
      <w:pPr>
        <w:tabs>
          <w:tab w:val="num" w:pos="3600"/>
        </w:tabs>
        <w:ind w:left="3600" w:hanging="360"/>
      </w:pPr>
      <w:rPr>
        <w:rFonts w:ascii="Times New Roman" w:hAnsi="Times New Roman" w:hint="default"/>
      </w:rPr>
    </w:lvl>
    <w:lvl w:ilvl="5" w:tplc="AA0C36A6" w:tentative="1">
      <w:start w:val="1"/>
      <w:numFmt w:val="bullet"/>
      <w:lvlText w:val="•"/>
      <w:lvlJc w:val="left"/>
      <w:pPr>
        <w:tabs>
          <w:tab w:val="num" w:pos="4320"/>
        </w:tabs>
        <w:ind w:left="4320" w:hanging="360"/>
      </w:pPr>
      <w:rPr>
        <w:rFonts w:ascii="Times New Roman" w:hAnsi="Times New Roman" w:hint="default"/>
      </w:rPr>
    </w:lvl>
    <w:lvl w:ilvl="6" w:tplc="CEEAA2E4" w:tentative="1">
      <w:start w:val="1"/>
      <w:numFmt w:val="bullet"/>
      <w:lvlText w:val="•"/>
      <w:lvlJc w:val="left"/>
      <w:pPr>
        <w:tabs>
          <w:tab w:val="num" w:pos="5040"/>
        </w:tabs>
        <w:ind w:left="5040" w:hanging="360"/>
      </w:pPr>
      <w:rPr>
        <w:rFonts w:ascii="Times New Roman" w:hAnsi="Times New Roman" w:hint="default"/>
      </w:rPr>
    </w:lvl>
    <w:lvl w:ilvl="7" w:tplc="9EC0B248" w:tentative="1">
      <w:start w:val="1"/>
      <w:numFmt w:val="bullet"/>
      <w:lvlText w:val="•"/>
      <w:lvlJc w:val="left"/>
      <w:pPr>
        <w:tabs>
          <w:tab w:val="num" w:pos="5760"/>
        </w:tabs>
        <w:ind w:left="5760" w:hanging="360"/>
      </w:pPr>
      <w:rPr>
        <w:rFonts w:ascii="Times New Roman" w:hAnsi="Times New Roman" w:hint="default"/>
      </w:rPr>
    </w:lvl>
    <w:lvl w:ilvl="8" w:tplc="1E34FAC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F6E650F"/>
    <w:multiLevelType w:val="multilevel"/>
    <w:tmpl w:val="E6CE1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03844CA"/>
    <w:multiLevelType w:val="hybridMultilevel"/>
    <w:tmpl w:val="BCBC0AC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06F7D55"/>
    <w:multiLevelType w:val="hybridMultilevel"/>
    <w:tmpl w:val="007A80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112584D"/>
    <w:multiLevelType w:val="multilevel"/>
    <w:tmpl w:val="9892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1D220E2"/>
    <w:multiLevelType w:val="hybridMultilevel"/>
    <w:tmpl w:val="71DC6780"/>
    <w:lvl w:ilvl="0" w:tplc="E06AE47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230110A3"/>
    <w:multiLevelType w:val="hybridMultilevel"/>
    <w:tmpl w:val="EE360CDA"/>
    <w:lvl w:ilvl="0" w:tplc="88D4C2BE">
      <w:start w:val="1"/>
      <w:numFmt w:val="bullet"/>
      <w:lvlText w:val="•"/>
      <w:lvlJc w:val="left"/>
      <w:pPr>
        <w:tabs>
          <w:tab w:val="num" w:pos="720"/>
        </w:tabs>
        <w:ind w:left="720" w:hanging="360"/>
      </w:pPr>
      <w:rPr>
        <w:rFonts w:ascii="Times New Roman" w:hAnsi="Times New Roman" w:hint="default"/>
      </w:rPr>
    </w:lvl>
    <w:lvl w:ilvl="1" w:tplc="78D4CD96" w:tentative="1">
      <w:start w:val="1"/>
      <w:numFmt w:val="bullet"/>
      <w:lvlText w:val="•"/>
      <w:lvlJc w:val="left"/>
      <w:pPr>
        <w:tabs>
          <w:tab w:val="num" w:pos="1440"/>
        </w:tabs>
        <w:ind w:left="1440" w:hanging="360"/>
      </w:pPr>
      <w:rPr>
        <w:rFonts w:ascii="Times New Roman" w:hAnsi="Times New Roman" w:hint="default"/>
      </w:rPr>
    </w:lvl>
    <w:lvl w:ilvl="2" w:tplc="71F647AA" w:tentative="1">
      <w:start w:val="1"/>
      <w:numFmt w:val="bullet"/>
      <w:lvlText w:val="•"/>
      <w:lvlJc w:val="left"/>
      <w:pPr>
        <w:tabs>
          <w:tab w:val="num" w:pos="2160"/>
        </w:tabs>
        <w:ind w:left="2160" w:hanging="360"/>
      </w:pPr>
      <w:rPr>
        <w:rFonts w:ascii="Times New Roman" w:hAnsi="Times New Roman" w:hint="default"/>
      </w:rPr>
    </w:lvl>
    <w:lvl w:ilvl="3" w:tplc="BB067C80" w:tentative="1">
      <w:start w:val="1"/>
      <w:numFmt w:val="bullet"/>
      <w:lvlText w:val="•"/>
      <w:lvlJc w:val="left"/>
      <w:pPr>
        <w:tabs>
          <w:tab w:val="num" w:pos="2880"/>
        </w:tabs>
        <w:ind w:left="2880" w:hanging="360"/>
      </w:pPr>
      <w:rPr>
        <w:rFonts w:ascii="Times New Roman" w:hAnsi="Times New Roman" w:hint="default"/>
      </w:rPr>
    </w:lvl>
    <w:lvl w:ilvl="4" w:tplc="CDE8FAC2" w:tentative="1">
      <w:start w:val="1"/>
      <w:numFmt w:val="bullet"/>
      <w:lvlText w:val="•"/>
      <w:lvlJc w:val="left"/>
      <w:pPr>
        <w:tabs>
          <w:tab w:val="num" w:pos="3600"/>
        </w:tabs>
        <w:ind w:left="3600" w:hanging="360"/>
      </w:pPr>
      <w:rPr>
        <w:rFonts w:ascii="Times New Roman" w:hAnsi="Times New Roman" w:hint="default"/>
      </w:rPr>
    </w:lvl>
    <w:lvl w:ilvl="5" w:tplc="8E1085C4" w:tentative="1">
      <w:start w:val="1"/>
      <w:numFmt w:val="bullet"/>
      <w:lvlText w:val="•"/>
      <w:lvlJc w:val="left"/>
      <w:pPr>
        <w:tabs>
          <w:tab w:val="num" w:pos="4320"/>
        </w:tabs>
        <w:ind w:left="4320" w:hanging="360"/>
      </w:pPr>
      <w:rPr>
        <w:rFonts w:ascii="Times New Roman" w:hAnsi="Times New Roman" w:hint="default"/>
      </w:rPr>
    </w:lvl>
    <w:lvl w:ilvl="6" w:tplc="4B1CF304" w:tentative="1">
      <w:start w:val="1"/>
      <w:numFmt w:val="bullet"/>
      <w:lvlText w:val="•"/>
      <w:lvlJc w:val="left"/>
      <w:pPr>
        <w:tabs>
          <w:tab w:val="num" w:pos="5040"/>
        </w:tabs>
        <w:ind w:left="5040" w:hanging="360"/>
      </w:pPr>
      <w:rPr>
        <w:rFonts w:ascii="Times New Roman" w:hAnsi="Times New Roman" w:hint="default"/>
      </w:rPr>
    </w:lvl>
    <w:lvl w:ilvl="7" w:tplc="9E0E2B56" w:tentative="1">
      <w:start w:val="1"/>
      <w:numFmt w:val="bullet"/>
      <w:lvlText w:val="•"/>
      <w:lvlJc w:val="left"/>
      <w:pPr>
        <w:tabs>
          <w:tab w:val="num" w:pos="5760"/>
        </w:tabs>
        <w:ind w:left="5760" w:hanging="360"/>
      </w:pPr>
      <w:rPr>
        <w:rFonts w:ascii="Times New Roman" w:hAnsi="Times New Roman" w:hint="default"/>
      </w:rPr>
    </w:lvl>
    <w:lvl w:ilvl="8" w:tplc="D8642A2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25B678D6"/>
    <w:multiLevelType w:val="hybridMultilevel"/>
    <w:tmpl w:val="F2B6F5B2"/>
    <w:lvl w:ilvl="0" w:tplc="44FCD5B4">
      <w:start w:val="1"/>
      <w:numFmt w:val="bullet"/>
      <w:lvlText w:val="•"/>
      <w:lvlJc w:val="left"/>
      <w:pPr>
        <w:tabs>
          <w:tab w:val="num" w:pos="720"/>
        </w:tabs>
        <w:ind w:left="720" w:hanging="360"/>
      </w:pPr>
      <w:rPr>
        <w:rFonts w:ascii="Arial" w:hAnsi="Arial" w:hint="default"/>
      </w:rPr>
    </w:lvl>
    <w:lvl w:ilvl="1" w:tplc="D78CD8D6" w:tentative="1">
      <w:start w:val="1"/>
      <w:numFmt w:val="bullet"/>
      <w:lvlText w:val="•"/>
      <w:lvlJc w:val="left"/>
      <w:pPr>
        <w:tabs>
          <w:tab w:val="num" w:pos="1440"/>
        </w:tabs>
        <w:ind w:left="1440" w:hanging="360"/>
      </w:pPr>
      <w:rPr>
        <w:rFonts w:ascii="Arial" w:hAnsi="Arial" w:hint="default"/>
      </w:rPr>
    </w:lvl>
    <w:lvl w:ilvl="2" w:tplc="1772F2D6" w:tentative="1">
      <w:start w:val="1"/>
      <w:numFmt w:val="bullet"/>
      <w:lvlText w:val="•"/>
      <w:lvlJc w:val="left"/>
      <w:pPr>
        <w:tabs>
          <w:tab w:val="num" w:pos="2160"/>
        </w:tabs>
        <w:ind w:left="2160" w:hanging="360"/>
      </w:pPr>
      <w:rPr>
        <w:rFonts w:ascii="Arial" w:hAnsi="Arial" w:hint="default"/>
      </w:rPr>
    </w:lvl>
    <w:lvl w:ilvl="3" w:tplc="96662B62" w:tentative="1">
      <w:start w:val="1"/>
      <w:numFmt w:val="bullet"/>
      <w:lvlText w:val="•"/>
      <w:lvlJc w:val="left"/>
      <w:pPr>
        <w:tabs>
          <w:tab w:val="num" w:pos="2880"/>
        </w:tabs>
        <w:ind w:left="2880" w:hanging="360"/>
      </w:pPr>
      <w:rPr>
        <w:rFonts w:ascii="Arial" w:hAnsi="Arial" w:hint="default"/>
      </w:rPr>
    </w:lvl>
    <w:lvl w:ilvl="4" w:tplc="A45E3B40" w:tentative="1">
      <w:start w:val="1"/>
      <w:numFmt w:val="bullet"/>
      <w:lvlText w:val="•"/>
      <w:lvlJc w:val="left"/>
      <w:pPr>
        <w:tabs>
          <w:tab w:val="num" w:pos="3600"/>
        </w:tabs>
        <w:ind w:left="3600" w:hanging="360"/>
      </w:pPr>
      <w:rPr>
        <w:rFonts w:ascii="Arial" w:hAnsi="Arial" w:hint="default"/>
      </w:rPr>
    </w:lvl>
    <w:lvl w:ilvl="5" w:tplc="747C255C" w:tentative="1">
      <w:start w:val="1"/>
      <w:numFmt w:val="bullet"/>
      <w:lvlText w:val="•"/>
      <w:lvlJc w:val="left"/>
      <w:pPr>
        <w:tabs>
          <w:tab w:val="num" w:pos="4320"/>
        </w:tabs>
        <w:ind w:left="4320" w:hanging="360"/>
      </w:pPr>
      <w:rPr>
        <w:rFonts w:ascii="Arial" w:hAnsi="Arial" w:hint="default"/>
      </w:rPr>
    </w:lvl>
    <w:lvl w:ilvl="6" w:tplc="9642117A" w:tentative="1">
      <w:start w:val="1"/>
      <w:numFmt w:val="bullet"/>
      <w:lvlText w:val="•"/>
      <w:lvlJc w:val="left"/>
      <w:pPr>
        <w:tabs>
          <w:tab w:val="num" w:pos="5040"/>
        </w:tabs>
        <w:ind w:left="5040" w:hanging="360"/>
      </w:pPr>
      <w:rPr>
        <w:rFonts w:ascii="Arial" w:hAnsi="Arial" w:hint="default"/>
      </w:rPr>
    </w:lvl>
    <w:lvl w:ilvl="7" w:tplc="CDE8B444" w:tentative="1">
      <w:start w:val="1"/>
      <w:numFmt w:val="bullet"/>
      <w:lvlText w:val="•"/>
      <w:lvlJc w:val="left"/>
      <w:pPr>
        <w:tabs>
          <w:tab w:val="num" w:pos="5760"/>
        </w:tabs>
        <w:ind w:left="5760" w:hanging="360"/>
      </w:pPr>
      <w:rPr>
        <w:rFonts w:ascii="Arial" w:hAnsi="Arial" w:hint="default"/>
      </w:rPr>
    </w:lvl>
    <w:lvl w:ilvl="8" w:tplc="3CB8C782" w:tentative="1">
      <w:start w:val="1"/>
      <w:numFmt w:val="bullet"/>
      <w:lvlText w:val="•"/>
      <w:lvlJc w:val="left"/>
      <w:pPr>
        <w:tabs>
          <w:tab w:val="num" w:pos="6480"/>
        </w:tabs>
        <w:ind w:left="6480" w:hanging="360"/>
      </w:pPr>
      <w:rPr>
        <w:rFonts w:ascii="Arial" w:hAnsi="Arial" w:hint="default"/>
      </w:rPr>
    </w:lvl>
  </w:abstractNum>
  <w:abstractNum w:abstractNumId="27">
    <w:nsid w:val="26682885"/>
    <w:multiLevelType w:val="hybridMultilevel"/>
    <w:tmpl w:val="687E472C"/>
    <w:lvl w:ilvl="0" w:tplc="EF88D872">
      <w:start w:val="1"/>
      <w:numFmt w:val="bullet"/>
      <w:lvlText w:val="•"/>
      <w:lvlJc w:val="left"/>
      <w:pPr>
        <w:tabs>
          <w:tab w:val="num" w:pos="720"/>
        </w:tabs>
        <w:ind w:left="720" w:hanging="360"/>
      </w:pPr>
      <w:rPr>
        <w:rFonts w:ascii="Times New Roman" w:hAnsi="Times New Roman" w:hint="default"/>
      </w:rPr>
    </w:lvl>
    <w:lvl w:ilvl="1" w:tplc="105A9A1A" w:tentative="1">
      <w:start w:val="1"/>
      <w:numFmt w:val="bullet"/>
      <w:lvlText w:val="•"/>
      <w:lvlJc w:val="left"/>
      <w:pPr>
        <w:tabs>
          <w:tab w:val="num" w:pos="1440"/>
        </w:tabs>
        <w:ind w:left="1440" w:hanging="360"/>
      </w:pPr>
      <w:rPr>
        <w:rFonts w:ascii="Times New Roman" w:hAnsi="Times New Roman" w:hint="default"/>
      </w:rPr>
    </w:lvl>
    <w:lvl w:ilvl="2" w:tplc="7ADCA720" w:tentative="1">
      <w:start w:val="1"/>
      <w:numFmt w:val="bullet"/>
      <w:lvlText w:val="•"/>
      <w:lvlJc w:val="left"/>
      <w:pPr>
        <w:tabs>
          <w:tab w:val="num" w:pos="2160"/>
        </w:tabs>
        <w:ind w:left="2160" w:hanging="360"/>
      </w:pPr>
      <w:rPr>
        <w:rFonts w:ascii="Times New Roman" w:hAnsi="Times New Roman" w:hint="default"/>
      </w:rPr>
    </w:lvl>
    <w:lvl w:ilvl="3" w:tplc="0B38C9D2" w:tentative="1">
      <w:start w:val="1"/>
      <w:numFmt w:val="bullet"/>
      <w:lvlText w:val="•"/>
      <w:lvlJc w:val="left"/>
      <w:pPr>
        <w:tabs>
          <w:tab w:val="num" w:pos="2880"/>
        </w:tabs>
        <w:ind w:left="2880" w:hanging="360"/>
      </w:pPr>
      <w:rPr>
        <w:rFonts w:ascii="Times New Roman" w:hAnsi="Times New Roman" w:hint="default"/>
      </w:rPr>
    </w:lvl>
    <w:lvl w:ilvl="4" w:tplc="FF0CF5D8" w:tentative="1">
      <w:start w:val="1"/>
      <w:numFmt w:val="bullet"/>
      <w:lvlText w:val="•"/>
      <w:lvlJc w:val="left"/>
      <w:pPr>
        <w:tabs>
          <w:tab w:val="num" w:pos="3600"/>
        </w:tabs>
        <w:ind w:left="3600" w:hanging="360"/>
      </w:pPr>
      <w:rPr>
        <w:rFonts w:ascii="Times New Roman" w:hAnsi="Times New Roman" w:hint="default"/>
      </w:rPr>
    </w:lvl>
    <w:lvl w:ilvl="5" w:tplc="0046E8FE" w:tentative="1">
      <w:start w:val="1"/>
      <w:numFmt w:val="bullet"/>
      <w:lvlText w:val="•"/>
      <w:lvlJc w:val="left"/>
      <w:pPr>
        <w:tabs>
          <w:tab w:val="num" w:pos="4320"/>
        </w:tabs>
        <w:ind w:left="4320" w:hanging="360"/>
      </w:pPr>
      <w:rPr>
        <w:rFonts w:ascii="Times New Roman" w:hAnsi="Times New Roman" w:hint="default"/>
      </w:rPr>
    </w:lvl>
    <w:lvl w:ilvl="6" w:tplc="02B64A28" w:tentative="1">
      <w:start w:val="1"/>
      <w:numFmt w:val="bullet"/>
      <w:lvlText w:val="•"/>
      <w:lvlJc w:val="left"/>
      <w:pPr>
        <w:tabs>
          <w:tab w:val="num" w:pos="5040"/>
        </w:tabs>
        <w:ind w:left="5040" w:hanging="360"/>
      </w:pPr>
      <w:rPr>
        <w:rFonts w:ascii="Times New Roman" w:hAnsi="Times New Roman" w:hint="default"/>
      </w:rPr>
    </w:lvl>
    <w:lvl w:ilvl="7" w:tplc="2D9871A6" w:tentative="1">
      <w:start w:val="1"/>
      <w:numFmt w:val="bullet"/>
      <w:lvlText w:val="•"/>
      <w:lvlJc w:val="left"/>
      <w:pPr>
        <w:tabs>
          <w:tab w:val="num" w:pos="5760"/>
        </w:tabs>
        <w:ind w:left="5760" w:hanging="360"/>
      </w:pPr>
      <w:rPr>
        <w:rFonts w:ascii="Times New Roman" w:hAnsi="Times New Roman" w:hint="default"/>
      </w:rPr>
    </w:lvl>
    <w:lvl w:ilvl="8" w:tplc="6DA6D3B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27047AE2"/>
    <w:multiLevelType w:val="multilevel"/>
    <w:tmpl w:val="0E20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B26005"/>
    <w:multiLevelType w:val="hybridMultilevel"/>
    <w:tmpl w:val="EE9A1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392CE3"/>
    <w:multiLevelType w:val="multilevel"/>
    <w:tmpl w:val="834A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9A1D46"/>
    <w:multiLevelType w:val="hybridMultilevel"/>
    <w:tmpl w:val="D16A5076"/>
    <w:lvl w:ilvl="0" w:tplc="04190001">
      <w:start w:val="1"/>
      <w:numFmt w:val="bullet"/>
      <w:lvlText w:val=""/>
      <w:lvlJc w:val="left"/>
      <w:pPr>
        <w:tabs>
          <w:tab w:val="num" w:pos="720"/>
        </w:tabs>
        <w:ind w:left="720" w:hanging="360"/>
      </w:pPr>
      <w:rPr>
        <w:rFonts w:ascii="Symbol" w:hAnsi="Symbol" w:hint="default"/>
      </w:rPr>
    </w:lvl>
    <w:lvl w:ilvl="1" w:tplc="30EA0DA8">
      <w:start w:val="1"/>
      <w:numFmt w:val="decimal"/>
      <w:lvlText w:val="%2."/>
      <w:lvlJc w:val="left"/>
      <w:pPr>
        <w:tabs>
          <w:tab w:val="num" w:pos="1440"/>
        </w:tabs>
        <w:ind w:left="1440" w:hanging="360"/>
      </w:pPr>
      <w:rPr>
        <w:rFonts w:cs="Times New Roman"/>
        <w:sz w:val="24"/>
        <w:szCs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F7F4716"/>
    <w:multiLevelType w:val="hybridMultilevel"/>
    <w:tmpl w:val="A754B6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2F8D6304"/>
    <w:multiLevelType w:val="multilevel"/>
    <w:tmpl w:val="CFD4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7772AB"/>
    <w:multiLevelType w:val="hybridMultilevel"/>
    <w:tmpl w:val="9A02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35F0728"/>
    <w:multiLevelType w:val="hybridMultilevel"/>
    <w:tmpl w:val="65283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3B45069"/>
    <w:multiLevelType w:val="hybridMultilevel"/>
    <w:tmpl w:val="086A2BA6"/>
    <w:lvl w:ilvl="0" w:tplc="062405AA">
      <w:start w:val="1"/>
      <w:numFmt w:val="bullet"/>
      <w:lvlText w:val="•"/>
      <w:lvlJc w:val="left"/>
      <w:pPr>
        <w:tabs>
          <w:tab w:val="num" w:pos="720"/>
        </w:tabs>
        <w:ind w:left="720" w:hanging="360"/>
      </w:pPr>
      <w:rPr>
        <w:rFonts w:ascii="Arial" w:hAnsi="Arial" w:hint="default"/>
      </w:rPr>
    </w:lvl>
    <w:lvl w:ilvl="1" w:tplc="C916007C" w:tentative="1">
      <w:start w:val="1"/>
      <w:numFmt w:val="bullet"/>
      <w:lvlText w:val="•"/>
      <w:lvlJc w:val="left"/>
      <w:pPr>
        <w:tabs>
          <w:tab w:val="num" w:pos="1440"/>
        </w:tabs>
        <w:ind w:left="1440" w:hanging="360"/>
      </w:pPr>
      <w:rPr>
        <w:rFonts w:ascii="Arial" w:hAnsi="Arial" w:hint="default"/>
      </w:rPr>
    </w:lvl>
    <w:lvl w:ilvl="2" w:tplc="CCB27274" w:tentative="1">
      <w:start w:val="1"/>
      <w:numFmt w:val="bullet"/>
      <w:lvlText w:val="•"/>
      <w:lvlJc w:val="left"/>
      <w:pPr>
        <w:tabs>
          <w:tab w:val="num" w:pos="2160"/>
        </w:tabs>
        <w:ind w:left="2160" w:hanging="360"/>
      </w:pPr>
      <w:rPr>
        <w:rFonts w:ascii="Arial" w:hAnsi="Arial" w:hint="default"/>
      </w:rPr>
    </w:lvl>
    <w:lvl w:ilvl="3" w:tplc="3CCCDC2E" w:tentative="1">
      <w:start w:val="1"/>
      <w:numFmt w:val="bullet"/>
      <w:lvlText w:val="•"/>
      <w:lvlJc w:val="left"/>
      <w:pPr>
        <w:tabs>
          <w:tab w:val="num" w:pos="2880"/>
        </w:tabs>
        <w:ind w:left="2880" w:hanging="360"/>
      </w:pPr>
      <w:rPr>
        <w:rFonts w:ascii="Arial" w:hAnsi="Arial" w:hint="default"/>
      </w:rPr>
    </w:lvl>
    <w:lvl w:ilvl="4" w:tplc="4C8AD0D0" w:tentative="1">
      <w:start w:val="1"/>
      <w:numFmt w:val="bullet"/>
      <w:lvlText w:val="•"/>
      <w:lvlJc w:val="left"/>
      <w:pPr>
        <w:tabs>
          <w:tab w:val="num" w:pos="3600"/>
        </w:tabs>
        <w:ind w:left="3600" w:hanging="360"/>
      </w:pPr>
      <w:rPr>
        <w:rFonts w:ascii="Arial" w:hAnsi="Arial" w:hint="default"/>
      </w:rPr>
    </w:lvl>
    <w:lvl w:ilvl="5" w:tplc="54CC9666" w:tentative="1">
      <w:start w:val="1"/>
      <w:numFmt w:val="bullet"/>
      <w:lvlText w:val="•"/>
      <w:lvlJc w:val="left"/>
      <w:pPr>
        <w:tabs>
          <w:tab w:val="num" w:pos="4320"/>
        </w:tabs>
        <w:ind w:left="4320" w:hanging="360"/>
      </w:pPr>
      <w:rPr>
        <w:rFonts w:ascii="Arial" w:hAnsi="Arial" w:hint="default"/>
      </w:rPr>
    </w:lvl>
    <w:lvl w:ilvl="6" w:tplc="434C4F56" w:tentative="1">
      <w:start w:val="1"/>
      <w:numFmt w:val="bullet"/>
      <w:lvlText w:val="•"/>
      <w:lvlJc w:val="left"/>
      <w:pPr>
        <w:tabs>
          <w:tab w:val="num" w:pos="5040"/>
        </w:tabs>
        <w:ind w:left="5040" w:hanging="360"/>
      </w:pPr>
      <w:rPr>
        <w:rFonts w:ascii="Arial" w:hAnsi="Arial" w:hint="default"/>
      </w:rPr>
    </w:lvl>
    <w:lvl w:ilvl="7" w:tplc="E8F82BA8" w:tentative="1">
      <w:start w:val="1"/>
      <w:numFmt w:val="bullet"/>
      <w:lvlText w:val="•"/>
      <w:lvlJc w:val="left"/>
      <w:pPr>
        <w:tabs>
          <w:tab w:val="num" w:pos="5760"/>
        </w:tabs>
        <w:ind w:left="5760" w:hanging="360"/>
      </w:pPr>
      <w:rPr>
        <w:rFonts w:ascii="Arial" w:hAnsi="Arial" w:hint="default"/>
      </w:rPr>
    </w:lvl>
    <w:lvl w:ilvl="8" w:tplc="141010C0" w:tentative="1">
      <w:start w:val="1"/>
      <w:numFmt w:val="bullet"/>
      <w:lvlText w:val="•"/>
      <w:lvlJc w:val="left"/>
      <w:pPr>
        <w:tabs>
          <w:tab w:val="num" w:pos="6480"/>
        </w:tabs>
        <w:ind w:left="6480" w:hanging="360"/>
      </w:pPr>
      <w:rPr>
        <w:rFonts w:ascii="Arial" w:hAnsi="Arial" w:hint="default"/>
      </w:rPr>
    </w:lvl>
  </w:abstractNum>
  <w:abstractNum w:abstractNumId="37">
    <w:nsid w:val="33D074B2"/>
    <w:multiLevelType w:val="hybridMultilevel"/>
    <w:tmpl w:val="3912D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488725D"/>
    <w:multiLevelType w:val="hybridMultilevel"/>
    <w:tmpl w:val="4554145A"/>
    <w:lvl w:ilvl="0" w:tplc="0A583618">
      <w:start w:val="1"/>
      <w:numFmt w:val="bullet"/>
      <w:lvlText w:val="•"/>
      <w:lvlJc w:val="left"/>
      <w:pPr>
        <w:tabs>
          <w:tab w:val="num" w:pos="720"/>
        </w:tabs>
        <w:ind w:left="720" w:hanging="360"/>
      </w:pPr>
      <w:rPr>
        <w:rFonts w:ascii="Times New Roman" w:hAnsi="Times New Roman" w:hint="default"/>
      </w:rPr>
    </w:lvl>
    <w:lvl w:ilvl="1" w:tplc="941C96F2" w:tentative="1">
      <w:start w:val="1"/>
      <w:numFmt w:val="bullet"/>
      <w:lvlText w:val="•"/>
      <w:lvlJc w:val="left"/>
      <w:pPr>
        <w:tabs>
          <w:tab w:val="num" w:pos="1440"/>
        </w:tabs>
        <w:ind w:left="1440" w:hanging="360"/>
      </w:pPr>
      <w:rPr>
        <w:rFonts w:ascii="Times New Roman" w:hAnsi="Times New Roman" w:hint="default"/>
      </w:rPr>
    </w:lvl>
    <w:lvl w:ilvl="2" w:tplc="5C56C7C6" w:tentative="1">
      <w:start w:val="1"/>
      <w:numFmt w:val="bullet"/>
      <w:lvlText w:val="•"/>
      <w:lvlJc w:val="left"/>
      <w:pPr>
        <w:tabs>
          <w:tab w:val="num" w:pos="2160"/>
        </w:tabs>
        <w:ind w:left="2160" w:hanging="360"/>
      </w:pPr>
      <w:rPr>
        <w:rFonts w:ascii="Times New Roman" w:hAnsi="Times New Roman" w:hint="default"/>
      </w:rPr>
    </w:lvl>
    <w:lvl w:ilvl="3" w:tplc="9F26F086" w:tentative="1">
      <w:start w:val="1"/>
      <w:numFmt w:val="bullet"/>
      <w:lvlText w:val="•"/>
      <w:lvlJc w:val="left"/>
      <w:pPr>
        <w:tabs>
          <w:tab w:val="num" w:pos="2880"/>
        </w:tabs>
        <w:ind w:left="2880" w:hanging="360"/>
      </w:pPr>
      <w:rPr>
        <w:rFonts w:ascii="Times New Roman" w:hAnsi="Times New Roman" w:hint="default"/>
      </w:rPr>
    </w:lvl>
    <w:lvl w:ilvl="4" w:tplc="CBF4E138" w:tentative="1">
      <w:start w:val="1"/>
      <w:numFmt w:val="bullet"/>
      <w:lvlText w:val="•"/>
      <w:lvlJc w:val="left"/>
      <w:pPr>
        <w:tabs>
          <w:tab w:val="num" w:pos="3600"/>
        </w:tabs>
        <w:ind w:left="3600" w:hanging="360"/>
      </w:pPr>
      <w:rPr>
        <w:rFonts w:ascii="Times New Roman" w:hAnsi="Times New Roman" w:hint="default"/>
      </w:rPr>
    </w:lvl>
    <w:lvl w:ilvl="5" w:tplc="E47E4C98" w:tentative="1">
      <w:start w:val="1"/>
      <w:numFmt w:val="bullet"/>
      <w:lvlText w:val="•"/>
      <w:lvlJc w:val="left"/>
      <w:pPr>
        <w:tabs>
          <w:tab w:val="num" w:pos="4320"/>
        </w:tabs>
        <w:ind w:left="4320" w:hanging="360"/>
      </w:pPr>
      <w:rPr>
        <w:rFonts w:ascii="Times New Roman" w:hAnsi="Times New Roman" w:hint="default"/>
      </w:rPr>
    </w:lvl>
    <w:lvl w:ilvl="6" w:tplc="BB52BD9E" w:tentative="1">
      <w:start w:val="1"/>
      <w:numFmt w:val="bullet"/>
      <w:lvlText w:val="•"/>
      <w:lvlJc w:val="left"/>
      <w:pPr>
        <w:tabs>
          <w:tab w:val="num" w:pos="5040"/>
        </w:tabs>
        <w:ind w:left="5040" w:hanging="360"/>
      </w:pPr>
      <w:rPr>
        <w:rFonts w:ascii="Times New Roman" w:hAnsi="Times New Roman" w:hint="default"/>
      </w:rPr>
    </w:lvl>
    <w:lvl w:ilvl="7" w:tplc="CAA6EA52" w:tentative="1">
      <w:start w:val="1"/>
      <w:numFmt w:val="bullet"/>
      <w:lvlText w:val="•"/>
      <w:lvlJc w:val="left"/>
      <w:pPr>
        <w:tabs>
          <w:tab w:val="num" w:pos="5760"/>
        </w:tabs>
        <w:ind w:left="5760" w:hanging="360"/>
      </w:pPr>
      <w:rPr>
        <w:rFonts w:ascii="Times New Roman" w:hAnsi="Times New Roman" w:hint="default"/>
      </w:rPr>
    </w:lvl>
    <w:lvl w:ilvl="8" w:tplc="CF2E9B6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3516400F"/>
    <w:multiLevelType w:val="hybridMultilevel"/>
    <w:tmpl w:val="5CA6ACBA"/>
    <w:lvl w:ilvl="0" w:tplc="E6CA54C6">
      <w:start w:val="1"/>
      <w:numFmt w:val="bullet"/>
      <w:lvlText w:val="–"/>
      <w:lvlJc w:val="left"/>
      <w:pPr>
        <w:tabs>
          <w:tab w:val="num" w:pos="720"/>
        </w:tabs>
        <w:ind w:left="720" w:hanging="360"/>
      </w:pPr>
      <w:rPr>
        <w:rFonts w:ascii="Arial" w:hAnsi="Arial" w:hint="default"/>
      </w:rPr>
    </w:lvl>
    <w:lvl w:ilvl="1" w:tplc="A5543268">
      <w:start w:val="1"/>
      <w:numFmt w:val="bullet"/>
      <w:lvlText w:val="–"/>
      <w:lvlJc w:val="left"/>
      <w:pPr>
        <w:tabs>
          <w:tab w:val="num" w:pos="1440"/>
        </w:tabs>
        <w:ind w:left="1440" w:hanging="360"/>
      </w:pPr>
      <w:rPr>
        <w:rFonts w:ascii="Arial" w:hAnsi="Arial" w:hint="default"/>
      </w:rPr>
    </w:lvl>
    <w:lvl w:ilvl="2" w:tplc="06E251A8" w:tentative="1">
      <w:start w:val="1"/>
      <w:numFmt w:val="bullet"/>
      <w:lvlText w:val="–"/>
      <w:lvlJc w:val="left"/>
      <w:pPr>
        <w:tabs>
          <w:tab w:val="num" w:pos="2160"/>
        </w:tabs>
        <w:ind w:left="2160" w:hanging="360"/>
      </w:pPr>
      <w:rPr>
        <w:rFonts w:ascii="Arial" w:hAnsi="Arial" w:hint="default"/>
      </w:rPr>
    </w:lvl>
    <w:lvl w:ilvl="3" w:tplc="F670C4EA" w:tentative="1">
      <w:start w:val="1"/>
      <w:numFmt w:val="bullet"/>
      <w:lvlText w:val="–"/>
      <w:lvlJc w:val="left"/>
      <w:pPr>
        <w:tabs>
          <w:tab w:val="num" w:pos="2880"/>
        </w:tabs>
        <w:ind w:left="2880" w:hanging="360"/>
      </w:pPr>
      <w:rPr>
        <w:rFonts w:ascii="Arial" w:hAnsi="Arial" w:hint="default"/>
      </w:rPr>
    </w:lvl>
    <w:lvl w:ilvl="4" w:tplc="EB8614AE" w:tentative="1">
      <w:start w:val="1"/>
      <w:numFmt w:val="bullet"/>
      <w:lvlText w:val="–"/>
      <w:lvlJc w:val="left"/>
      <w:pPr>
        <w:tabs>
          <w:tab w:val="num" w:pos="3600"/>
        </w:tabs>
        <w:ind w:left="3600" w:hanging="360"/>
      </w:pPr>
      <w:rPr>
        <w:rFonts w:ascii="Arial" w:hAnsi="Arial" w:hint="default"/>
      </w:rPr>
    </w:lvl>
    <w:lvl w:ilvl="5" w:tplc="A90A800E" w:tentative="1">
      <w:start w:val="1"/>
      <w:numFmt w:val="bullet"/>
      <w:lvlText w:val="–"/>
      <w:lvlJc w:val="left"/>
      <w:pPr>
        <w:tabs>
          <w:tab w:val="num" w:pos="4320"/>
        </w:tabs>
        <w:ind w:left="4320" w:hanging="360"/>
      </w:pPr>
      <w:rPr>
        <w:rFonts w:ascii="Arial" w:hAnsi="Arial" w:hint="default"/>
      </w:rPr>
    </w:lvl>
    <w:lvl w:ilvl="6" w:tplc="0ABC2812" w:tentative="1">
      <w:start w:val="1"/>
      <w:numFmt w:val="bullet"/>
      <w:lvlText w:val="–"/>
      <w:lvlJc w:val="left"/>
      <w:pPr>
        <w:tabs>
          <w:tab w:val="num" w:pos="5040"/>
        </w:tabs>
        <w:ind w:left="5040" w:hanging="360"/>
      </w:pPr>
      <w:rPr>
        <w:rFonts w:ascii="Arial" w:hAnsi="Arial" w:hint="default"/>
      </w:rPr>
    </w:lvl>
    <w:lvl w:ilvl="7" w:tplc="BF327CFE" w:tentative="1">
      <w:start w:val="1"/>
      <w:numFmt w:val="bullet"/>
      <w:lvlText w:val="–"/>
      <w:lvlJc w:val="left"/>
      <w:pPr>
        <w:tabs>
          <w:tab w:val="num" w:pos="5760"/>
        </w:tabs>
        <w:ind w:left="5760" w:hanging="360"/>
      </w:pPr>
      <w:rPr>
        <w:rFonts w:ascii="Arial" w:hAnsi="Arial" w:hint="default"/>
      </w:rPr>
    </w:lvl>
    <w:lvl w:ilvl="8" w:tplc="9A9A833C" w:tentative="1">
      <w:start w:val="1"/>
      <w:numFmt w:val="bullet"/>
      <w:lvlText w:val="–"/>
      <w:lvlJc w:val="left"/>
      <w:pPr>
        <w:tabs>
          <w:tab w:val="num" w:pos="6480"/>
        </w:tabs>
        <w:ind w:left="6480" w:hanging="360"/>
      </w:pPr>
      <w:rPr>
        <w:rFonts w:ascii="Arial" w:hAnsi="Arial" w:hint="default"/>
      </w:rPr>
    </w:lvl>
  </w:abstractNum>
  <w:abstractNum w:abstractNumId="40">
    <w:nsid w:val="358A1DC7"/>
    <w:multiLevelType w:val="hybridMultilevel"/>
    <w:tmpl w:val="466E3CF2"/>
    <w:lvl w:ilvl="0" w:tplc="8F44AD10">
      <w:start w:val="1"/>
      <w:numFmt w:val="bullet"/>
      <w:lvlText w:val="•"/>
      <w:lvlJc w:val="left"/>
      <w:pPr>
        <w:tabs>
          <w:tab w:val="num" w:pos="720"/>
        </w:tabs>
        <w:ind w:left="720" w:hanging="360"/>
      </w:pPr>
      <w:rPr>
        <w:rFonts w:ascii="Arial" w:hAnsi="Arial" w:hint="default"/>
      </w:rPr>
    </w:lvl>
    <w:lvl w:ilvl="1" w:tplc="C60EC1EE" w:tentative="1">
      <w:start w:val="1"/>
      <w:numFmt w:val="bullet"/>
      <w:lvlText w:val="•"/>
      <w:lvlJc w:val="left"/>
      <w:pPr>
        <w:tabs>
          <w:tab w:val="num" w:pos="1440"/>
        </w:tabs>
        <w:ind w:left="1440" w:hanging="360"/>
      </w:pPr>
      <w:rPr>
        <w:rFonts w:ascii="Arial" w:hAnsi="Arial" w:hint="default"/>
      </w:rPr>
    </w:lvl>
    <w:lvl w:ilvl="2" w:tplc="6BFAF4D4" w:tentative="1">
      <w:start w:val="1"/>
      <w:numFmt w:val="bullet"/>
      <w:lvlText w:val="•"/>
      <w:lvlJc w:val="left"/>
      <w:pPr>
        <w:tabs>
          <w:tab w:val="num" w:pos="2160"/>
        </w:tabs>
        <w:ind w:left="2160" w:hanging="360"/>
      </w:pPr>
      <w:rPr>
        <w:rFonts w:ascii="Arial" w:hAnsi="Arial" w:hint="default"/>
      </w:rPr>
    </w:lvl>
    <w:lvl w:ilvl="3" w:tplc="130AD394" w:tentative="1">
      <w:start w:val="1"/>
      <w:numFmt w:val="bullet"/>
      <w:lvlText w:val="•"/>
      <w:lvlJc w:val="left"/>
      <w:pPr>
        <w:tabs>
          <w:tab w:val="num" w:pos="2880"/>
        </w:tabs>
        <w:ind w:left="2880" w:hanging="360"/>
      </w:pPr>
      <w:rPr>
        <w:rFonts w:ascii="Arial" w:hAnsi="Arial" w:hint="default"/>
      </w:rPr>
    </w:lvl>
    <w:lvl w:ilvl="4" w:tplc="829AF1EA" w:tentative="1">
      <w:start w:val="1"/>
      <w:numFmt w:val="bullet"/>
      <w:lvlText w:val="•"/>
      <w:lvlJc w:val="left"/>
      <w:pPr>
        <w:tabs>
          <w:tab w:val="num" w:pos="3600"/>
        </w:tabs>
        <w:ind w:left="3600" w:hanging="360"/>
      </w:pPr>
      <w:rPr>
        <w:rFonts w:ascii="Arial" w:hAnsi="Arial" w:hint="default"/>
      </w:rPr>
    </w:lvl>
    <w:lvl w:ilvl="5" w:tplc="2D42A7A4" w:tentative="1">
      <w:start w:val="1"/>
      <w:numFmt w:val="bullet"/>
      <w:lvlText w:val="•"/>
      <w:lvlJc w:val="left"/>
      <w:pPr>
        <w:tabs>
          <w:tab w:val="num" w:pos="4320"/>
        </w:tabs>
        <w:ind w:left="4320" w:hanging="360"/>
      </w:pPr>
      <w:rPr>
        <w:rFonts w:ascii="Arial" w:hAnsi="Arial" w:hint="default"/>
      </w:rPr>
    </w:lvl>
    <w:lvl w:ilvl="6" w:tplc="E5AA334E" w:tentative="1">
      <w:start w:val="1"/>
      <w:numFmt w:val="bullet"/>
      <w:lvlText w:val="•"/>
      <w:lvlJc w:val="left"/>
      <w:pPr>
        <w:tabs>
          <w:tab w:val="num" w:pos="5040"/>
        </w:tabs>
        <w:ind w:left="5040" w:hanging="360"/>
      </w:pPr>
      <w:rPr>
        <w:rFonts w:ascii="Arial" w:hAnsi="Arial" w:hint="default"/>
      </w:rPr>
    </w:lvl>
    <w:lvl w:ilvl="7" w:tplc="96C6D374" w:tentative="1">
      <w:start w:val="1"/>
      <w:numFmt w:val="bullet"/>
      <w:lvlText w:val="•"/>
      <w:lvlJc w:val="left"/>
      <w:pPr>
        <w:tabs>
          <w:tab w:val="num" w:pos="5760"/>
        </w:tabs>
        <w:ind w:left="5760" w:hanging="360"/>
      </w:pPr>
      <w:rPr>
        <w:rFonts w:ascii="Arial" w:hAnsi="Arial" w:hint="default"/>
      </w:rPr>
    </w:lvl>
    <w:lvl w:ilvl="8" w:tplc="B43C0B10" w:tentative="1">
      <w:start w:val="1"/>
      <w:numFmt w:val="bullet"/>
      <w:lvlText w:val="•"/>
      <w:lvlJc w:val="left"/>
      <w:pPr>
        <w:tabs>
          <w:tab w:val="num" w:pos="6480"/>
        </w:tabs>
        <w:ind w:left="6480" w:hanging="360"/>
      </w:pPr>
      <w:rPr>
        <w:rFonts w:ascii="Arial" w:hAnsi="Arial" w:hint="default"/>
      </w:rPr>
    </w:lvl>
  </w:abstractNum>
  <w:abstractNum w:abstractNumId="41">
    <w:nsid w:val="38B52E5A"/>
    <w:multiLevelType w:val="hybridMultilevel"/>
    <w:tmpl w:val="EC0E8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95E0E5F"/>
    <w:multiLevelType w:val="hybridMultilevel"/>
    <w:tmpl w:val="F9A01B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397C1063"/>
    <w:multiLevelType w:val="hybridMultilevel"/>
    <w:tmpl w:val="C778FE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99C48AC"/>
    <w:multiLevelType w:val="hybridMultilevel"/>
    <w:tmpl w:val="8370CFE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5">
    <w:nsid w:val="3CE96A16"/>
    <w:multiLevelType w:val="hybridMultilevel"/>
    <w:tmpl w:val="3BCA107A"/>
    <w:lvl w:ilvl="0" w:tplc="77F6B148">
      <w:start w:val="1"/>
      <w:numFmt w:val="bullet"/>
      <w:lvlText w:val="•"/>
      <w:lvlJc w:val="left"/>
      <w:pPr>
        <w:tabs>
          <w:tab w:val="num" w:pos="720"/>
        </w:tabs>
        <w:ind w:left="720" w:hanging="360"/>
      </w:pPr>
      <w:rPr>
        <w:rFonts w:ascii="Arial" w:hAnsi="Arial" w:hint="default"/>
      </w:rPr>
    </w:lvl>
    <w:lvl w:ilvl="1" w:tplc="C214203A" w:tentative="1">
      <w:start w:val="1"/>
      <w:numFmt w:val="bullet"/>
      <w:lvlText w:val="•"/>
      <w:lvlJc w:val="left"/>
      <w:pPr>
        <w:tabs>
          <w:tab w:val="num" w:pos="1440"/>
        </w:tabs>
        <w:ind w:left="1440" w:hanging="360"/>
      </w:pPr>
      <w:rPr>
        <w:rFonts w:ascii="Arial" w:hAnsi="Arial" w:hint="default"/>
      </w:rPr>
    </w:lvl>
    <w:lvl w:ilvl="2" w:tplc="9B940374" w:tentative="1">
      <w:start w:val="1"/>
      <w:numFmt w:val="bullet"/>
      <w:lvlText w:val="•"/>
      <w:lvlJc w:val="left"/>
      <w:pPr>
        <w:tabs>
          <w:tab w:val="num" w:pos="2160"/>
        </w:tabs>
        <w:ind w:left="2160" w:hanging="360"/>
      </w:pPr>
      <w:rPr>
        <w:rFonts w:ascii="Arial" w:hAnsi="Arial" w:hint="default"/>
      </w:rPr>
    </w:lvl>
    <w:lvl w:ilvl="3" w:tplc="C270BEEE" w:tentative="1">
      <w:start w:val="1"/>
      <w:numFmt w:val="bullet"/>
      <w:lvlText w:val="•"/>
      <w:lvlJc w:val="left"/>
      <w:pPr>
        <w:tabs>
          <w:tab w:val="num" w:pos="2880"/>
        </w:tabs>
        <w:ind w:left="2880" w:hanging="360"/>
      </w:pPr>
      <w:rPr>
        <w:rFonts w:ascii="Arial" w:hAnsi="Arial" w:hint="default"/>
      </w:rPr>
    </w:lvl>
    <w:lvl w:ilvl="4" w:tplc="213672CC" w:tentative="1">
      <w:start w:val="1"/>
      <w:numFmt w:val="bullet"/>
      <w:lvlText w:val="•"/>
      <w:lvlJc w:val="left"/>
      <w:pPr>
        <w:tabs>
          <w:tab w:val="num" w:pos="3600"/>
        </w:tabs>
        <w:ind w:left="3600" w:hanging="360"/>
      </w:pPr>
      <w:rPr>
        <w:rFonts w:ascii="Arial" w:hAnsi="Arial" w:hint="default"/>
      </w:rPr>
    </w:lvl>
    <w:lvl w:ilvl="5" w:tplc="5B962552" w:tentative="1">
      <w:start w:val="1"/>
      <w:numFmt w:val="bullet"/>
      <w:lvlText w:val="•"/>
      <w:lvlJc w:val="left"/>
      <w:pPr>
        <w:tabs>
          <w:tab w:val="num" w:pos="4320"/>
        </w:tabs>
        <w:ind w:left="4320" w:hanging="360"/>
      </w:pPr>
      <w:rPr>
        <w:rFonts w:ascii="Arial" w:hAnsi="Arial" w:hint="default"/>
      </w:rPr>
    </w:lvl>
    <w:lvl w:ilvl="6" w:tplc="439C0618" w:tentative="1">
      <w:start w:val="1"/>
      <w:numFmt w:val="bullet"/>
      <w:lvlText w:val="•"/>
      <w:lvlJc w:val="left"/>
      <w:pPr>
        <w:tabs>
          <w:tab w:val="num" w:pos="5040"/>
        </w:tabs>
        <w:ind w:left="5040" w:hanging="360"/>
      </w:pPr>
      <w:rPr>
        <w:rFonts w:ascii="Arial" w:hAnsi="Arial" w:hint="default"/>
      </w:rPr>
    </w:lvl>
    <w:lvl w:ilvl="7" w:tplc="2B060BD6" w:tentative="1">
      <w:start w:val="1"/>
      <w:numFmt w:val="bullet"/>
      <w:lvlText w:val="•"/>
      <w:lvlJc w:val="left"/>
      <w:pPr>
        <w:tabs>
          <w:tab w:val="num" w:pos="5760"/>
        </w:tabs>
        <w:ind w:left="5760" w:hanging="360"/>
      </w:pPr>
      <w:rPr>
        <w:rFonts w:ascii="Arial" w:hAnsi="Arial" w:hint="default"/>
      </w:rPr>
    </w:lvl>
    <w:lvl w:ilvl="8" w:tplc="64B84698" w:tentative="1">
      <w:start w:val="1"/>
      <w:numFmt w:val="bullet"/>
      <w:lvlText w:val="•"/>
      <w:lvlJc w:val="left"/>
      <w:pPr>
        <w:tabs>
          <w:tab w:val="num" w:pos="6480"/>
        </w:tabs>
        <w:ind w:left="6480" w:hanging="360"/>
      </w:pPr>
      <w:rPr>
        <w:rFonts w:ascii="Arial" w:hAnsi="Arial" w:hint="default"/>
      </w:rPr>
    </w:lvl>
  </w:abstractNum>
  <w:abstractNum w:abstractNumId="46">
    <w:nsid w:val="3DB62FBC"/>
    <w:multiLevelType w:val="hybridMultilevel"/>
    <w:tmpl w:val="D876C93A"/>
    <w:lvl w:ilvl="0" w:tplc="6E46E862">
      <w:start w:val="1"/>
      <w:numFmt w:val="bullet"/>
      <w:lvlText w:val="•"/>
      <w:lvlJc w:val="left"/>
      <w:pPr>
        <w:tabs>
          <w:tab w:val="num" w:pos="720"/>
        </w:tabs>
        <w:ind w:left="720" w:hanging="360"/>
      </w:pPr>
      <w:rPr>
        <w:rFonts w:ascii="Times New Roman" w:hAnsi="Times New Roman" w:hint="default"/>
      </w:rPr>
    </w:lvl>
    <w:lvl w:ilvl="1" w:tplc="768079AC" w:tentative="1">
      <w:start w:val="1"/>
      <w:numFmt w:val="bullet"/>
      <w:lvlText w:val="•"/>
      <w:lvlJc w:val="left"/>
      <w:pPr>
        <w:tabs>
          <w:tab w:val="num" w:pos="1440"/>
        </w:tabs>
        <w:ind w:left="1440" w:hanging="360"/>
      </w:pPr>
      <w:rPr>
        <w:rFonts w:ascii="Times New Roman" w:hAnsi="Times New Roman" w:hint="default"/>
      </w:rPr>
    </w:lvl>
    <w:lvl w:ilvl="2" w:tplc="42225C64" w:tentative="1">
      <w:start w:val="1"/>
      <w:numFmt w:val="bullet"/>
      <w:lvlText w:val="•"/>
      <w:lvlJc w:val="left"/>
      <w:pPr>
        <w:tabs>
          <w:tab w:val="num" w:pos="2160"/>
        </w:tabs>
        <w:ind w:left="2160" w:hanging="360"/>
      </w:pPr>
      <w:rPr>
        <w:rFonts w:ascii="Times New Roman" w:hAnsi="Times New Roman" w:hint="default"/>
      </w:rPr>
    </w:lvl>
    <w:lvl w:ilvl="3" w:tplc="DA14C9A2" w:tentative="1">
      <w:start w:val="1"/>
      <w:numFmt w:val="bullet"/>
      <w:lvlText w:val="•"/>
      <w:lvlJc w:val="left"/>
      <w:pPr>
        <w:tabs>
          <w:tab w:val="num" w:pos="2880"/>
        </w:tabs>
        <w:ind w:left="2880" w:hanging="360"/>
      </w:pPr>
      <w:rPr>
        <w:rFonts w:ascii="Times New Roman" w:hAnsi="Times New Roman" w:hint="default"/>
      </w:rPr>
    </w:lvl>
    <w:lvl w:ilvl="4" w:tplc="BF8E398A" w:tentative="1">
      <w:start w:val="1"/>
      <w:numFmt w:val="bullet"/>
      <w:lvlText w:val="•"/>
      <w:lvlJc w:val="left"/>
      <w:pPr>
        <w:tabs>
          <w:tab w:val="num" w:pos="3600"/>
        </w:tabs>
        <w:ind w:left="3600" w:hanging="360"/>
      </w:pPr>
      <w:rPr>
        <w:rFonts w:ascii="Times New Roman" w:hAnsi="Times New Roman" w:hint="default"/>
      </w:rPr>
    </w:lvl>
    <w:lvl w:ilvl="5" w:tplc="F0C2ED80" w:tentative="1">
      <w:start w:val="1"/>
      <w:numFmt w:val="bullet"/>
      <w:lvlText w:val="•"/>
      <w:lvlJc w:val="left"/>
      <w:pPr>
        <w:tabs>
          <w:tab w:val="num" w:pos="4320"/>
        </w:tabs>
        <w:ind w:left="4320" w:hanging="360"/>
      </w:pPr>
      <w:rPr>
        <w:rFonts w:ascii="Times New Roman" w:hAnsi="Times New Roman" w:hint="default"/>
      </w:rPr>
    </w:lvl>
    <w:lvl w:ilvl="6" w:tplc="E98AEE04" w:tentative="1">
      <w:start w:val="1"/>
      <w:numFmt w:val="bullet"/>
      <w:lvlText w:val="•"/>
      <w:lvlJc w:val="left"/>
      <w:pPr>
        <w:tabs>
          <w:tab w:val="num" w:pos="5040"/>
        </w:tabs>
        <w:ind w:left="5040" w:hanging="360"/>
      </w:pPr>
      <w:rPr>
        <w:rFonts w:ascii="Times New Roman" w:hAnsi="Times New Roman" w:hint="default"/>
      </w:rPr>
    </w:lvl>
    <w:lvl w:ilvl="7" w:tplc="B836A7B0" w:tentative="1">
      <w:start w:val="1"/>
      <w:numFmt w:val="bullet"/>
      <w:lvlText w:val="•"/>
      <w:lvlJc w:val="left"/>
      <w:pPr>
        <w:tabs>
          <w:tab w:val="num" w:pos="5760"/>
        </w:tabs>
        <w:ind w:left="5760" w:hanging="360"/>
      </w:pPr>
      <w:rPr>
        <w:rFonts w:ascii="Times New Roman" w:hAnsi="Times New Roman" w:hint="default"/>
      </w:rPr>
    </w:lvl>
    <w:lvl w:ilvl="8" w:tplc="B2BC7792" w:tentative="1">
      <w:start w:val="1"/>
      <w:numFmt w:val="bullet"/>
      <w:lvlText w:val="•"/>
      <w:lvlJc w:val="left"/>
      <w:pPr>
        <w:tabs>
          <w:tab w:val="num" w:pos="6480"/>
        </w:tabs>
        <w:ind w:left="6480" w:hanging="360"/>
      </w:pPr>
      <w:rPr>
        <w:rFonts w:ascii="Times New Roman" w:hAnsi="Times New Roman" w:hint="default"/>
      </w:rPr>
    </w:lvl>
  </w:abstractNum>
  <w:abstractNum w:abstractNumId="47">
    <w:nsid w:val="3DDC5ED1"/>
    <w:multiLevelType w:val="hybridMultilevel"/>
    <w:tmpl w:val="99302D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2D65490"/>
    <w:multiLevelType w:val="hybridMultilevel"/>
    <w:tmpl w:val="A350D5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43695F3E"/>
    <w:multiLevelType w:val="hybridMultilevel"/>
    <w:tmpl w:val="484AD1D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441408A4"/>
    <w:multiLevelType w:val="hybridMultilevel"/>
    <w:tmpl w:val="CE44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C325E4"/>
    <w:multiLevelType w:val="hybridMultilevel"/>
    <w:tmpl w:val="AE625664"/>
    <w:lvl w:ilvl="0" w:tplc="A8C4D09A">
      <w:start w:val="1"/>
      <w:numFmt w:val="bullet"/>
      <w:lvlText w:val="•"/>
      <w:lvlJc w:val="left"/>
      <w:pPr>
        <w:tabs>
          <w:tab w:val="num" w:pos="720"/>
        </w:tabs>
        <w:ind w:left="720" w:hanging="360"/>
      </w:pPr>
      <w:rPr>
        <w:rFonts w:ascii="Arial" w:hAnsi="Arial" w:hint="default"/>
      </w:rPr>
    </w:lvl>
    <w:lvl w:ilvl="1" w:tplc="21843DC8" w:tentative="1">
      <w:start w:val="1"/>
      <w:numFmt w:val="bullet"/>
      <w:lvlText w:val="•"/>
      <w:lvlJc w:val="left"/>
      <w:pPr>
        <w:tabs>
          <w:tab w:val="num" w:pos="1440"/>
        </w:tabs>
        <w:ind w:left="1440" w:hanging="360"/>
      </w:pPr>
      <w:rPr>
        <w:rFonts w:ascii="Arial" w:hAnsi="Arial" w:hint="default"/>
      </w:rPr>
    </w:lvl>
    <w:lvl w:ilvl="2" w:tplc="AABA4C4E" w:tentative="1">
      <w:start w:val="1"/>
      <w:numFmt w:val="bullet"/>
      <w:lvlText w:val="•"/>
      <w:lvlJc w:val="left"/>
      <w:pPr>
        <w:tabs>
          <w:tab w:val="num" w:pos="2160"/>
        </w:tabs>
        <w:ind w:left="2160" w:hanging="360"/>
      </w:pPr>
      <w:rPr>
        <w:rFonts w:ascii="Arial" w:hAnsi="Arial" w:hint="default"/>
      </w:rPr>
    </w:lvl>
    <w:lvl w:ilvl="3" w:tplc="D2827C04" w:tentative="1">
      <w:start w:val="1"/>
      <w:numFmt w:val="bullet"/>
      <w:lvlText w:val="•"/>
      <w:lvlJc w:val="left"/>
      <w:pPr>
        <w:tabs>
          <w:tab w:val="num" w:pos="2880"/>
        </w:tabs>
        <w:ind w:left="2880" w:hanging="360"/>
      </w:pPr>
      <w:rPr>
        <w:rFonts w:ascii="Arial" w:hAnsi="Arial" w:hint="default"/>
      </w:rPr>
    </w:lvl>
    <w:lvl w:ilvl="4" w:tplc="1E10A9F2" w:tentative="1">
      <w:start w:val="1"/>
      <w:numFmt w:val="bullet"/>
      <w:lvlText w:val="•"/>
      <w:lvlJc w:val="left"/>
      <w:pPr>
        <w:tabs>
          <w:tab w:val="num" w:pos="3600"/>
        </w:tabs>
        <w:ind w:left="3600" w:hanging="360"/>
      </w:pPr>
      <w:rPr>
        <w:rFonts w:ascii="Arial" w:hAnsi="Arial" w:hint="default"/>
      </w:rPr>
    </w:lvl>
    <w:lvl w:ilvl="5" w:tplc="2710FFD6" w:tentative="1">
      <w:start w:val="1"/>
      <w:numFmt w:val="bullet"/>
      <w:lvlText w:val="•"/>
      <w:lvlJc w:val="left"/>
      <w:pPr>
        <w:tabs>
          <w:tab w:val="num" w:pos="4320"/>
        </w:tabs>
        <w:ind w:left="4320" w:hanging="360"/>
      </w:pPr>
      <w:rPr>
        <w:rFonts w:ascii="Arial" w:hAnsi="Arial" w:hint="default"/>
      </w:rPr>
    </w:lvl>
    <w:lvl w:ilvl="6" w:tplc="63F060A8" w:tentative="1">
      <w:start w:val="1"/>
      <w:numFmt w:val="bullet"/>
      <w:lvlText w:val="•"/>
      <w:lvlJc w:val="left"/>
      <w:pPr>
        <w:tabs>
          <w:tab w:val="num" w:pos="5040"/>
        </w:tabs>
        <w:ind w:left="5040" w:hanging="360"/>
      </w:pPr>
      <w:rPr>
        <w:rFonts w:ascii="Arial" w:hAnsi="Arial" w:hint="default"/>
      </w:rPr>
    </w:lvl>
    <w:lvl w:ilvl="7" w:tplc="65E216EE" w:tentative="1">
      <w:start w:val="1"/>
      <w:numFmt w:val="bullet"/>
      <w:lvlText w:val="•"/>
      <w:lvlJc w:val="left"/>
      <w:pPr>
        <w:tabs>
          <w:tab w:val="num" w:pos="5760"/>
        </w:tabs>
        <w:ind w:left="5760" w:hanging="360"/>
      </w:pPr>
      <w:rPr>
        <w:rFonts w:ascii="Arial" w:hAnsi="Arial" w:hint="default"/>
      </w:rPr>
    </w:lvl>
    <w:lvl w:ilvl="8" w:tplc="EBC461EA" w:tentative="1">
      <w:start w:val="1"/>
      <w:numFmt w:val="bullet"/>
      <w:lvlText w:val="•"/>
      <w:lvlJc w:val="left"/>
      <w:pPr>
        <w:tabs>
          <w:tab w:val="num" w:pos="6480"/>
        </w:tabs>
        <w:ind w:left="6480" w:hanging="360"/>
      </w:pPr>
      <w:rPr>
        <w:rFonts w:ascii="Arial" w:hAnsi="Arial" w:hint="default"/>
      </w:rPr>
    </w:lvl>
  </w:abstractNum>
  <w:abstractNum w:abstractNumId="52">
    <w:nsid w:val="44DA1307"/>
    <w:multiLevelType w:val="hybridMultilevel"/>
    <w:tmpl w:val="36C24282"/>
    <w:lvl w:ilvl="0" w:tplc="0419000F">
      <w:start w:val="1"/>
      <w:numFmt w:val="decimal"/>
      <w:lvlText w:val="%1."/>
      <w:lvlJc w:val="left"/>
      <w:pPr>
        <w:tabs>
          <w:tab w:val="num" w:pos="720"/>
        </w:tabs>
        <w:ind w:left="720" w:hanging="360"/>
      </w:pPr>
      <w:rPr>
        <w:rFonts w:cs="Times New Roman" w:hint="default"/>
      </w:rPr>
    </w:lvl>
    <w:lvl w:ilvl="1" w:tplc="EBEE92D2" w:tentative="1">
      <w:start w:val="1"/>
      <w:numFmt w:val="bullet"/>
      <w:lvlText w:val=""/>
      <w:lvlJc w:val="left"/>
      <w:pPr>
        <w:tabs>
          <w:tab w:val="num" w:pos="1440"/>
        </w:tabs>
        <w:ind w:left="1440" w:hanging="360"/>
      </w:pPr>
      <w:rPr>
        <w:rFonts w:ascii="Wingdings 2" w:hAnsi="Wingdings 2" w:hint="default"/>
      </w:rPr>
    </w:lvl>
    <w:lvl w:ilvl="2" w:tplc="2558F254" w:tentative="1">
      <w:start w:val="1"/>
      <w:numFmt w:val="bullet"/>
      <w:lvlText w:val=""/>
      <w:lvlJc w:val="left"/>
      <w:pPr>
        <w:tabs>
          <w:tab w:val="num" w:pos="2160"/>
        </w:tabs>
        <w:ind w:left="2160" w:hanging="360"/>
      </w:pPr>
      <w:rPr>
        <w:rFonts w:ascii="Wingdings 2" w:hAnsi="Wingdings 2" w:hint="default"/>
      </w:rPr>
    </w:lvl>
    <w:lvl w:ilvl="3" w:tplc="17F6BF0A" w:tentative="1">
      <w:start w:val="1"/>
      <w:numFmt w:val="bullet"/>
      <w:lvlText w:val=""/>
      <w:lvlJc w:val="left"/>
      <w:pPr>
        <w:tabs>
          <w:tab w:val="num" w:pos="2880"/>
        </w:tabs>
        <w:ind w:left="2880" w:hanging="360"/>
      </w:pPr>
      <w:rPr>
        <w:rFonts w:ascii="Wingdings 2" w:hAnsi="Wingdings 2" w:hint="default"/>
      </w:rPr>
    </w:lvl>
    <w:lvl w:ilvl="4" w:tplc="973C4E60" w:tentative="1">
      <w:start w:val="1"/>
      <w:numFmt w:val="bullet"/>
      <w:lvlText w:val=""/>
      <w:lvlJc w:val="left"/>
      <w:pPr>
        <w:tabs>
          <w:tab w:val="num" w:pos="3600"/>
        </w:tabs>
        <w:ind w:left="3600" w:hanging="360"/>
      </w:pPr>
      <w:rPr>
        <w:rFonts w:ascii="Wingdings 2" w:hAnsi="Wingdings 2" w:hint="default"/>
      </w:rPr>
    </w:lvl>
    <w:lvl w:ilvl="5" w:tplc="28082060" w:tentative="1">
      <w:start w:val="1"/>
      <w:numFmt w:val="bullet"/>
      <w:lvlText w:val=""/>
      <w:lvlJc w:val="left"/>
      <w:pPr>
        <w:tabs>
          <w:tab w:val="num" w:pos="4320"/>
        </w:tabs>
        <w:ind w:left="4320" w:hanging="360"/>
      </w:pPr>
      <w:rPr>
        <w:rFonts w:ascii="Wingdings 2" w:hAnsi="Wingdings 2" w:hint="default"/>
      </w:rPr>
    </w:lvl>
    <w:lvl w:ilvl="6" w:tplc="4A80A72E" w:tentative="1">
      <w:start w:val="1"/>
      <w:numFmt w:val="bullet"/>
      <w:lvlText w:val=""/>
      <w:lvlJc w:val="left"/>
      <w:pPr>
        <w:tabs>
          <w:tab w:val="num" w:pos="5040"/>
        </w:tabs>
        <w:ind w:left="5040" w:hanging="360"/>
      </w:pPr>
      <w:rPr>
        <w:rFonts w:ascii="Wingdings 2" w:hAnsi="Wingdings 2" w:hint="default"/>
      </w:rPr>
    </w:lvl>
    <w:lvl w:ilvl="7" w:tplc="31CE293C" w:tentative="1">
      <w:start w:val="1"/>
      <w:numFmt w:val="bullet"/>
      <w:lvlText w:val=""/>
      <w:lvlJc w:val="left"/>
      <w:pPr>
        <w:tabs>
          <w:tab w:val="num" w:pos="5760"/>
        </w:tabs>
        <w:ind w:left="5760" w:hanging="360"/>
      </w:pPr>
      <w:rPr>
        <w:rFonts w:ascii="Wingdings 2" w:hAnsi="Wingdings 2" w:hint="default"/>
      </w:rPr>
    </w:lvl>
    <w:lvl w:ilvl="8" w:tplc="4EA6CA06" w:tentative="1">
      <w:start w:val="1"/>
      <w:numFmt w:val="bullet"/>
      <w:lvlText w:val=""/>
      <w:lvlJc w:val="left"/>
      <w:pPr>
        <w:tabs>
          <w:tab w:val="num" w:pos="6480"/>
        </w:tabs>
        <w:ind w:left="6480" w:hanging="360"/>
      </w:pPr>
      <w:rPr>
        <w:rFonts w:ascii="Wingdings 2" w:hAnsi="Wingdings 2" w:hint="default"/>
      </w:rPr>
    </w:lvl>
  </w:abstractNum>
  <w:abstractNum w:abstractNumId="53">
    <w:nsid w:val="45AB677D"/>
    <w:multiLevelType w:val="hybridMultilevel"/>
    <w:tmpl w:val="C13EE68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4">
    <w:nsid w:val="475416CF"/>
    <w:multiLevelType w:val="hybridMultilevel"/>
    <w:tmpl w:val="7B1685FC"/>
    <w:lvl w:ilvl="0" w:tplc="313673E4">
      <w:start w:val="1"/>
      <w:numFmt w:val="decimal"/>
      <w:lvlText w:val="%1."/>
      <w:lvlJc w:val="left"/>
      <w:pPr>
        <w:tabs>
          <w:tab w:val="num" w:pos="2115"/>
        </w:tabs>
        <w:ind w:left="2115" w:hanging="1395"/>
      </w:pPr>
      <w:rPr>
        <w:rFonts w:cs="Times New Roman" w:hint="default"/>
        <w:i/>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5">
    <w:nsid w:val="47F4211A"/>
    <w:multiLevelType w:val="multilevel"/>
    <w:tmpl w:val="283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850681B"/>
    <w:multiLevelType w:val="hybridMultilevel"/>
    <w:tmpl w:val="28582CE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7">
    <w:nsid w:val="493A0A25"/>
    <w:multiLevelType w:val="hybridMultilevel"/>
    <w:tmpl w:val="3440C21C"/>
    <w:lvl w:ilvl="0" w:tplc="AE7E964A">
      <w:start w:val="1"/>
      <w:numFmt w:val="bullet"/>
      <w:lvlText w:val=""/>
      <w:lvlJc w:val="left"/>
      <w:pPr>
        <w:tabs>
          <w:tab w:val="num" w:pos="720"/>
        </w:tabs>
        <w:ind w:left="720" w:hanging="360"/>
      </w:pPr>
      <w:rPr>
        <w:rFonts w:ascii="Wingdings 2" w:hAnsi="Wingdings 2" w:hint="default"/>
      </w:rPr>
    </w:lvl>
    <w:lvl w:ilvl="1" w:tplc="095EB474" w:tentative="1">
      <w:start w:val="1"/>
      <w:numFmt w:val="bullet"/>
      <w:lvlText w:val=""/>
      <w:lvlJc w:val="left"/>
      <w:pPr>
        <w:tabs>
          <w:tab w:val="num" w:pos="1440"/>
        </w:tabs>
        <w:ind w:left="1440" w:hanging="360"/>
      </w:pPr>
      <w:rPr>
        <w:rFonts w:ascii="Wingdings 2" w:hAnsi="Wingdings 2" w:hint="default"/>
      </w:rPr>
    </w:lvl>
    <w:lvl w:ilvl="2" w:tplc="3F3C6536" w:tentative="1">
      <w:start w:val="1"/>
      <w:numFmt w:val="bullet"/>
      <w:lvlText w:val=""/>
      <w:lvlJc w:val="left"/>
      <w:pPr>
        <w:tabs>
          <w:tab w:val="num" w:pos="2160"/>
        </w:tabs>
        <w:ind w:left="2160" w:hanging="360"/>
      </w:pPr>
      <w:rPr>
        <w:rFonts w:ascii="Wingdings 2" w:hAnsi="Wingdings 2" w:hint="default"/>
      </w:rPr>
    </w:lvl>
    <w:lvl w:ilvl="3" w:tplc="63B223BC" w:tentative="1">
      <w:start w:val="1"/>
      <w:numFmt w:val="bullet"/>
      <w:lvlText w:val=""/>
      <w:lvlJc w:val="left"/>
      <w:pPr>
        <w:tabs>
          <w:tab w:val="num" w:pos="2880"/>
        </w:tabs>
        <w:ind w:left="2880" w:hanging="360"/>
      </w:pPr>
      <w:rPr>
        <w:rFonts w:ascii="Wingdings 2" w:hAnsi="Wingdings 2" w:hint="default"/>
      </w:rPr>
    </w:lvl>
    <w:lvl w:ilvl="4" w:tplc="6C962780" w:tentative="1">
      <w:start w:val="1"/>
      <w:numFmt w:val="bullet"/>
      <w:lvlText w:val=""/>
      <w:lvlJc w:val="left"/>
      <w:pPr>
        <w:tabs>
          <w:tab w:val="num" w:pos="3600"/>
        </w:tabs>
        <w:ind w:left="3600" w:hanging="360"/>
      </w:pPr>
      <w:rPr>
        <w:rFonts w:ascii="Wingdings 2" w:hAnsi="Wingdings 2" w:hint="default"/>
      </w:rPr>
    </w:lvl>
    <w:lvl w:ilvl="5" w:tplc="A3E616A4" w:tentative="1">
      <w:start w:val="1"/>
      <w:numFmt w:val="bullet"/>
      <w:lvlText w:val=""/>
      <w:lvlJc w:val="left"/>
      <w:pPr>
        <w:tabs>
          <w:tab w:val="num" w:pos="4320"/>
        </w:tabs>
        <w:ind w:left="4320" w:hanging="360"/>
      </w:pPr>
      <w:rPr>
        <w:rFonts w:ascii="Wingdings 2" w:hAnsi="Wingdings 2" w:hint="default"/>
      </w:rPr>
    </w:lvl>
    <w:lvl w:ilvl="6" w:tplc="EC504524" w:tentative="1">
      <w:start w:val="1"/>
      <w:numFmt w:val="bullet"/>
      <w:lvlText w:val=""/>
      <w:lvlJc w:val="left"/>
      <w:pPr>
        <w:tabs>
          <w:tab w:val="num" w:pos="5040"/>
        </w:tabs>
        <w:ind w:left="5040" w:hanging="360"/>
      </w:pPr>
      <w:rPr>
        <w:rFonts w:ascii="Wingdings 2" w:hAnsi="Wingdings 2" w:hint="default"/>
      </w:rPr>
    </w:lvl>
    <w:lvl w:ilvl="7" w:tplc="C7EC4B0C" w:tentative="1">
      <w:start w:val="1"/>
      <w:numFmt w:val="bullet"/>
      <w:lvlText w:val=""/>
      <w:lvlJc w:val="left"/>
      <w:pPr>
        <w:tabs>
          <w:tab w:val="num" w:pos="5760"/>
        </w:tabs>
        <w:ind w:left="5760" w:hanging="360"/>
      </w:pPr>
      <w:rPr>
        <w:rFonts w:ascii="Wingdings 2" w:hAnsi="Wingdings 2" w:hint="default"/>
      </w:rPr>
    </w:lvl>
    <w:lvl w:ilvl="8" w:tplc="74CC2B42" w:tentative="1">
      <w:start w:val="1"/>
      <w:numFmt w:val="bullet"/>
      <w:lvlText w:val=""/>
      <w:lvlJc w:val="left"/>
      <w:pPr>
        <w:tabs>
          <w:tab w:val="num" w:pos="6480"/>
        </w:tabs>
        <w:ind w:left="6480" w:hanging="360"/>
      </w:pPr>
      <w:rPr>
        <w:rFonts w:ascii="Wingdings 2" w:hAnsi="Wingdings 2" w:hint="default"/>
      </w:rPr>
    </w:lvl>
  </w:abstractNum>
  <w:abstractNum w:abstractNumId="58">
    <w:nsid w:val="4B303AD7"/>
    <w:multiLevelType w:val="hybridMultilevel"/>
    <w:tmpl w:val="2014F572"/>
    <w:lvl w:ilvl="0" w:tplc="D5CCA304">
      <w:start w:val="1"/>
      <w:numFmt w:val="bullet"/>
      <w:lvlText w:val="•"/>
      <w:lvlJc w:val="left"/>
      <w:pPr>
        <w:tabs>
          <w:tab w:val="num" w:pos="720"/>
        </w:tabs>
        <w:ind w:left="720" w:hanging="360"/>
      </w:pPr>
      <w:rPr>
        <w:rFonts w:ascii="Times New Roman" w:hAnsi="Times New Roman" w:hint="default"/>
      </w:rPr>
    </w:lvl>
    <w:lvl w:ilvl="1" w:tplc="6AF23E20" w:tentative="1">
      <w:start w:val="1"/>
      <w:numFmt w:val="bullet"/>
      <w:lvlText w:val="•"/>
      <w:lvlJc w:val="left"/>
      <w:pPr>
        <w:tabs>
          <w:tab w:val="num" w:pos="1440"/>
        </w:tabs>
        <w:ind w:left="1440" w:hanging="360"/>
      </w:pPr>
      <w:rPr>
        <w:rFonts w:ascii="Times New Roman" w:hAnsi="Times New Roman" w:hint="default"/>
      </w:rPr>
    </w:lvl>
    <w:lvl w:ilvl="2" w:tplc="DB06F75A" w:tentative="1">
      <w:start w:val="1"/>
      <w:numFmt w:val="bullet"/>
      <w:lvlText w:val="•"/>
      <w:lvlJc w:val="left"/>
      <w:pPr>
        <w:tabs>
          <w:tab w:val="num" w:pos="2160"/>
        </w:tabs>
        <w:ind w:left="2160" w:hanging="360"/>
      </w:pPr>
      <w:rPr>
        <w:rFonts w:ascii="Times New Roman" w:hAnsi="Times New Roman" w:hint="default"/>
      </w:rPr>
    </w:lvl>
    <w:lvl w:ilvl="3" w:tplc="C16009B2" w:tentative="1">
      <w:start w:val="1"/>
      <w:numFmt w:val="bullet"/>
      <w:lvlText w:val="•"/>
      <w:lvlJc w:val="left"/>
      <w:pPr>
        <w:tabs>
          <w:tab w:val="num" w:pos="2880"/>
        </w:tabs>
        <w:ind w:left="2880" w:hanging="360"/>
      </w:pPr>
      <w:rPr>
        <w:rFonts w:ascii="Times New Roman" w:hAnsi="Times New Roman" w:hint="default"/>
      </w:rPr>
    </w:lvl>
    <w:lvl w:ilvl="4" w:tplc="50926E6A" w:tentative="1">
      <w:start w:val="1"/>
      <w:numFmt w:val="bullet"/>
      <w:lvlText w:val="•"/>
      <w:lvlJc w:val="left"/>
      <w:pPr>
        <w:tabs>
          <w:tab w:val="num" w:pos="3600"/>
        </w:tabs>
        <w:ind w:left="3600" w:hanging="360"/>
      </w:pPr>
      <w:rPr>
        <w:rFonts w:ascii="Times New Roman" w:hAnsi="Times New Roman" w:hint="default"/>
      </w:rPr>
    </w:lvl>
    <w:lvl w:ilvl="5" w:tplc="48FC5E96" w:tentative="1">
      <w:start w:val="1"/>
      <w:numFmt w:val="bullet"/>
      <w:lvlText w:val="•"/>
      <w:lvlJc w:val="left"/>
      <w:pPr>
        <w:tabs>
          <w:tab w:val="num" w:pos="4320"/>
        </w:tabs>
        <w:ind w:left="4320" w:hanging="360"/>
      </w:pPr>
      <w:rPr>
        <w:rFonts w:ascii="Times New Roman" w:hAnsi="Times New Roman" w:hint="default"/>
      </w:rPr>
    </w:lvl>
    <w:lvl w:ilvl="6" w:tplc="21C61186" w:tentative="1">
      <w:start w:val="1"/>
      <w:numFmt w:val="bullet"/>
      <w:lvlText w:val="•"/>
      <w:lvlJc w:val="left"/>
      <w:pPr>
        <w:tabs>
          <w:tab w:val="num" w:pos="5040"/>
        </w:tabs>
        <w:ind w:left="5040" w:hanging="360"/>
      </w:pPr>
      <w:rPr>
        <w:rFonts w:ascii="Times New Roman" w:hAnsi="Times New Roman" w:hint="default"/>
      </w:rPr>
    </w:lvl>
    <w:lvl w:ilvl="7" w:tplc="928EE01E" w:tentative="1">
      <w:start w:val="1"/>
      <w:numFmt w:val="bullet"/>
      <w:lvlText w:val="•"/>
      <w:lvlJc w:val="left"/>
      <w:pPr>
        <w:tabs>
          <w:tab w:val="num" w:pos="5760"/>
        </w:tabs>
        <w:ind w:left="5760" w:hanging="360"/>
      </w:pPr>
      <w:rPr>
        <w:rFonts w:ascii="Times New Roman" w:hAnsi="Times New Roman" w:hint="default"/>
      </w:rPr>
    </w:lvl>
    <w:lvl w:ilvl="8" w:tplc="89089E22" w:tentative="1">
      <w:start w:val="1"/>
      <w:numFmt w:val="bullet"/>
      <w:lvlText w:val="•"/>
      <w:lvlJc w:val="left"/>
      <w:pPr>
        <w:tabs>
          <w:tab w:val="num" w:pos="6480"/>
        </w:tabs>
        <w:ind w:left="6480" w:hanging="360"/>
      </w:pPr>
      <w:rPr>
        <w:rFonts w:ascii="Times New Roman" w:hAnsi="Times New Roman" w:hint="default"/>
      </w:rPr>
    </w:lvl>
  </w:abstractNum>
  <w:abstractNum w:abstractNumId="59">
    <w:nsid w:val="4BC62010"/>
    <w:multiLevelType w:val="multilevel"/>
    <w:tmpl w:val="64B0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C7563F"/>
    <w:multiLevelType w:val="multilevel"/>
    <w:tmpl w:val="FBD6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805368"/>
    <w:multiLevelType w:val="hybridMultilevel"/>
    <w:tmpl w:val="47D667E4"/>
    <w:lvl w:ilvl="0" w:tplc="0016C7A8">
      <w:start w:val="1"/>
      <w:numFmt w:val="bullet"/>
      <w:lvlText w:val=""/>
      <w:lvlJc w:val="left"/>
      <w:pPr>
        <w:tabs>
          <w:tab w:val="num" w:pos="720"/>
        </w:tabs>
        <w:ind w:left="720" w:hanging="360"/>
      </w:pPr>
      <w:rPr>
        <w:rFonts w:ascii="Wingdings 2" w:hAnsi="Wingdings 2" w:hint="default"/>
      </w:rPr>
    </w:lvl>
    <w:lvl w:ilvl="1" w:tplc="EBEE92D2" w:tentative="1">
      <w:start w:val="1"/>
      <w:numFmt w:val="bullet"/>
      <w:lvlText w:val=""/>
      <w:lvlJc w:val="left"/>
      <w:pPr>
        <w:tabs>
          <w:tab w:val="num" w:pos="1440"/>
        </w:tabs>
        <w:ind w:left="1440" w:hanging="360"/>
      </w:pPr>
      <w:rPr>
        <w:rFonts w:ascii="Wingdings 2" w:hAnsi="Wingdings 2" w:hint="default"/>
      </w:rPr>
    </w:lvl>
    <w:lvl w:ilvl="2" w:tplc="2558F254" w:tentative="1">
      <w:start w:val="1"/>
      <w:numFmt w:val="bullet"/>
      <w:lvlText w:val=""/>
      <w:lvlJc w:val="left"/>
      <w:pPr>
        <w:tabs>
          <w:tab w:val="num" w:pos="2160"/>
        </w:tabs>
        <w:ind w:left="2160" w:hanging="360"/>
      </w:pPr>
      <w:rPr>
        <w:rFonts w:ascii="Wingdings 2" w:hAnsi="Wingdings 2" w:hint="default"/>
      </w:rPr>
    </w:lvl>
    <w:lvl w:ilvl="3" w:tplc="17F6BF0A" w:tentative="1">
      <w:start w:val="1"/>
      <w:numFmt w:val="bullet"/>
      <w:lvlText w:val=""/>
      <w:lvlJc w:val="left"/>
      <w:pPr>
        <w:tabs>
          <w:tab w:val="num" w:pos="2880"/>
        </w:tabs>
        <w:ind w:left="2880" w:hanging="360"/>
      </w:pPr>
      <w:rPr>
        <w:rFonts w:ascii="Wingdings 2" w:hAnsi="Wingdings 2" w:hint="default"/>
      </w:rPr>
    </w:lvl>
    <w:lvl w:ilvl="4" w:tplc="973C4E60" w:tentative="1">
      <w:start w:val="1"/>
      <w:numFmt w:val="bullet"/>
      <w:lvlText w:val=""/>
      <w:lvlJc w:val="left"/>
      <w:pPr>
        <w:tabs>
          <w:tab w:val="num" w:pos="3600"/>
        </w:tabs>
        <w:ind w:left="3600" w:hanging="360"/>
      </w:pPr>
      <w:rPr>
        <w:rFonts w:ascii="Wingdings 2" w:hAnsi="Wingdings 2" w:hint="default"/>
      </w:rPr>
    </w:lvl>
    <w:lvl w:ilvl="5" w:tplc="28082060" w:tentative="1">
      <w:start w:val="1"/>
      <w:numFmt w:val="bullet"/>
      <w:lvlText w:val=""/>
      <w:lvlJc w:val="left"/>
      <w:pPr>
        <w:tabs>
          <w:tab w:val="num" w:pos="4320"/>
        </w:tabs>
        <w:ind w:left="4320" w:hanging="360"/>
      </w:pPr>
      <w:rPr>
        <w:rFonts w:ascii="Wingdings 2" w:hAnsi="Wingdings 2" w:hint="default"/>
      </w:rPr>
    </w:lvl>
    <w:lvl w:ilvl="6" w:tplc="4A80A72E" w:tentative="1">
      <w:start w:val="1"/>
      <w:numFmt w:val="bullet"/>
      <w:lvlText w:val=""/>
      <w:lvlJc w:val="left"/>
      <w:pPr>
        <w:tabs>
          <w:tab w:val="num" w:pos="5040"/>
        </w:tabs>
        <w:ind w:left="5040" w:hanging="360"/>
      </w:pPr>
      <w:rPr>
        <w:rFonts w:ascii="Wingdings 2" w:hAnsi="Wingdings 2" w:hint="default"/>
      </w:rPr>
    </w:lvl>
    <w:lvl w:ilvl="7" w:tplc="31CE293C" w:tentative="1">
      <w:start w:val="1"/>
      <w:numFmt w:val="bullet"/>
      <w:lvlText w:val=""/>
      <w:lvlJc w:val="left"/>
      <w:pPr>
        <w:tabs>
          <w:tab w:val="num" w:pos="5760"/>
        </w:tabs>
        <w:ind w:left="5760" w:hanging="360"/>
      </w:pPr>
      <w:rPr>
        <w:rFonts w:ascii="Wingdings 2" w:hAnsi="Wingdings 2" w:hint="default"/>
      </w:rPr>
    </w:lvl>
    <w:lvl w:ilvl="8" w:tplc="4EA6CA06" w:tentative="1">
      <w:start w:val="1"/>
      <w:numFmt w:val="bullet"/>
      <w:lvlText w:val=""/>
      <w:lvlJc w:val="left"/>
      <w:pPr>
        <w:tabs>
          <w:tab w:val="num" w:pos="6480"/>
        </w:tabs>
        <w:ind w:left="6480" w:hanging="360"/>
      </w:pPr>
      <w:rPr>
        <w:rFonts w:ascii="Wingdings 2" w:hAnsi="Wingdings 2" w:hint="default"/>
      </w:rPr>
    </w:lvl>
  </w:abstractNum>
  <w:abstractNum w:abstractNumId="62">
    <w:nsid w:val="50161C8E"/>
    <w:multiLevelType w:val="hybridMultilevel"/>
    <w:tmpl w:val="30080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1ED2C9F"/>
    <w:multiLevelType w:val="hybridMultilevel"/>
    <w:tmpl w:val="00E6B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FE4B66"/>
    <w:multiLevelType w:val="hybridMultilevel"/>
    <w:tmpl w:val="91A619B2"/>
    <w:lvl w:ilvl="0" w:tplc="37E4ACA2">
      <w:start w:val="1"/>
      <w:numFmt w:val="bullet"/>
      <w:lvlText w:val="•"/>
      <w:lvlJc w:val="left"/>
      <w:pPr>
        <w:tabs>
          <w:tab w:val="num" w:pos="720"/>
        </w:tabs>
        <w:ind w:left="720" w:hanging="360"/>
      </w:pPr>
      <w:rPr>
        <w:rFonts w:ascii="Arial" w:hAnsi="Arial" w:hint="default"/>
      </w:rPr>
    </w:lvl>
    <w:lvl w:ilvl="1" w:tplc="420C3128" w:tentative="1">
      <w:start w:val="1"/>
      <w:numFmt w:val="bullet"/>
      <w:lvlText w:val="•"/>
      <w:lvlJc w:val="left"/>
      <w:pPr>
        <w:tabs>
          <w:tab w:val="num" w:pos="1440"/>
        </w:tabs>
        <w:ind w:left="1440" w:hanging="360"/>
      </w:pPr>
      <w:rPr>
        <w:rFonts w:ascii="Arial" w:hAnsi="Arial" w:hint="default"/>
      </w:rPr>
    </w:lvl>
    <w:lvl w:ilvl="2" w:tplc="45EC03D4" w:tentative="1">
      <w:start w:val="1"/>
      <w:numFmt w:val="bullet"/>
      <w:lvlText w:val="•"/>
      <w:lvlJc w:val="left"/>
      <w:pPr>
        <w:tabs>
          <w:tab w:val="num" w:pos="2160"/>
        </w:tabs>
        <w:ind w:left="2160" w:hanging="360"/>
      </w:pPr>
      <w:rPr>
        <w:rFonts w:ascii="Arial" w:hAnsi="Arial" w:hint="default"/>
      </w:rPr>
    </w:lvl>
    <w:lvl w:ilvl="3" w:tplc="1F9C0E1C" w:tentative="1">
      <w:start w:val="1"/>
      <w:numFmt w:val="bullet"/>
      <w:lvlText w:val="•"/>
      <w:lvlJc w:val="left"/>
      <w:pPr>
        <w:tabs>
          <w:tab w:val="num" w:pos="2880"/>
        </w:tabs>
        <w:ind w:left="2880" w:hanging="360"/>
      </w:pPr>
      <w:rPr>
        <w:rFonts w:ascii="Arial" w:hAnsi="Arial" w:hint="default"/>
      </w:rPr>
    </w:lvl>
    <w:lvl w:ilvl="4" w:tplc="CC42833C" w:tentative="1">
      <w:start w:val="1"/>
      <w:numFmt w:val="bullet"/>
      <w:lvlText w:val="•"/>
      <w:lvlJc w:val="left"/>
      <w:pPr>
        <w:tabs>
          <w:tab w:val="num" w:pos="3600"/>
        </w:tabs>
        <w:ind w:left="3600" w:hanging="360"/>
      </w:pPr>
      <w:rPr>
        <w:rFonts w:ascii="Arial" w:hAnsi="Arial" w:hint="default"/>
      </w:rPr>
    </w:lvl>
    <w:lvl w:ilvl="5" w:tplc="03D0B454" w:tentative="1">
      <w:start w:val="1"/>
      <w:numFmt w:val="bullet"/>
      <w:lvlText w:val="•"/>
      <w:lvlJc w:val="left"/>
      <w:pPr>
        <w:tabs>
          <w:tab w:val="num" w:pos="4320"/>
        </w:tabs>
        <w:ind w:left="4320" w:hanging="360"/>
      </w:pPr>
      <w:rPr>
        <w:rFonts w:ascii="Arial" w:hAnsi="Arial" w:hint="default"/>
      </w:rPr>
    </w:lvl>
    <w:lvl w:ilvl="6" w:tplc="7542D5F4" w:tentative="1">
      <w:start w:val="1"/>
      <w:numFmt w:val="bullet"/>
      <w:lvlText w:val="•"/>
      <w:lvlJc w:val="left"/>
      <w:pPr>
        <w:tabs>
          <w:tab w:val="num" w:pos="5040"/>
        </w:tabs>
        <w:ind w:left="5040" w:hanging="360"/>
      </w:pPr>
      <w:rPr>
        <w:rFonts w:ascii="Arial" w:hAnsi="Arial" w:hint="default"/>
      </w:rPr>
    </w:lvl>
    <w:lvl w:ilvl="7" w:tplc="770468D2" w:tentative="1">
      <w:start w:val="1"/>
      <w:numFmt w:val="bullet"/>
      <w:lvlText w:val="•"/>
      <w:lvlJc w:val="left"/>
      <w:pPr>
        <w:tabs>
          <w:tab w:val="num" w:pos="5760"/>
        </w:tabs>
        <w:ind w:left="5760" w:hanging="360"/>
      </w:pPr>
      <w:rPr>
        <w:rFonts w:ascii="Arial" w:hAnsi="Arial" w:hint="default"/>
      </w:rPr>
    </w:lvl>
    <w:lvl w:ilvl="8" w:tplc="BEC2A4E8" w:tentative="1">
      <w:start w:val="1"/>
      <w:numFmt w:val="bullet"/>
      <w:lvlText w:val="•"/>
      <w:lvlJc w:val="left"/>
      <w:pPr>
        <w:tabs>
          <w:tab w:val="num" w:pos="6480"/>
        </w:tabs>
        <w:ind w:left="6480" w:hanging="360"/>
      </w:pPr>
      <w:rPr>
        <w:rFonts w:ascii="Arial" w:hAnsi="Arial" w:hint="default"/>
      </w:rPr>
    </w:lvl>
  </w:abstractNum>
  <w:abstractNum w:abstractNumId="65">
    <w:nsid w:val="52775649"/>
    <w:multiLevelType w:val="multilevel"/>
    <w:tmpl w:val="D474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29C6716"/>
    <w:multiLevelType w:val="multilevel"/>
    <w:tmpl w:val="262EF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2CC343D"/>
    <w:multiLevelType w:val="hybridMultilevel"/>
    <w:tmpl w:val="908A66B2"/>
    <w:lvl w:ilvl="0" w:tplc="141018B0">
      <w:start w:val="1"/>
      <w:numFmt w:val="bullet"/>
      <w:lvlText w:val=""/>
      <w:lvlJc w:val="left"/>
      <w:pPr>
        <w:tabs>
          <w:tab w:val="num" w:pos="644"/>
        </w:tabs>
        <w:ind w:left="644" w:hanging="360"/>
      </w:pPr>
      <w:rPr>
        <w:rFonts w:ascii="Wingdings 2" w:hAnsi="Wingdings 2" w:hint="default"/>
      </w:rPr>
    </w:lvl>
    <w:lvl w:ilvl="1" w:tplc="77600D84" w:tentative="1">
      <w:start w:val="1"/>
      <w:numFmt w:val="bullet"/>
      <w:lvlText w:val=""/>
      <w:lvlJc w:val="left"/>
      <w:pPr>
        <w:tabs>
          <w:tab w:val="num" w:pos="1364"/>
        </w:tabs>
        <w:ind w:left="1364" w:hanging="360"/>
      </w:pPr>
      <w:rPr>
        <w:rFonts w:ascii="Wingdings 2" w:hAnsi="Wingdings 2" w:hint="default"/>
      </w:rPr>
    </w:lvl>
    <w:lvl w:ilvl="2" w:tplc="BCFA5112" w:tentative="1">
      <w:start w:val="1"/>
      <w:numFmt w:val="bullet"/>
      <w:lvlText w:val=""/>
      <w:lvlJc w:val="left"/>
      <w:pPr>
        <w:tabs>
          <w:tab w:val="num" w:pos="2084"/>
        </w:tabs>
        <w:ind w:left="2084" w:hanging="360"/>
      </w:pPr>
      <w:rPr>
        <w:rFonts w:ascii="Wingdings 2" w:hAnsi="Wingdings 2" w:hint="default"/>
      </w:rPr>
    </w:lvl>
    <w:lvl w:ilvl="3" w:tplc="A824DAEE" w:tentative="1">
      <w:start w:val="1"/>
      <w:numFmt w:val="bullet"/>
      <w:lvlText w:val=""/>
      <w:lvlJc w:val="left"/>
      <w:pPr>
        <w:tabs>
          <w:tab w:val="num" w:pos="2804"/>
        </w:tabs>
        <w:ind w:left="2804" w:hanging="360"/>
      </w:pPr>
      <w:rPr>
        <w:rFonts w:ascii="Wingdings 2" w:hAnsi="Wingdings 2" w:hint="default"/>
      </w:rPr>
    </w:lvl>
    <w:lvl w:ilvl="4" w:tplc="79FC2504" w:tentative="1">
      <w:start w:val="1"/>
      <w:numFmt w:val="bullet"/>
      <w:lvlText w:val=""/>
      <w:lvlJc w:val="left"/>
      <w:pPr>
        <w:tabs>
          <w:tab w:val="num" w:pos="3524"/>
        </w:tabs>
        <w:ind w:left="3524" w:hanging="360"/>
      </w:pPr>
      <w:rPr>
        <w:rFonts w:ascii="Wingdings 2" w:hAnsi="Wingdings 2" w:hint="default"/>
      </w:rPr>
    </w:lvl>
    <w:lvl w:ilvl="5" w:tplc="86AE241C" w:tentative="1">
      <w:start w:val="1"/>
      <w:numFmt w:val="bullet"/>
      <w:lvlText w:val=""/>
      <w:lvlJc w:val="left"/>
      <w:pPr>
        <w:tabs>
          <w:tab w:val="num" w:pos="4244"/>
        </w:tabs>
        <w:ind w:left="4244" w:hanging="360"/>
      </w:pPr>
      <w:rPr>
        <w:rFonts w:ascii="Wingdings 2" w:hAnsi="Wingdings 2" w:hint="default"/>
      </w:rPr>
    </w:lvl>
    <w:lvl w:ilvl="6" w:tplc="9E7EEFDC" w:tentative="1">
      <w:start w:val="1"/>
      <w:numFmt w:val="bullet"/>
      <w:lvlText w:val=""/>
      <w:lvlJc w:val="left"/>
      <w:pPr>
        <w:tabs>
          <w:tab w:val="num" w:pos="4964"/>
        </w:tabs>
        <w:ind w:left="4964" w:hanging="360"/>
      </w:pPr>
      <w:rPr>
        <w:rFonts w:ascii="Wingdings 2" w:hAnsi="Wingdings 2" w:hint="default"/>
      </w:rPr>
    </w:lvl>
    <w:lvl w:ilvl="7" w:tplc="65D65E5C" w:tentative="1">
      <w:start w:val="1"/>
      <w:numFmt w:val="bullet"/>
      <w:lvlText w:val=""/>
      <w:lvlJc w:val="left"/>
      <w:pPr>
        <w:tabs>
          <w:tab w:val="num" w:pos="5684"/>
        </w:tabs>
        <w:ind w:left="5684" w:hanging="360"/>
      </w:pPr>
      <w:rPr>
        <w:rFonts w:ascii="Wingdings 2" w:hAnsi="Wingdings 2" w:hint="default"/>
      </w:rPr>
    </w:lvl>
    <w:lvl w:ilvl="8" w:tplc="6F3609FA" w:tentative="1">
      <w:start w:val="1"/>
      <w:numFmt w:val="bullet"/>
      <w:lvlText w:val=""/>
      <w:lvlJc w:val="left"/>
      <w:pPr>
        <w:tabs>
          <w:tab w:val="num" w:pos="6404"/>
        </w:tabs>
        <w:ind w:left="6404" w:hanging="360"/>
      </w:pPr>
      <w:rPr>
        <w:rFonts w:ascii="Wingdings 2" w:hAnsi="Wingdings 2" w:hint="default"/>
      </w:rPr>
    </w:lvl>
  </w:abstractNum>
  <w:abstractNum w:abstractNumId="68">
    <w:nsid w:val="52F412D5"/>
    <w:multiLevelType w:val="hybridMultilevel"/>
    <w:tmpl w:val="EF0C61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54FC1D96"/>
    <w:multiLevelType w:val="hybridMultilevel"/>
    <w:tmpl w:val="87624B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52A7B55"/>
    <w:multiLevelType w:val="hybridMultilevel"/>
    <w:tmpl w:val="868AEFA0"/>
    <w:lvl w:ilvl="0" w:tplc="67EC2900">
      <w:start w:val="1"/>
      <w:numFmt w:val="bullet"/>
      <w:lvlText w:val="•"/>
      <w:lvlJc w:val="left"/>
      <w:pPr>
        <w:tabs>
          <w:tab w:val="num" w:pos="720"/>
        </w:tabs>
        <w:ind w:left="720" w:hanging="360"/>
      </w:pPr>
      <w:rPr>
        <w:rFonts w:ascii="Arial" w:hAnsi="Arial" w:hint="default"/>
      </w:rPr>
    </w:lvl>
    <w:lvl w:ilvl="1" w:tplc="4FB41AB6">
      <w:start w:val="1"/>
      <w:numFmt w:val="bullet"/>
      <w:lvlText w:val="•"/>
      <w:lvlJc w:val="left"/>
      <w:pPr>
        <w:tabs>
          <w:tab w:val="num" w:pos="1440"/>
        </w:tabs>
        <w:ind w:left="1440" w:hanging="360"/>
      </w:pPr>
      <w:rPr>
        <w:rFonts w:ascii="Arial" w:hAnsi="Arial" w:hint="default"/>
      </w:rPr>
    </w:lvl>
    <w:lvl w:ilvl="2" w:tplc="08D0968C" w:tentative="1">
      <w:start w:val="1"/>
      <w:numFmt w:val="bullet"/>
      <w:lvlText w:val="•"/>
      <w:lvlJc w:val="left"/>
      <w:pPr>
        <w:tabs>
          <w:tab w:val="num" w:pos="2160"/>
        </w:tabs>
        <w:ind w:left="2160" w:hanging="360"/>
      </w:pPr>
      <w:rPr>
        <w:rFonts w:ascii="Arial" w:hAnsi="Arial" w:hint="default"/>
      </w:rPr>
    </w:lvl>
    <w:lvl w:ilvl="3" w:tplc="1FC0697A" w:tentative="1">
      <w:start w:val="1"/>
      <w:numFmt w:val="bullet"/>
      <w:lvlText w:val="•"/>
      <w:lvlJc w:val="left"/>
      <w:pPr>
        <w:tabs>
          <w:tab w:val="num" w:pos="2880"/>
        </w:tabs>
        <w:ind w:left="2880" w:hanging="360"/>
      </w:pPr>
      <w:rPr>
        <w:rFonts w:ascii="Arial" w:hAnsi="Arial" w:hint="default"/>
      </w:rPr>
    </w:lvl>
    <w:lvl w:ilvl="4" w:tplc="F69EB190" w:tentative="1">
      <w:start w:val="1"/>
      <w:numFmt w:val="bullet"/>
      <w:lvlText w:val="•"/>
      <w:lvlJc w:val="left"/>
      <w:pPr>
        <w:tabs>
          <w:tab w:val="num" w:pos="3600"/>
        </w:tabs>
        <w:ind w:left="3600" w:hanging="360"/>
      </w:pPr>
      <w:rPr>
        <w:rFonts w:ascii="Arial" w:hAnsi="Arial" w:hint="default"/>
      </w:rPr>
    </w:lvl>
    <w:lvl w:ilvl="5" w:tplc="7E6C812E" w:tentative="1">
      <w:start w:val="1"/>
      <w:numFmt w:val="bullet"/>
      <w:lvlText w:val="•"/>
      <w:lvlJc w:val="left"/>
      <w:pPr>
        <w:tabs>
          <w:tab w:val="num" w:pos="4320"/>
        </w:tabs>
        <w:ind w:left="4320" w:hanging="360"/>
      </w:pPr>
      <w:rPr>
        <w:rFonts w:ascii="Arial" w:hAnsi="Arial" w:hint="default"/>
      </w:rPr>
    </w:lvl>
    <w:lvl w:ilvl="6" w:tplc="65C8083A" w:tentative="1">
      <w:start w:val="1"/>
      <w:numFmt w:val="bullet"/>
      <w:lvlText w:val="•"/>
      <w:lvlJc w:val="left"/>
      <w:pPr>
        <w:tabs>
          <w:tab w:val="num" w:pos="5040"/>
        </w:tabs>
        <w:ind w:left="5040" w:hanging="360"/>
      </w:pPr>
      <w:rPr>
        <w:rFonts w:ascii="Arial" w:hAnsi="Arial" w:hint="default"/>
      </w:rPr>
    </w:lvl>
    <w:lvl w:ilvl="7" w:tplc="E96EDCA6" w:tentative="1">
      <w:start w:val="1"/>
      <w:numFmt w:val="bullet"/>
      <w:lvlText w:val="•"/>
      <w:lvlJc w:val="left"/>
      <w:pPr>
        <w:tabs>
          <w:tab w:val="num" w:pos="5760"/>
        </w:tabs>
        <w:ind w:left="5760" w:hanging="360"/>
      </w:pPr>
      <w:rPr>
        <w:rFonts w:ascii="Arial" w:hAnsi="Arial" w:hint="default"/>
      </w:rPr>
    </w:lvl>
    <w:lvl w:ilvl="8" w:tplc="51FE0BEA" w:tentative="1">
      <w:start w:val="1"/>
      <w:numFmt w:val="bullet"/>
      <w:lvlText w:val="•"/>
      <w:lvlJc w:val="left"/>
      <w:pPr>
        <w:tabs>
          <w:tab w:val="num" w:pos="6480"/>
        </w:tabs>
        <w:ind w:left="6480" w:hanging="360"/>
      </w:pPr>
      <w:rPr>
        <w:rFonts w:ascii="Arial" w:hAnsi="Arial" w:hint="default"/>
      </w:rPr>
    </w:lvl>
  </w:abstractNum>
  <w:abstractNum w:abstractNumId="71">
    <w:nsid w:val="581D21D7"/>
    <w:multiLevelType w:val="hybridMultilevel"/>
    <w:tmpl w:val="DE12E4E8"/>
    <w:lvl w:ilvl="0" w:tplc="459E1A24">
      <w:start w:val="1"/>
      <w:numFmt w:val="bullet"/>
      <w:lvlText w:val="•"/>
      <w:lvlJc w:val="left"/>
      <w:pPr>
        <w:tabs>
          <w:tab w:val="num" w:pos="720"/>
        </w:tabs>
        <w:ind w:left="720" w:hanging="360"/>
      </w:pPr>
      <w:rPr>
        <w:rFonts w:ascii="Times New Roman" w:hAnsi="Times New Roman" w:hint="default"/>
      </w:rPr>
    </w:lvl>
    <w:lvl w:ilvl="1" w:tplc="16D6700C" w:tentative="1">
      <w:start w:val="1"/>
      <w:numFmt w:val="bullet"/>
      <w:lvlText w:val="•"/>
      <w:lvlJc w:val="left"/>
      <w:pPr>
        <w:tabs>
          <w:tab w:val="num" w:pos="1440"/>
        </w:tabs>
        <w:ind w:left="1440" w:hanging="360"/>
      </w:pPr>
      <w:rPr>
        <w:rFonts w:ascii="Times New Roman" w:hAnsi="Times New Roman" w:hint="default"/>
      </w:rPr>
    </w:lvl>
    <w:lvl w:ilvl="2" w:tplc="FBF6D2E4" w:tentative="1">
      <w:start w:val="1"/>
      <w:numFmt w:val="bullet"/>
      <w:lvlText w:val="•"/>
      <w:lvlJc w:val="left"/>
      <w:pPr>
        <w:tabs>
          <w:tab w:val="num" w:pos="2160"/>
        </w:tabs>
        <w:ind w:left="2160" w:hanging="360"/>
      </w:pPr>
      <w:rPr>
        <w:rFonts w:ascii="Times New Roman" w:hAnsi="Times New Roman" w:hint="default"/>
      </w:rPr>
    </w:lvl>
    <w:lvl w:ilvl="3" w:tplc="23C2311C" w:tentative="1">
      <w:start w:val="1"/>
      <w:numFmt w:val="bullet"/>
      <w:lvlText w:val="•"/>
      <w:lvlJc w:val="left"/>
      <w:pPr>
        <w:tabs>
          <w:tab w:val="num" w:pos="2880"/>
        </w:tabs>
        <w:ind w:left="2880" w:hanging="360"/>
      </w:pPr>
      <w:rPr>
        <w:rFonts w:ascii="Times New Roman" w:hAnsi="Times New Roman" w:hint="default"/>
      </w:rPr>
    </w:lvl>
    <w:lvl w:ilvl="4" w:tplc="48D6BB98" w:tentative="1">
      <w:start w:val="1"/>
      <w:numFmt w:val="bullet"/>
      <w:lvlText w:val="•"/>
      <w:lvlJc w:val="left"/>
      <w:pPr>
        <w:tabs>
          <w:tab w:val="num" w:pos="3600"/>
        </w:tabs>
        <w:ind w:left="3600" w:hanging="360"/>
      </w:pPr>
      <w:rPr>
        <w:rFonts w:ascii="Times New Roman" w:hAnsi="Times New Roman" w:hint="default"/>
      </w:rPr>
    </w:lvl>
    <w:lvl w:ilvl="5" w:tplc="27204C84" w:tentative="1">
      <w:start w:val="1"/>
      <w:numFmt w:val="bullet"/>
      <w:lvlText w:val="•"/>
      <w:lvlJc w:val="left"/>
      <w:pPr>
        <w:tabs>
          <w:tab w:val="num" w:pos="4320"/>
        </w:tabs>
        <w:ind w:left="4320" w:hanging="360"/>
      </w:pPr>
      <w:rPr>
        <w:rFonts w:ascii="Times New Roman" w:hAnsi="Times New Roman" w:hint="default"/>
      </w:rPr>
    </w:lvl>
    <w:lvl w:ilvl="6" w:tplc="D9CCFB7C" w:tentative="1">
      <w:start w:val="1"/>
      <w:numFmt w:val="bullet"/>
      <w:lvlText w:val="•"/>
      <w:lvlJc w:val="left"/>
      <w:pPr>
        <w:tabs>
          <w:tab w:val="num" w:pos="5040"/>
        </w:tabs>
        <w:ind w:left="5040" w:hanging="360"/>
      </w:pPr>
      <w:rPr>
        <w:rFonts w:ascii="Times New Roman" w:hAnsi="Times New Roman" w:hint="default"/>
      </w:rPr>
    </w:lvl>
    <w:lvl w:ilvl="7" w:tplc="616E1B7A" w:tentative="1">
      <w:start w:val="1"/>
      <w:numFmt w:val="bullet"/>
      <w:lvlText w:val="•"/>
      <w:lvlJc w:val="left"/>
      <w:pPr>
        <w:tabs>
          <w:tab w:val="num" w:pos="5760"/>
        </w:tabs>
        <w:ind w:left="5760" w:hanging="360"/>
      </w:pPr>
      <w:rPr>
        <w:rFonts w:ascii="Times New Roman" w:hAnsi="Times New Roman" w:hint="default"/>
      </w:rPr>
    </w:lvl>
    <w:lvl w:ilvl="8" w:tplc="96C0D45C" w:tentative="1">
      <w:start w:val="1"/>
      <w:numFmt w:val="bullet"/>
      <w:lvlText w:val="•"/>
      <w:lvlJc w:val="left"/>
      <w:pPr>
        <w:tabs>
          <w:tab w:val="num" w:pos="6480"/>
        </w:tabs>
        <w:ind w:left="6480" w:hanging="360"/>
      </w:pPr>
      <w:rPr>
        <w:rFonts w:ascii="Times New Roman" w:hAnsi="Times New Roman" w:hint="default"/>
      </w:rPr>
    </w:lvl>
  </w:abstractNum>
  <w:abstractNum w:abstractNumId="72">
    <w:nsid w:val="5B562DC0"/>
    <w:multiLevelType w:val="hybridMultilevel"/>
    <w:tmpl w:val="AFACF67C"/>
    <w:lvl w:ilvl="0" w:tplc="A56EE4DC">
      <w:start w:val="1"/>
      <w:numFmt w:val="bullet"/>
      <w:lvlText w:val=""/>
      <w:lvlJc w:val="left"/>
      <w:pPr>
        <w:tabs>
          <w:tab w:val="num" w:pos="720"/>
        </w:tabs>
        <w:ind w:left="720" w:hanging="360"/>
      </w:pPr>
      <w:rPr>
        <w:rFonts w:ascii="Wingdings 2" w:hAnsi="Wingdings 2" w:hint="default"/>
      </w:rPr>
    </w:lvl>
    <w:lvl w:ilvl="1" w:tplc="61E04786" w:tentative="1">
      <w:start w:val="1"/>
      <w:numFmt w:val="bullet"/>
      <w:lvlText w:val=""/>
      <w:lvlJc w:val="left"/>
      <w:pPr>
        <w:tabs>
          <w:tab w:val="num" w:pos="1440"/>
        </w:tabs>
        <w:ind w:left="1440" w:hanging="360"/>
      </w:pPr>
      <w:rPr>
        <w:rFonts w:ascii="Wingdings 2" w:hAnsi="Wingdings 2" w:hint="default"/>
      </w:rPr>
    </w:lvl>
    <w:lvl w:ilvl="2" w:tplc="752440B0" w:tentative="1">
      <w:start w:val="1"/>
      <w:numFmt w:val="bullet"/>
      <w:lvlText w:val=""/>
      <w:lvlJc w:val="left"/>
      <w:pPr>
        <w:tabs>
          <w:tab w:val="num" w:pos="2160"/>
        </w:tabs>
        <w:ind w:left="2160" w:hanging="360"/>
      </w:pPr>
      <w:rPr>
        <w:rFonts w:ascii="Wingdings 2" w:hAnsi="Wingdings 2" w:hint="default"/>
      </w:rPr>
    </w:lvl>
    <w:lvl w:ilvl="3" w:tplc="F6140B80" w:tentative="1">
      <w:start w:val="1"/>
      <w:numFmt w:val="bullet"/>
      <w:lvlText w:val=""/>
      <w:lvlJc w:val="left"/>
      <w:pPr>
        <w:tabs>
          <w:tab w:val="num" w:pos="2880"/>
        </w:tabs>
        <w:ind w:left="2880" w:hanging="360"/>
      </w:pPr>
      <w:rPr>
        <w:rFonts w:ascii="Wingdings 2" w:hAnsi="Wingdings 2" w:hint="default"/>
      </w:rPr>
    </w:lvl>
    <w:lvl w:ilvl="4" w:tplc="8850F3F0" w:tentative="1">
      <w:start w:val="1"/>
      <w:numFmt w:val="bullet"/>
      <w:lvlText w:val=""/>
      <w:lvlJc w:val="left"/>
      <w:pPr>
        <w:tabs>
          <w:tab w:val="num" w:pos="3600"/>
        </w:tabs>
        <w:ind w:left="3600" w:hanging="360"/>
      </w:pPr>
      <w:rPr>
        <w:rFonts w:ascii="Wingdings 2" w:hAnsi="Wingdings 2" w:hint="default"/>
      </w:rPr>
    </w:lvl>
    <w:lvl w:ilvl="5" w:tplc="F3EC44D8" w:tentative="1">
      <w:start w:val="1"/>
      <w:numFmt w:val="bullet"/>
      <w:lvlText w:val=""/>
      <w:lvlJc w:val="left"/>
      <w:pPr>
        <w:tabs>
          <w:tab w:val="num" w:pos="4320"/>
        </w:tabs>
        <w:ind w:left="4320" w:hanging="360"/>
      </w:pPr>
      <w:rPr>
        <w:rFonts w:ascii="Wingdings 2" w:hAnsi="Wingdings 2" w:hint="default"/>
      </w:rPr>
    </w:lvl>
    <w:lvl w:ilvl="6" w:tplc="8D125E60" w:tentative="1">
      <w:start w:val="1"/>
      <w:numFmt w:val="bullet"/>
      <w:lvlText w:val=""/>
      <w:lvlJc w:val="left"/>
      <w:pPr>
        <w:tabs>
          <w:tab w:val="num" w:pos="5040"/>
        </w:tabs>
        <w:ind w:left="5040" w:hanging="360"/>
      </w:pPr>
      <w:rPr>
        <w:rFonts w:ascii="Wingdings 2" w:hAnsi="Wingdings 2" w:hint="default"/>
      </w:rPr>
    </w:lvl>
    <w:lvl w:ilvl="7" w:tplc="095C8BA2" w:tentative="1">
      <w:start w:val="1"/>
      <w:numFmt w:val="bullet"/>
      <w:lvlText w:val=""/>
      <w:lvlJc w:val="left"/>
      <w:pPr>
        <w:tabs>
          <w:tab w:val="num" w:pos="5760"/>
        </w:tabs>
        <w:ind w:left="5760" w:hanging="360"/>
      </w:pPr>
      <w:rPr>
        <w:rFonts w:ascii="Wingdings 2" w:hAnsi="Wingdings 2" w:hint="default"/>
      </w:rPr>
    </w:lvl>
    <w:lvl w:ilvl="8" w:tplc="3A3A38A8" w:tentative="1">
      <w:start w:val="1"/>
      <w:numFmt w:val="bullet"/>
      <w:lvlText w:val=""/>
      <w:lvlJc w:val="left"/>
      <w:pPr>
        <w:tabs>
          <w:tab w:val="num" w:pos="6480"/>
        </w:tabs>
        <w:ind w:left="6480" w:hanging="360"/>
      </w:pPr>
      <w:rPr>
        <w:rFonts w:ascii="Wingdings 2" w:hAnsi="Wingdings 2" w:hint="default"/>
      </w:rPr>
    </w:lvl>
  </w:abstractNum>
  <w:abstractNum w:abstractNumId="73">
    <w:nsid w:val="615016D7"/>
    <w:multiLevelType w:val="hybridMultilevel"/>
    <w:tmpl w:val="8BAE21C2"/>
    <w:lvl w:ilvl="0" w:tplc="9E9EB88A">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4">
    <w:nsid w:val="622316AB"/>
    <w:multiLevelType w:val="hybridMultilevel"/>
    <w:tmpl w:val="853CD50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5">
    <w:nsid w:val="627E3541"/>
    <w:multiLevelType w:val="multilevel"/>
    <w:tmpl w:val="584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545469E"/>
    <w:multiLevelType w:val="hybridMultilevel"/>
    <w:tmpl w:val="CD108FF8"/>
    <w:lvl w:ilvl="0" w:tplc="AEBCF0B8">
      <w:start w:val="1"/>
      <w:numFmt w:val="bullet"/>
      <w:lvlText w:val=""/>
      <w:lvlJc w:val="left"/>
      <w:pPr>
        <w:tabs>
          <w:tab w:val="num" w:pos="720"/>
        </w:tabs>
        <w:ind w:left="720" w:hanging="360"/>
      </w:pPr>
      <w:rPr>
        <w:rFonts w:ascii="Wingdings 2" w:hAnsi="Wingdings 2" w:hint="default"/>
      </w:rPr>
    </w:lvl>
    <w:lvl w:ilvl="1" w:tplc="6D14248A" w:tentative="1">
      <w:start w:val="1"/>
      <w:numFmt w:val="bullet"/>
      <w:lvlText w:val=""/>
      <w:lvlJc w:val="left"/>
      <w:pPr>
        <w:tabs>
          <w:tab w:val="num" w:pos="1440"/>
        </w:tabs>
        <w:ind w:left="1440" w:hanging="360"/>
      </w:pPr>
      <w:rPr>
        <w:rFonts w:ascii="Wingdings 2" w:hAnsi="Wingdings 2" w:hint="default"/>
      </w:rPr>
    </w:lvl>
    <w:lvl w:ilvl="2" w:tplc="3BB60758" w:tentative="1">
      <w:start w:val="1"/>
      <w:numFmt w:val="bullet"/>
      <w:lvlText w:val=""/>
      <w:lvlJc w:val="left"/>
      <w:pPr>
        <w:tabs>
          <w:tab w:val="num" w:pos="2160"/>
        </w:tabs>
        <w:ind w:left="2160" w:hanging="360"/>
      </w:pPr>
      <w:rPr>
        <w:rFonts w:ascii="Wingdings 2" w:hAnsi="Wingdings 2" w:hint="default"/>
      </w:rPr>
    </w:lvl>
    <w:lvl w:ilvl="3" w:tplc="FF26FB22" w:tentative="1">
      <w:start w:val="1"/>
      <w:numFmt w:val="bullet"/>
      <w:lvlText w:val=""/>
      <w:lvlJc w:val="left"/>
      <w:pPr>
        <w:tabs>
          <w:tab w:val="num" w:pos="2880"/>
        </w:tabs>
        <w:ind w:left="2880" w:hanging="360"/>
      </w:pPr>
      <w:rPr>
        <w:rFonts w:ascii="Wingdings 2" w:hAnsi="Wingdings 2" w:hint="default"/>
      </w:rPr>
    </w:lvl>
    <w:lvl w:ilvl="4" w:tplc="DB04B1D6" w:tentative="1">
      <w:start w:val="1"/>
      <w:numFmt w:val="bullet"/>
      <w:lvlText w:val=""/>
      <w:lvlJc w:val="left"/>
      <w:pPr>
        <w:tabs>
          <w:tab w:val="num" w:pos="3600"/>
        </w:tabs>
        <w:ind w:left="3600" w:hanging="360"/>
      </w:pPr>
      <w:rPr>
        <w:rFonts w:ascii="Wingdings 2" w:hAnsi="Wingdings 2" w:hint="default"/>
      </w:rPr>
    </w:lvl>
    <w:lvl w:ilvl="5" w:tplc="F2684782" w:tentative="1">
      <w:start w:val="1"/>
      <w:numFmt w:val="bullet"/>
      <w:lvlText w:val=""/>
      <w:lvlJc w:val="left"/>
      <w:pPr>
        <w:tabs>
          <w:tab w:val="num" w:pos="4320"/>
        </w:tabs>
        <w:ind w:left="4320" w:hanging="360"/>
      </w:pPr>
      <w:rPr>
        <w:rFonts w:ascii="Wingdings 2" w:hAnsi="Wingdings 2" w:hint="default"/>
      </w:rPr>
    </w:lvl>
    <w:lvl w:ilvl="6" w:tplc="BB0086FA" w:tentative="1">
      <w:start w:val="1"/>
      <w:numFmt w:val="bullet"/>
      <w:lvlText w:val=""/>
      <w:lvlJc w:val="left"/>
      <w:pPr>
        <w:tabs>
          <w:tab w:val="num" w:pos="5040"/>
        </w:tabs>
        <w:ind w:left="5040" w:hanging="360"/>
      </w:pPr>
      <w:rPr>
        <w:rFonts w:ascii="Wingdings 2" w:hAnsi="Wingdings 2" w:hint="default"/>
      </w:rPr>
    </w:lvl>
    <w:lvl w:ilvl="7" w:tplc="A5D8C1A4" w:tentative="1">
      <w:start w:val="1"/>
      <w:numFmt w:val="bullet"/>
      <w:lvlText w:val=""/>
      <w:lvlJc w:val="left"/>
      <w:pPr>
        <w:tabs>
          <w:tab w:val="num" w:pos="5760"/>
        </w:tabs>
        <w:ind w:left="5760" w:hanging="360"/>
      </w:pPr>
      <w:rPr>
        <w:rFonts w:ascii="Wingdings 2" w:hAnsi="Wingdings 2" w:hint="default"/>
      </w:rPr>
    </w:lvl>
    <w:lvl w:ilvl="8" w:tplc="43FEFA40" w:tentative="1">
      <w:start w:val="1"/>
      <w:numFmt w:val="bullet"/>
      <w:lvlText w:val=""/>
      <w:lvlJc w:val="left"/>
      <w:pPr>
        <w:tabs>
          <w:tab w:val="num" w:pos="6480"/>
        </w:tabs>
        <w:ind w:left="6480" w:hanging="360"/>
      </w:pPr>
      <w:rPr>
        <w:rFonts w:ascii="Wingdings 2" w:hAnsi="Wingdings 2" w:hint="default"/>
      </w:rPr>
    </w:lvl>
  </w:abstractNum>
  <w:abstractNum w:abstractNumId="77">
    <w:nsid w:val="654C6C21"/>
    <w:multiLevelType w:val="hybridMultilevel"/>
    <w:tmpl w:val="58729F2A"/>
    <w:lvl w:ilvl="0" w:tplc="D8C21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8">
    <w:nsid w:val="68642009"/>
    <w:multiLevelType w:val="hybridMultilevel"/>
    <w:tmpl w:val="5D2E0A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9">
    <w:nsid w:val="69A51EF9"/>
    <w:multiLevelType w:val="multilevel"/>
    <w:tmpl w:val="E6CE1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6A1455C7"/>
    <w:multiLevelType w:val="hybridMultilevel"/>
    <w:tmpl w:val="DEB0C14A"/>
    <w:lvl w:ilvl="0" w:tplc="B9241D62">
      <w:start w:val="1"/>
      <w:numFmt w:val="bullet"/>
      <w:lvlText w:val="•"/>
      <w:lvlJc w:val="left"/>
      <w:pPr>
        <w:tabs>
          <w:tab w:val="num" w:pos="720"/>
        </w:tabs>
        <w:ind w:left="720" w:hanging="360"/>
      </w:pPr>
      <w:rPr>
        <w:rFonts w:ascii="Arial" w:hAnsi="Arial" w:hint="default"/>
      </w:rPr>
    </w:lvl>
    <w:lvl w:ilvl="1" w:tplc="88E89160" w:tentative="1">
      <w:start w:val="1"/>
      <w:numFmt w:val="bullet"/>
      <w:lvlText w:val="•"/>
      <w:lvlJc w:val="left"/>
      <w:pPr>
        <w:tabs>
          <w:tab w:val="num" w:pos="1440"/>
        </w:tabs>
        <w:ind w:left="1440" w:hanging="360"/>
      </w:pPr>
      <w:rPr>
        <w:rFonts w:ascii="Arial" w:hAnsi="Arial" w:hint="default"/>
      </w:rPr>
    </w:lvl>
    <w:lvl w:ilvl="2" w:tplc="BE36D3EC" w:tentative="1">
      <w:start w:val="1"/>
      <w:numFmt w:val="bullet"/>
      <w:lvlText w:val="•"/>
      <w:lvlJc w:val="left"/>
      <w:pPr>
        <w:tabs>
          <w:tab w:val="num" w:pos="2160"/>
        </w:tabs>
        <w:ind w:left="2160" w:hanging="360"/>
      </w:pPr>
      <w:rPr>
        <w:rFonts w:ascii="Arial" w:hAnsi="Arial" w:hint="default"/>
      </w:rPr>
    </w:lvl>
    <w:lvl w:ilvl="3" w:tplc="A712DE0A" w:tentative="1">
      <w:start w:val="1"/>
      <w:numFmt w:val="bullet"/>
      <w:lvlText w:val="•"/>
      <w:lvlJc w:val="left"/>
      <w:pPr>
        <w:tabs>
          <w:tab w:val="num" w:pos="2880"/>
        </w:tabs>
        <w:ind w:left="2880" w:hanging="360"/>
      </w:pPr>
      <w:rPr>
        <w:rFonts w:ascii="Arial" w:hAnsi="Arial" w:hint="default"/>
      </w:rPr>
    </w:lvl>
    <w:lvl w:ilvl="4" w:tplc="CECE5DB0" w:tentative="1">
      <w:start w:val="1"/>
      <w:numFmt w:val="bullet"/>
      <w:lvlText w:val="•"/>
      <w:lvlJc w:val="left"/>
      <w:pPr>
        <w:tabs>
          <w:tab w:val="num" w:pos="3600"/>
        </w:tabs>
        <w:ind w:left="3600" w:hanging="360"/>
      </w:pPr>
      <w:rPr>
        <w:rFonts w:ascii="Arial" w:hAnsi="Arial" w:hint="default"/>
      </w:rPr>
    </w:lvl>
    <w:lvl w:ilvl="5" w:tplc="B32C25B6" w:tentative="1">
      <w:start w:val="1"/>
      <w:numFmt w:val="bullet"/>
      <w:lvlText w:val="•"/>
      <w:lvlJc w:val="left"/>
      <w:pPr>
        <w:tabs>
          <w:tab w:val="num" w:pos="4320"/>
        </w:tabs>
        <w:ind w:left="4320" w:hanging="360"/>
      </w:pPr>
      <w:rPr>
        <w:rFonts w:ascii="Arial" w:hAnsi="Arial" w:hint="default"/>
      </w:rPr>
    </w:lvl>
    <w:lvl w:ilvl="6" w:tplc="349C8CD0" w:tentative="1">
      <w:start w:val="1"/>
      <w:numFmt w:val="bullet"/>
      <w:lvlText w:val="•"/>
      <w:lvlJc w:val="left"/>
      <w:pPr>
        <w:tabs>
          <w:tab w:val="num" w:pos="5040"/>
        </w:tabs>
        <w:ind w:left="5040" w:hanging="360"/>
      </w:pPr>
      <w:rPr>
        <w:rFonts w:ascii="Arial" w:hAnsi="Arial" w:hint="default"/>
      </w:rPr>
    </w:lvl>
    <w:lvl w:ilvl="7" w:tplc="98B4D9EC" w:tentative="1">
      <w:start w:val="1"/>
      <w:numFmt w:val="bullet"/>
      <w:lvlText w:val="•"/>
      <w:lvlJc w:val="left"/>
      <w:pPr>
        <w:tabs>
          <w:tab w:val="num" w:pos="5760"/>
        </w:tabs>
        <w:ind w:left="5760" w:hanging="360"/>
      </w:pPr>
      <w:rPr>
        <w:rFonts w:ascii="Arial" w:hAnsi="Arial" w:hint="default"/>
      </w:rPr>
    </w:lvl>
    <w:lvl w:ilvl="8" w:tplc="AD2047E8" w:tentative="1">
      <w:start w:val="1"/>
      <w:numFmt w:val="bullet"/>
      <w:lvlText w:val="•"/>
      <w:lvlJc w:val="left"/>
      <w:pPr>
        <w:tabs>
          <w:tab w:val="num" w:pos="6480"/>
        </w:tabs>
        <w:ind w:left="6480" w:hanging="360"/>
      </w:pPr>
      <w:rPr>
        <w:rFonts w:ascii="Arial" w:hAnsi="Arial" w:hint="default"/>
      </w:rPr>
    </w:lvl>
  </w:abstractNum>
  <w:abstractNum w:abstractNumId="81">
    <w:nsid w:val="6C2D3A72"/>
    <w:multiLevelType w:val="hybridMultilevel"/>
    <w:tmpl w:val="E68AD816"/>
    <w:lvl w:ilvl="0" w:tplc="6C1A8748">
      <w:start w:val="1"/>
      <w:numFmt w:val="bullet"/>
      <w:lvlText w:val="•"/>
      <w:lvlJc w:val="left"/>
      <w:pPr>
        <w:tabs>
          <w:tab w:val="num" w:pos="720"/>
        </w:tabs>
        <w:ind w:left="720" w:hanging="360"/>
      </w:pPr>
      <w:rPr>
        <w:rFonts w:ascii="Times New Roman" w:hAnsi="Times New Roman" w:hint="default"/>
      </w:rPr>
    </w:lvl>
    <w:lvl w:ilvl="1" w:tplc="387EAA78" w:tentative="1">
      <w:start w:val="1"/>
      <w:numFmt w:val="bullet"/>
      <w:lvlText w:val="•"/>
      <w:lvlJc w:val="left"/>
      <w:pPr>
        <w:tabs>
          <w:tab w:val="num" w:pos="1440"/>
        </w:tabs>
        <w:ind w:left="1440" w:hanging="360"/>
      </w:pPr>
      <w:rPr>
        <w:rFonts w:ascii="Times New Roman" w:hAnsi="Times New Roman" w:hint="default"/>
      </w:rPr>
    </w:lvl>
    <w:lvl w:ilvl="2" w:tplc="5F9EB0EC" w:tentative="1">
      <w:start w:val="1"/>
      <w:numFmt w:val="bullet"/>
      <w:lvlText w:val="•"/>
      <w:lvlJc w:val="left"/>
      <w:pPr>
        <w:tabs>
          <w:tab w:val="num" w:pos="2160"/>
        </w:tabs>
        <w:ind w:left="2160" w:hanging="360"/>
      </w:pPr>
      <w:rPr>
        <w:rFonts w:ascii="Times New Roman" w:hAnsi="Times New Roman" w:hint="default"/>
      </w:rPr>
    </w:lvl>
    <w:lvl w:ilvl="3" w:tplc="F05489D6" w:tentative="1">
      <w:start w:val="1"/>
      <w:numFmt w:val="bullet"/>
      <w:lvlText w:val="•"/>
      <w:lvlJc w:val="left"/>
      <w:pPr>
        <w:tabs>
          <w:tab w:val="num" w:pos="2880"/>
        </w:tabs>
        <w:ind w:left="2880" w:hanging="360"/>
      </w:pPr>
      <w:rPr>
        <w:rFonts w:ascii="Times New Roman" w:hAnsi="Times New Roman" w:hint="default"/>
      </w:rPr>
    </w:lvl>
    <w:lvl w:ilvl="4" w:tplc="3FCA8E7C" w:tentative="1">
      <w:start w:val="1"/>
      <w:numFmt w:val="bullet"/>
      <w:lvlText w:val="•"/>
      <w:lvlJc w:val="left"/>
      <w:pPr>
        <w:tabs>
          <w:tab w:val="num" w:pos="3600"/>
        </w:tabs>
        <w:ind w:left="3600" w:hanging="360"/>
      </w:pPr>
      <w:rPr>
        <w:rFonts w:ascii="Times New Roman" w:hAnsi="Times New Roman" w:hint="default"/>
      </w:rPr>
    </w:lvl>
    <w:lvl w:ilvl="5" w:tplc="B30A39D0" w:tentative="1">
      <w:start w:val="1"/>
      <w:numFmt w:val="bullet"/>
      <w:lvlText w:val="•"/>
      <w:lvlJc w:val="left"/>
      <w:pPr>
        <w:tabs>
          <w:tab w:val="num" w:pos="4320"/>
        </w:tabs>
        <w:ind w:left="4320" w:hanging="360"/>
      </w:pPr>
      <w:rPr>
        <w:rFonts w:ascii="Times New Roman" w:hAnsi="Times New Roman" w:hint="default"/>
      </w:rPr>
    </w:lvl>
    <w:lvl w:ilvl="6" w:tplc="3698DB56" w:tentative="1">
      <w:start w:val="1"/>
      <w:numFmt w:val="bullet"/>
      <w:lvlText w:val="•"/>
      <w:lvlJc w:val="left"/>
      <w:pPr>
        <w:tabs>
          <w:tab w:val="num" w:pos="5040"/>
        </w:tabs>
        <w:ind w:left="5040" w:hanging="360"/>
      </w:pPr>
      <w:rPr>
        <w:rFonts w:ascii="Times New Roman" w:hAnsi="Times New Roman" w:hint="default"/>
      </w:rPr>
    </w:lvl>
    <w:lvl w:ilvl="7" w:tplc="0A885DD4" w:tentative="1">
      <w:start w:val="1"/>
      <w:numFmt w:val="bullet"/>
      <w:lvlText w:val="•"/>
      <w:lvlJc w:val="left"/>
      <w:pPr>
        <w:tabs>
          <w:tab w:val="num" w:pos="5760"/>
        </w:tabs>
        <w:ind w:left="5760" w:hanging="360"/>
      </w:pPr>
      <w:rPr>
        <w:rFonts w:ascii="Times New Roman" w:hAnsi="Times New Roman" w:hint="default"/>
      </w:rPr>
    </w:lvl>
    <w:lvl w:ilvl="8" w:tplc="E9782CA4" w:tentative="1">
      <w:start w:val="1"/>
      <w:numFmt w:val="bullet"/>
      <w:lvlText w:val="•"/>
      <w:lvlJc w:val="left"/>
      <w:pPr>
        <w:tabs>
          <w:tab w:val="num" w:pos="6480"/>
        </w:tabs>
        <w:ind w:left="6480" w:hanging="360"/>
      </w:pPr>
      <w:rPr>
        <w:rFonts w:ascii="Times New Roman" w:hAnsi="Times New Roman" w:hint="default"/>
      </w:rPr>
    </w:lvl>
  </w:abstractNum>
  <w:abstractNum w:abstractNumId="82">
    <w:nsid w:val="78A944E5"/>
    <w:multiLevelType w:val="hybridMultilevel"/>
    <w:tmpl w:val="99EC71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3">
    <w:nsid w:val="79AB5A0F"/>
    <w:multiLevelType w:val="hybridMultilevel"/>
    <w:tmpl w:val="5CAE0B0C"/>
    <w:lvl w:ilvl="0" w:tplc="1F22B7A2">
      <w:start w:val="1"/>
      <w:numFmt w:val="bullet"/>
      <w:lvlText w:val=""/>
      <w:lvlJc w:val="left"/>
      <w:pPr>
        <w:tabs>
          <w:tab w:val="num" w:pos="720"/>
        </w:tabs>
        <w:ind w:left="720" w:hanging="360"/>
      </w:pPr>
      <w:rPr>
        <w:rFonts w:ascii="Wingdings 2" w:hAnsi="Wingdings 2" w:hint="default"/>
      </w:rPr>
    </w:lvl>
    <w:lvl w:ilvl="1" w:tplc="51FE01E0" w:tentative="1">
      <w:start w:val="1"/>
      <w:numFmt w:val="bullet"/>
      <w:lvlText w:val=""/>
      <w:lvlJc w:val="left"/>
      <w:pPr>
        <w:tabs>
          <w:tab w:val="num" w:pos="1440"/>
        </w:tabs>
        <w:ind w:left="1440" w:hanging="360"/>
      </w:pPr>
      <w:rPr>
        <w:rFonts w:ascii="Wingdings 2" w:hAnsi="Wingdings 2" w:hint="default"/>
      </w:rPr>
    </w:lvl>
    <w:lvl w:ilvl="2" w:tplc="37BA3752" w:tentative="1">
      <w:start w:val="1"/>
      <w:numFmt w:val="bullet"/>
      <w:lvlText w:val=""/>
      <w:lvlJc w:val="left"/>
      <w:pPr>
        <w:tabs>
          <w:tab w:val="num" w:pos="2160"/>
        </w:tabs>
        <w:ind w:left="2160" w:hanging="360"/>
      </w:pPr>
      <w:rPr>
        <w:rFonts w:ascii="Wingdings 2" w:hAnsi="Wingdings 2" w:hint="default"/>
      </w:rPr>
    </w:lvl>
    <w:lvl w:ilvl="3" w:tplc="D26AB450" w:tentative="1">
      <w:start w:val="1"/>
      <w:numFmt w:val="bullet"/>
      <w:lvlText w:val=""/>
      <w:lvlJc w:val="left"/>
      <w:pPr>
        <w:tabs>
          <w:tab w:val="num" w:pos="2880"/>
        </w:tabs>
        <w:ind w:left="2880" w:hanging="360"/>
      </w:pPr>
      <w:rPr>
        <w:rFonts w:ascii="Wingdings 2" w:hAnsi="Wingdings 2" w:hint="default"/>
      </w:rPr>
    </w:lvl>
    <w:lvl w:ilvl="4" w:tplc="D19AAC26" w:tentative="1">
      <w:start w:val="1"/>
      <w:numFmt w:val="bullet"/>
      <w:lvlText w:val=""/>
      <w:lvlJc w:val="left"/>
      <w:pPr>
        <w:tabs>
          <w:tab w:val="num" w:pos="3600"/>
        </w:tabs>
        <w:ind w:left="3600" w:hanging="360"/>
      </w:pPr>
      <w:rPr>
        <w:rFonts w:ascii="Wingdings 2" w:hAnsi="Wingdings 2" w:hint="default"/>
      </w:rPr>
    </w:lvl>
    <w:lvl w:ilvl="5" w:tplc="E3246340" w:tentative="1">
      <w:start w:val="1"/>
      <w:numFmt w:val="bullet"/>
      <w:lvlText w:val=""/>
      <w:lvlJc w:val="left"/>
      <w:pPr>
        <w:tabs>
          <w:tab w:val="num" w:pos="4320"/>
        </w:tabs>
        <w:ind w:left="4320" w:hanging="360"/>
      </w:pPr>
      <w:rPr>
        <w:rFonts w:ascii="Wingdings 2" w:hAnsi="Wingdings 2" w:hint="default"/>
      </w:rPr>
    </w:lvl>
    <w:lvl w:ilvl="6" w:tplc="19124E7E" w:tentative="1">
      <w:start w:val="1"/>
      <w:numFmt w:val="bullet"/>
      <w:lvlText w:val=""/>
      <w:lvlJc w:val="left"/>
      <w:pPr>
        <w:tabs>
          <w:tab w:val="num" w:pos="5040"/>
        </w:tabs>
        <w:ind w:left="5040" w:hanging="360"/>
      </w:pPr>
      <w:rPr>
        <w:rFonts w:ascii="Wingdings 2" w:hAnsi="Wingdings 2" w:hint="default"/>
      </w:rPr>
    </w:lvl>
    <w:lvl w:ilvl="7" w:tplc="9BF6CBFE" w:tentative="1">
      <w:start w:val="1"/>
      <w:numFmt w:val="bullet"/>
      <w:lvlText w:val=""/>
      <w:lvlJc w:val="left"/>
      <w:pPr>
        <w:tabs>
          <w:tab w:val="num" w:pos="5760"/>
        </w:tabs>
        <w:ind w:left="5760" w:hanging="360"/>
      </w:pPr>
      <w:rPr>
        <w:rFonts w:ascii="Wingdings 2" w:hAnsi="Wingdings 2" w:hint="default"/>
      </w:rPr>
    </w:lvl>
    <w:lvl w:ilvl="8" w:tplc="46048B6A" w:tentative="1">
      <w:start w:val="1"/>
      <w:numFmt w:val="bullet"/>
      <w:lvlText w:val=""/>
      <w:lvlJc w:val="left"/>
      <w:pPr>
        <w:tabs>
          <w:tab w:val="num" w:pos="6480"/>
        </w:tabs>
        <w:ind w:left="6480" w:hanging="360"/>
      </w:pPr>
      <w:rPr>
        <w:rFonts w:ascii="Wingdings 2" w:hAnsi="Wingdings 2" w:hint="default"/>
      </w:rPr>
    </w:lvl>
  </w:abstractNum>
  <w:abstractNum w:abstractNumId="84">
    <w:nsid w:val="7CAF0CC2"/>
    <w:multiLevelType w:val="hybridMultilevel"/>
    <w:tmpl w:val="2F982E4E"/>
    <w:lvl w:ilvl="0" w:tplc="F2ECD7C2">
      <w:start w:val="1"/>
      <w:numFmt w:val="bullet"/>
      <w:lvlText w:val="•"/>
      <w:lvlJc w:val="left"/>
      <w:pPr>
        <w:tabs>
          <w:tab w:val="num" w:pos="720"/>
        </w:tabs>
        <w:ind w:left="720" w:hanging="360"/>
      </w:pPr>
      <w:rPr>
        <w:rFonts w:ascii="Times New Roman" w:hAnsi="Times New Roman" w:hint="default"/>
      </w:rPr>
    </w:lvl>
    <w:lvl w:ilvl="1" w:tplc="EF543080" w:tentative="1">
      <w:start w:val="1"/>
      <w:numFmt w:val="bullet"/>
      <w:lvlText w:val="•"/>
      <w:lvlJc w:val="left"/>
      <w:pPr>
        <w:tabs>
          <w:tab w:val="num" w:pos="1440"/>
        </w:tabs>
        <w:ind w:left="1440" w:hanging="360"/>
      </w:pPr>
      <w:rPr>
        <w:rFonts w:ascii="Times New Roman" w:hAnsi="Times New Roman" w:hint="default"/>
      </w:rPr>
    </w:lvl>
    <w:lvl w:ilvl="2" w:tplc="E7C06188" w:tentative="1">
      <w:start w:val="1"/>
      <w:numFmt w:val="bullet"/>
      <w:lvlText w:val="•"/>
      <w:lvlJc w:val="left"/>
      <w:pPr>
        <w:tabs>
          <w:tab w:val="num" w:pos="2160"/>
        </w:tabs>
        <w:ind w:left="2160" w:hanging="360"/>
      </w:pPr>
      <w:rPr>
        <w:rFonts w:ascii="Times New Roman" w:hAnsi="Times New Roman" w:hint="default"/>
      </w:rPr>
    </w:lvl>
    <w:lvl w:ilvl="3" w:tplc="1C821BCC" w:tentative="1">
      <w:start w:val="1"/>
      <w:numFmt w:val="bullet"/>
      <w:lvlText w:val="•"/>
      <w:lvlJc w:val="left"/>
      <w:pPr>
        <w:tabs>
          <w:tab w:val="num" w:pos="2880"/>
        </w:tabs>
        <w:ind w:left="2880" w:hanging="360"/>
      </w:pPr>
      <w:rPr>
        <w:rFonts w:ascii="Times New Roman" w:hAnsi="Times New Roman" w:hint="default"/>
      </w:rPr>
    </w:lvl>
    <w:lvl w:ilvl="4" w:tplc="B88EC352" w:tentative="1">
      <w:start w:val="1"/>
      <w:numFmt w:val="bullet"/>
      <w:lvlText w:val="•"/>
      <w:lvlJc w:val="left"/>
      <w:pPr>
        <w:tabs>
          <w:tab w:val="num" w:pos="3600"/>
        </w:tabs>
        <w:ind w:left="3600" w:hanging="360"/>
      </w:pPr>
      <w:rPr>
        <w:rFonts w:ascii="Times New Roman" w:hAnsi="Times New Roman" w:hint="default"/>
      </w:rPr>
    </w:lvl>
    <w:lvl w:ilvl="5" w:tplc="BE58A702" w:tentative="1">
      <w:start w:val="1"/>
      <w:numFmt w:val="bullet"/>
      <w:lvlText w:val="•"/>
      <w:lvlJc w:val="left"/>
      <w:pPr>
        <w:tabs>
          <w:tab w:val="num" w:pos="4320"/>
        </w:tabs>
        <w:ind w:left="4320" w:hanging="360"/>
      </w:pPr>
      <w:rPr>
        <w:rFonts w:ascii="Times New Roman" w:hAnsi="Times New Roman" w:hint="default"/>
      </w:rPr>
    </w:lvl>
    <w:lvl w:ilvl="6" w:tplc="86969E74" w:tentative="1">
      <w:start w:val="1"/>
      <w:numFmt w:val="bullet"/>
      <w:lvlText w:val="•"/>
      <w:lvlJc w:val="left"/>
      <w:pPr>
        <w:tabs>
          <w:tab w:val="num" w:pos="5040"/>
        </w:tabs>
        <w:ind w:left="5040" w:hanging="360"/>
      </w:pPr>
      <w:rPr>
        <w:rFonts w:ascii="Times New Roman" w:hAnsi="Times New Roman" w:hint="default"/>
      </w:rPr>
    </w:lvl>
    <w:lvl w:ilvl="7" w:tplc="6924FD58" w:tentative="1">
      <w:start w:val="1"/>
      <w:numFmt w:val="bullet"/>
      <w:lvlText w:val="•"/>
      <w:lvlJc w:val="left"/>
      <w:pPr>
        <w:tabs>
          <w:tab w:val="num" w:pos="5760"/>
        </w:tabs>
        <w:ind w:left="5760" w:hanging="360"/>
      </w:pPr>
      <w:rPr>
        <w:rFonts w:ascii="Times New Roman" w:hAnsi="Times New Roman" w:hint="default"/>
      </w:rPr>
    </w:lvl>
    <w:lvl w:ilvl="8" w:tplc="BDC485AC" w:tentative="1">
      <w:start w:val="1"/>
      <w:numFmt w:val="bullet"/>
      <w:lvlText w:val="•"/>
      <w:lvlJc w:val="left"/>
      <w:pPr>
        <w:tabs>
          <w:tab w:val="num" w:pos="6480"/>
        </w:tabs>
        <w:ind w:left="6480" w:hanging="360"/>
      </w:pPr>
      <w:rPr>
        <w:rFonts w:ascii="Times New Roman" w:hAnsi="Times New Roman" w:hint="default"/>
      </w:rPr>
    </w:lvl>
  </w:abstractNum>
  <w:num w:numId="1">
    <w:abstractNumId w:val="68"/>
  </w:num>
  <w:num w:numId="2">
    <w:abstractNumId w:val="4"/>
  </w:num>
  <w:num w:numId="3">
    <w:abstractNumId w:val="82"/>
  </w:num>
  <w:num w:numId="4">
    <w:abstractNumId w:val="54"/>
  </w:num>
  <w:num w:numId="5">
    <w:abstractNumId w:val="8"/>
  </w:num>
  <w:num w:numId="6">
    <w:abstractNumId w:val="73"/>
  </w:num>
  <w:num w:numId="7">
    <w:abstractNumId w:val="77"/>
  </w:num>
  <w:num w:numId="8">
    <w:abstractNumId w:val="41"/>
  </w:num>
  <w:num w:numId="9">
    <w:abstractNumId w:val="11"/>
  </w:num>
  <w:num w:numId="10">
    <w:abstractNumId w:val="62"/>
  </w:num>
  <w:num w:numId="11">
    <w:abstractNumId w:val="37"/>
  </w:num>
  <w:num w:numId="12">
    <w:abstractNumId w:val="1"/>
  </w:num>
  <w:num w:numId="13">
    <w:abstractNumId w:val="27"/>
  </w:num>
  <w:num w:numId="14">
    <w:abstractNumId w:val="34"/>
  </w:num>
  <w:num w:numId="15">
    <w:abstractNumId w:val="2"/>
  </w:num>
  <w:num w:numId="16">
    <w:abstractNumId w:val="7"/>
  </w:num>
  <w:num w:numId="17">
    <w:abstractNumId w:val="29"/>
  </w:num>
  <w:num w:numId="18">
    <w:abstractNumId w:val="47"/>
  </w:num>
  <w:num w:numId="19">
    <w:abstractNumId w:val="78"/>
  </w:num>
  <w:num w:numId="20">
    <w:abstractNumId w:val="40"/>
  </w:num>
  <w:num w:numId="21">
    <w:abstractNumId w:val="16"/>
  </w:num>
  <w:num w:numId="22">
    <w:abstractNumId w:val="53"/>
  </w:num>
  <w:num w:numId="23">
    <w:abstractNumId w:val="45"/>
  </w:num>
  <w:num w:numId="24">
    <w:abstractNumId w:val="70"/>
  </w:num>
  <w:num w:numId="25">
    <w:abstractNumId w:val="17"/>
  </w:num>
  <w:num w:numId="26">
    <w:abstractNumId w:val="19"/>
  </w:num>
  <w:num w:numId="27">
    <w:abstractNumId w:val="83"/>
  </w:num>
  <w:num w:numId="28">
    <w:abstractNumId w:val="67"/>
  </w:num>
  <w:num w:numId="29">
    <w:abstractNumId w:val="58"/>
  </w:num>
  <w:num w:numId="30">
    <w:abstractNumId w:val="61"/>
  </w:num>
  <w:num w:numId="31">
    <w:abstractNumId w:val="52"/>
  </w:num>
  <w:num w:numId="32">
    <w:abstractNumId w:val="76"/>
  </w:num>
  <w:num w:numId="33">
    <w:abstractNumId w:val="72"/>
  </w:num>
  <w:num w:numId="34">
    <w:abstractNumId w:val="10"/>
  </w:num>
  <w:num w:numId="35">
    <w:abstractNumId w:val="25"/>
  </w:num>
  <w:num w:numId="36">
    <w:abstractNumId w:val="80"/>
  </w:num>
  <w:num w:numId="37">
    <w:abstractNumId w:val="0"/>
  </w:num>
  <w:num w:numId="38">
    <w:abstractNumId w:val="64"/>
  </w:num>
  <w:num w:numId="39">
    <w:abstractNumId w:val="3"/>
  </w:num>
  <w:num w:numId="40">
    <w:abstractNumId w:val="36"/>
  </w:num>
  <w:num w:numId="41">
    <w:abstractNumId w:val="28"/>
  </w:num>
  <w:num w:numId="42">
    <w:abstractNumId w:val="23"/>
  </w:num>
  <w:num w:numId="43">
    <w:abstractNumId w:val="66"/>
  </w:num>
  <w:num w:numId="44">
    <w:abstractNumId w:val="79"/>
  </w:num>
  <w:num w:numId="45">
    <w:abstractNumId w:val="15"/>
  </w:num>
  <w:num w:numId="46">
    <w:abstractNumId w:val="65"/>
  </w:num>
  <w:num w:numId="47">
    <w:abstractNumId w:val="55"/>
  </w:num>
  <w:num w:numId="48">
    <w:abstractNumId w:val="33"/>
  </w:num>
  <w:num w:numId="49">
    <w:abstractNumId w:val="6"/>
  </w:num>
  <w:num w:numId="50">
    <w:abstractNumId w:val="5"/>
  </w:num>
  <w:num w:numId="51">
    <w:abstractNumId w:val="60"/>
  </w:num>
  <w:num w:numId="52">
    <w:abstractNumId w:val="30"/>
  </w:num>
  <w:num w:numId="53">
    <w:abstractNumId w:val="75"/>
  </w:num>
  <w:num w:numId="54">
    <w:abstractNumId w:val="59"/>
  </w:num>
  <w:num w:numId="55">
    <w:abstractNumId w:val="51"/>
  </w:num>
  <w:num w:numId="56">
    <w:abstractNumId w:val="12"/>
  </w:num>
  <w:num w:numId="5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num>
  <w:num w:numId="63">
    <w:abstractNumId w:val="14"/>
  </w:num>
  <w:num w:numId="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1"/>
  </w:num>
  <w:num w:numId="66">
    <w:abstractNumId w:val="46"/>
  </w:num>
  <w:num w:numId="67">
    <w:abstractNumId w:val="63"/>
  </w:num>
  <w:num w:numId="68">
    <w:abstractNumId w:val="69"/>
  </w:num>
  <w:num w:numId="69">
    <w:abstractNumId w:val="57"/>
  </w:num>
  <w:num w:numId="70">
    <w:abstractNumId w:val="22"/>
  </w:num>
  <w:num w:numId="71">
    <w:abstractNumId w:val="74"/>
  </w:num>
  <w:num w:numId="72">
    <w:abstractNumId w:val="38"/>
  </w:num>
  <w:num w:numId="73">
    <w:abstractNumId w:val="26"/>
  </w:num>
  <w:num w:numId="74">
    <w:abstractNumId w:val="39"/>
  </w:num>
  <w:num w:numId="75">
    <w:abstractNumId w:val="81"/>
  </w:num>
  <w:num w:numId="76">
    <w:abstractNumId w:val="84"/>
  </w:num>
  <w:num w:numId="77">
    <w:abstractNumId w:val="49"/>
  </w:num>
  <w:num w:numId="78">
    <w:abstractNumId w:val="56"/>
  </w:num>
  <w:num w:numId="79">
    <w:abstractNumId w:val="20"/>
  </w:num>
  <w:num w:numId="80">
    <w:abstractNumId w:val="35"/>
  </w:num>
  <w:num w:numId="81">
    <w:abstractNumId w:val="50"/>
  </w:num>
  <w:num w:numId="82">
    <w:abstractNumId w:val="44"/>
  </w:num>
  <w:num w:numId="83">
    <w:abstractNumId w:val="43"/>
  </w:num>
  <w:num w:numId="84">
    <w:abstractNumId w:val="48"/>
  </w:num>
  <w:num w:numId="85">
    <w:abstractNumId w:val="2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311"/>
    <w:rsid w:val="00015FC2"/>
    <w:rsid w:val="0002746A"/>
    <w:rsid w:val="000335E2"/>
    <w:rsid w:val="00057808"/>
    <w:rsid w:val="000674BD"/>
    <w:rsid w:val="00090999"/>
    <w:rsid w:val="00094883"/>
    <w:rsid w:val="000B6142"/>
    <w:rsid w:val="000C27F2"/>
    <w:rsid w:val="000C5350"/>
    <w:rsid w:val="000D0A4C"/>
    <w:rsid w:val="000F20DD"/>
    <w:rsid w:val="000F71EE"/>
    <w:rsid w:val="00110F77"/>
    <w:rsid w:val="00114446"/>
    <w:rsid w:val="001146FC"/>
    <w:rsid w:val="001200D8"/>
    <w:rsid w:val="0013148D"/>
    <w:rsid w:val="00144860"/>
    <w:rsid w:val="00154577"/>
    <w:rsid w:val="00161EC9"/>
    <w:rsid w:val="001712EF"/>
    <w:rsid w:val="001714A2"/>
    <w:rsid w:val="001721F3"/>
    <w:rsid w:val="0017319F"/>
    <w:rsid w:val="00192A76"/>
    <w:rsid w:val="001B6CA2"/>
    <w:rsid w:val="001C21DB"/>
    <w:rsid w:val="001C27C0"/>
    <w:rsid w:val="001D636D"/>
    <w:rsid w:val="001F18C2"/>
    <w:rsid w:val="001F223B"/>
    <w:rsid w:val="002063E4"/>
    <w:rsid w:val="002115F1"/>
    <w:rsid w:val="0021228B"/>
    <w:rsid w:val="00212561"/>
    <w:rsid w:val="00212B76"/>
    <w:rsid w:val="00226F62"/>
    <w:rsid w:val="002301ED"/>
    <w:rsid w:val="00233C59"/>
    <w:rsid w:val="00253E2D"/>
    <w:rsid w:val="00287EA9"/>
    <w:rsid w:val="002921D0"/>
    <w:rsid w:val="00292A43"/>
    <w:rsid w:val="00295496"/>
    <w:rsid w:val="002959EC"/>
    <w:rsid w:val="002A7D30"/>
    <w:rsid w:val="002D5D85"/>
    <w:rsid w:val="002F1485"/>
    <w:rsid w:val="002F1BF7"/>
    <w:rsid w:val="003078F9"/>
    <w:rsid w:val="00321A07"/>
    <w:rsid w:val="00322545"/>
    <w:rsid w:val="00343864"/>
    <w:rsid w:val="003547EB"/>
    <w:rsid w:val="0036422C"/>
    <w:rsid w:val="003666E7"/>
    <w:rsid w:val="00367477"/>
    <w:rsid w:val="0037322C"/>
    <w:rsid w:val="00376F67"/>
    <w:rsid w:val="0039109B"/>
    <w:rsid w:val="003D65EB"/>
    <w:rsid w:val="003E1ED1"/>
    <w:rsid w:val="003E670B"/>
    <w:rsid w:val="00401ECA"/>
    <w:rsid w:val="00406113"/>
    <w:rsid w:val="0040733F"/>
    <w:rsid w:val="0041518F"/>
    <w:rsid w:val="0042091B"/>
    <w:rsid w:val="00472810"/>
    <w:rsid w:val="0047399C"/>
    <w:rsid w:val="0048094A"/>
    <w:rsid w:val="0049440C"/>
    <w:rsid w:val="00494801"/>
    <w:rsid w:val="004A6475"/>
    <w:rsid w:val="004A738E"/>
    <w:rsid w:val="004F3260"/>
    <w:rsid w:val="004F489F"/>
    <w:rsid w:val="00504205"/>
    <w:rsid w:val="0053461A"/>
    <w:rsid w:val="005359E9"/>
    <w:rsid w:val="00535A05"/>
    <w:rsid w:val="00557C6A"/>
    <w:rsid w:val="0057453B"/>
    <w:rsid w:val="00575DFE"/>
    <w:rsid w:val="00575E28"/>
    <w:rsid w:val="005764D4"/>
    <w:rsid w:val="00581BC0"/>
    <w:rsid w:val="00594157"/>
    <w:rsid w:val="005A3305"/>
    <w:rsid w:val="005A7BFC"/>
    <w:rsid w:val="005B10A3"/>
    <w:rsid w:val="005E15AA"/>
    <w:rsid w:val="005F529C"/>
    <w:rsid w:val="0060091E"/>
    <w:rsid w:val="006018B4"/>
    <w:rsid w:val="0060421A"/>
    <w:rsid w:val="006108DB"/>
    <w:rsid w:val="00630CAB"/>
    <w:rsid w:val="00636FC4"/>
    <w:rsid w:val="006400F8"/>
    <w:rsid w:val="0064051B"/>
    <w:rsid w:val="0064149B"/>
    <w:rsid w:val="00667583"/>
    <w:rsid w:val="006726E3"/>
    <w:rsid w:val="006917F9"/>
    <w:rsid w:val="00694441"/>
    <w:rsid w:val="006A3962"/>
    <w:rsid w:val="006A50C4"/>
    <w:rsid w:val="006B33AF"/>
    <w:rsid w:val="006B4311"/>
    <w:rsid w:val="006C5CF5"/>
    <w:rsid w:val="006F678A"/>
    <w:rsid w:val="00713C98"/>
    <w:rsid w:val="00716358"/>
    <w:rsid w:val="00732949"/>
    <w:rsid w:val="00773ABB"/>
    <w:rsid w:val="00774E83"/>
    <w:rsid w:val="007A4A9C"/>
    <w:rsid w:val="007A6B59"/>
    <w:rsid w:val="007A7C41"/>
    <w:rsid w:val="007B62CC"/>
    <w:rsid w:val="007D34DE"/>
    <w:rsid w:val="007D6A51"/>
    <w:rsid w:val="007F3BF4"/>
    <w:rsid w:val="007F440A"/>
    <w:rsid w:val="00806F73"/>
    <w:rsid w:val="00807989"/>
    <w:rsid w:val="008307E8"/>
    <w:rsid w:val="008354E0"/>
    <w:rsid w:val="008365EA"/>
    <w:rsid w:val="008622DD"/>
    <w:rsid w:val="00877269"/>
    <w:rsid w:val="0087777F"/>
    <w:rsid w:val="0089071C"/>
    <w:rsid w:val="00895A78"/>
    <w:rsid w:val="008B45A0"/>
    <w:rsid w:val="008C0EF6"/>
    <w:rsid w:val="008D53F4"/>
    <w:rsid w:val="008D60F5"/>
    <w:rsid w:val="008E1625"/>
    <w:rsid w:val="00923AC9"/>
    <w:rsid w:val="00932841"/>
    <w:rsid w:val="00936469"/>
    <w:rsid w:val="009446BD"/>
    <w:rsid w:val="00950ADD"/>
    <w:rsid w:val="00966928"/>
    <w:rsid w:val="00974A12"/>
    <w:rsid w:val="00984738"/>
    <w:rsid w:val="00987D6A"/>
    <w:rsid w:val="009A4FFF"/>
    <w:rsid w:val="009B16C9"/>
    <w:rsid w:val="009B2818"/>
    <w:rsid w:val="009B294F"/>
    <w:rsid w:val="009D67AA"/>
    <w:rsid w:val="009E5076"/>
    <w:rsid w:val="00A00CF3"/>
    <w:rsid w:val="00A2141F"/>
    <w:rsid w:val="00A2154F"/>
    <w:rsid w:val="00A3086F"/>
    <w:rsid w:val="00A5151A"/>
    <w:rsid w:val="00A7627C"/>
    <w:rsid w:val="00A96306"/>
    <w:rsid w:val="00A96315"/>
    <w:rsid w:val="00AC0D43"/>
    <w:rsid w:val="00AE3472"/>
    <w:rsid w:val="00AF4AD3"/>
    <w:rsid w:val="00AF75BE"/>
    <w:rsid w:val="00B071F3"/>
    <w:rsid w:val="00B23106"/>
    <w:rsid w:val="00B43C28"/>
    <w:rsid w:val="00B545D3"/>
    <w:rsid w:val="00B5521C"/>
    <w:rsid w:val="00B71A9D"/>
    <w:rsid w:val="00B74976"/>
    <w:rsid w:val="00B81CC0"/>
    <w:rsid w:val="00B9487F"/>
    <w:rsid w:val="00B9488B"/>
    <w:rsid w:val="00BA3301"/>
    <w:rsid w:val="00BB4F83"/>
    <w:rsid w:val="00BC3294"/>
    <w:rsid w:val="00BC5F27"/>
    <w:rsid w:val="00BD6E6F"/>
    <w:rsid w:val="00BF43B9"/>
    <w:rsid w:val="00C02111"/>
    <w:rsid w:val="00C06F54"/>
    <w:rsid w:val="00C148E4"/>
    <w:rsid w:val="00C209B7"/>
    <w:rsid w:val="00C26748"/>
    <w:rsid w:val="00C3035A"/>
    <w:rsid w:val="00C30561"/>
    <w:rsid w:val="00C32A56"/>
    <w:rsid w:val="00C33BBB"/>
    <w:rsid w:val="00C34B25"/>
    <w:rsid w:val="00C4167C"/>
    <w:rsid w:val="00C447C7"/>
    <w:rsid w:val="00C51B93"/>
    <w:rsid w:val="00C94064"/>
    <w:rsid w:val="00CA3FC4"/>
    <w:rsid w:val="00CB0290"/>
    <w:rsid w:val="00CC2D9F"/>
    <w:rsid w:val="00CD069D"/>
    <w:rsid w:val="00CD0E4D"/>
    <w:rsid w:val="00CD2231"/>
    <w:rsid w:val="00D105B6"/>
    <w:rsid w:val="00D13114"/>
    <w:rsid w:val="00D16186"/>
    <w:rsid w:val="00D32500"/>
    <w:rsid w:val="00D348EE"/>
    <w:rsid w:val="00D37178"/>
    <w:rsid w:val="00D439FC"/>
    <w:rsid w:val="00D5079E"/>
    <w:rsid w:val="00D70EF1"/>
    <w:rsid w:val="00D7337F"/>
    <w:rsid w:val="00D77887"/>
    <w:rsid w:val="00D8425D"/>
    <w:rsid w:val="00DB20B3"/>
    <w:rsid w:val="00DC0A89"/>
    <w:rsid w:val="00DC25C6"/>
    <w:rsid w:val="00DC49A2"/>
    <w:rsid w:val="00DF30EC"/>
    <w:rsid w:val="00DF42C6"/>
    <w:rsid w:val="00E02D1E"/>
    <w:rsid w:val="00E055F8"/>
    <w:rsid w:val="00E068AB"/>
    <w:rsid w:val="00E25B76"/>
    <w:rsid w:val="00E3105C"/>
    <w:rsid w:val="00E31783"/>
    <w:rsid w:val="00E34BE6"/>
    <w:rsid w:val="00E352D7"/>
    <w:rsid w:val="00E37AF5"/>
    <w:rsid w:val="00E47D51"/>
    <w:rsid w:val="00E5290B"/>
    <w:rsid w:val="00E571AC"/>
    <w:rsid w:val="00EB0BCF"/>
    <w:rsid w:val="00EB3C11"/>
    <w:rsid w:val="00EB3D87"/>
    <w:rsid w:val="00EB4F37"/>
    <w:rsid w:val="00EC4885"/>
    <w:rsid w:val="00ED068B"/>
    <w:rsid w:val="00F0281E"/>
    <w:rsid w:val="00F0411D"/>
    <w:rsid w:val="00F10642"/>
    <w:rsid w:val="00F2249D"/>
    <w:rsid w:val="00F25A9C"/>
    <w:rsid w:val="00F40440"/>
    <w:rsid w:val="00F54475"/>
    <w:rsid w:val="00F606D9"/>
    <w:rsid w:val="00F73068"/>
    <w:rsid w:val="00F7306E"/>
    <w:rsid w:val="00F74483"/>
    <w:rsid w:val="00F74FAF"/>
    <w:rsid w:val="00F807A6"/>
    <w:rsid w:val="00F82E38"/>
    <w:rsid w:val="00F92AD1"/>
    <w:rsid w:val="00FA34F0"/>
    <w:rsid w:val="00FA6C8C"/>
    <w:rsid w:val="00FB01D4"/>
    <w:rsid w:val="00FB5DE6"/>
    <w:rsid w:val="00FC7C49"/>
    <w:rsid w:val="00FD14B2"/>
    <w:rsid w:val="00FD662B"/>
    <w:rsid w:val="00FE7099"/>
    <w:rsid w:val="00FE7A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3BBB"/>
    <w:pPr>
      <w:spacing w:after="200" w:line="276" w:lineRule="auto"/>
    </w:pPr>
    <w:rPr>
      <w:lang w:eastAsia="en-US"/>
    </w:rPr>
  </w:style>
  <w:style w:type="paragraph" w:styleId="1">
    <w:name w:val="heading 1"/>
    <w:basedOn w:val="a"/>
    <w:next w:val="a"/>
    <w:link w:val="10"/>
    <w:uiPriority w:val="99"/>
    <w:qFormat/>
    <w:rsid w:val="005359E9"/>
    <w:pPr>
      <w:keepNext/>
      <w:spacing w:after="0" w:line="240" w:lineRule="auto"/>
      <w:ind w:firstLine="720"/>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5359E9"/>
    <w:pPr>
      <w:keepNext/>
      <w:spacing w:after="0" w:line="240" w:lineRule="auto"/>
      <w:ind w:firstLine="720"/>
      <w:jc w:val="both"/>
      <w:outlineLvl w:val="1"/>
    </w:pPr>
    <w:rPr>
      <w:rFonts w:ascii="Times New Roman" w:eastAsia="Times New Roman" w:hAnsi="Times New Roman"/>
      <w:sz w:val="28"/>
      <w:szCs w:val="24"/>
      <w:lang w:eastAsia="ru-RU"/>
    </w:rPr>
  </w:style>
  <w:style w:type="paragraph" w:styleId="3">
    <w:name w:val="heading 3"/>
    <w:basedOn w:val="a"/>
    <w:next w:val="a"/>
    <w:link w:val="30"/>
    <w:uiPriority w:val="99"/>
    <w:qFormat/>
    <w:rsid w:val="005359E9"/>
    <w:pPr>
      <w:keepNext/>
      <w:spacing w:after="0" w:line="240" w:lineRule="auto"/>
      <w:jc w:val="center"/>
      <w:outlineLvl w:val="2"/>
    </w:pPr>
    <w:rPr>
      <w:rFonts w:ascii="Times New Roman" w:eastAsia="Times New Roman" w:hAnsi="Times New Roman"/>
      <w:b/>
      <w:bCs/>
      <w:sz w:val="28"/>
      <w:szCs w:val="24"/>
      <w:lang w:eastAsia="ru-RU"/>
    </w:rPr>
  </w:style>
  <w:style w:type="paragraph" w:styleId="4">
    <w:name w:val="heading 4"/>
    <w:basedOn w:val="a"/>
    <w:next w:val="a"/>
    <w:link w:val="40"/>
    <w:uiPriority w:val="99"/>
    <w:qFormat/>
    <w:rsid w:val="005359E9"/>
    <w:pPr>
      <w:keepNext/>
      <w:spacing w:after="0" w:line="240" w:lineRule="auto"/>
      <w:ind w:firstLine="720"/>
      <w:jc w:val="center"/>
      <w:outlineLvl w:val="3"/>
    </w:pPr>
    <w:rPr>
      <w:rFonts w:ascii="Times New Roman" w:eastAsia="Times New Roman" w:hAnsi="Times New Roman"/>
      <w:b/>
      <w:bCs/>
      <w:sz w:val="28"/>
      <w:szCs w:val="24"/>
      <w:lang w:eastAsia="ru-RU"/>
    </w:rPr>
  </w:style>
  <w:style w:type="paragraph" w:styleId="5">
    <w:name w:val="heading 5"/>
    <w:basedOn w:val="a"/>
    <w:next w:val="a"/>
    <w:link w:val="50"/>
    <w:uiPriority w:val="99"/>
    <w:qFormat/>
    <w:rsid w:val="005359E9"/>
    <w:pPr>
      <w:keepNext/>
      <w:spacing w:after="0" w:line="240" w:lineRule="auto"/>
      <w:ind w:firstLine="720"/>
      <w:jc w:val="both"/>
      <w:outlineLvl w:val="4"/>
    </w:pPr>
    <w:rPr>
      <w:rFonts w:ascii="Times New Roman" w:eastAsia="Times New Roman" w:hAnsi="Times New Roman"/>
      <w:b/>
      <w:bCs/>
      <w:sz w:val="28"/>
      <w:szCs w:val="24"/>
      <w:lang w:eastAsia="ru-RU"/>
    </w:rPr>
  </w:style>
  <w:style w:type="paragraph" w:styleId="6">
    <w:name w:val="heading 6"/>
    <w:basedOn w:val="a"/>
    <w:next w:val="a"/>
    <w:link w:val="60"/>
    <w:uiPriority w:val="99"/>
    <w:qFormat/>
    <w:rsid w:val="00557C6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359E9"/>
    <w:rPr>
      <w:rFonts w:ascii="Times New Roman" w:hAnsi="Times New Roman" w:cs="Times New Roman"/>
      <w:sz w:val="24"/>
      <w:szCs w:val="24"/>
      <w:lang w:eastAsia="ru-RU"/>
    </w:rPr>
  </w:style>
  <w:style w:type="character" w:customStyle="1" w:styleId="20">
    <w:name w:val="Заголовок 2 Знак"/>
    <w:basedOn w:val="a0"/>
    <w:link w:val="2"/>
    <w:uiPriority w:val="99"/>
    <w:locked/>
    <w:rsid w:val="005359E9"/>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5359E9"/>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5359E9"/>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5359E9"/>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557C6A"/>
    <w:rPr>
      <w:rFonts w:ascii="Cambria" w:hAnsi="Cambria" w:cs="Times New Roman"/>
      <w:i/>
      <w:iCs/>
      <w:color w:val="243F60"/>
    </w:rPr>
  </w:style>
  <w:style w:type="paragraph" w:styleId="a3">
    <w:name w:val="List Paragraph"/>
    <w:basedOn w:val="a"/>
    <w:uiPriority w:val="99"/>
    <w:qFormat/>
    <w:rsid w:val="006A3962"/>
    <w:pPr>
      <w:ind w:left="720"/>
      <w:contextualSpacing/>
    </w:pPr>
  </w:style>
  <w:style w:type="paragraph" w:styleId="a4">
    <w:name w:val="Body Text Indent"/>
    <w:basedOn w:val="a"/>
    <w:link w:val="a5"/>
    <w:uiPriority w:val="99"/>
    <w:semiHidden/>
    <w:rsid w:val="005359E9"/>
    <w:pPr>
      <w:spacing w:after="0" w:line="240" w:lineRule="auto"/>
      <w:ind w:firstLine="720"/>
      <w:jc w:val="both"/>
    </w:pPr>
    <w:rPr>
      <w:rFonts w:ascii="Times New Roman" w:eastAsia="Times New Roman" w:hAnsi="Times New Roman"/>
      <w:sz w:val="28"/>
      <w:szCs w:val="24"/>
      <w:lang w:eastAsia="ru-RU"/>
    </w:rPr>
  </w:style>
  <w:style w:type="character" w:customStyle="1" w:styleId="a5">
    <w:name w:val="Основной текст с отступом Знак"/>
    <w:basedOn w:val="a0"/>
    <w:link w:val="a4"/>
    <w:uiPriority w:val="99"/>
    <w:semiHidden/>
    <w:locked/>
    <w:rsid w:val="005359E9"/>
    <w:rPr>
      <w:rFonts w:ascii="Times New Roman" w:hAnsi="Times New Roman" w:cs="Times New Roman"/>
      <w:sz w:val="24"/>
      <w:szCs w:val="24"/>
      <w:lang w:eastAsia="ru-RU"/>
    </w:rPr>
  </w:style>
  <w:style w:type="paragraph" w:styleId="21">
    <w:name w:val="Body Text Indent 2"/>
    <w:basedOn w:val="a"/>
    <w:link w:val="22"/>
    <w:uiPriority w:val="99"/>
    <w:semiHidden/>
    <w:rsid w:val="005359E9"/>
    <w:pPr>
      <w:spacing w:after="0" w:line="240" w:lineRule="auto"/>
      <w:ind w:firstLine="72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semiHidden/>
    <w:locked/>
    <w:rsid w:val="005359E9"/>
    <w:rPr>
      <w:rFonts w:ascii="Times New Roman" w:hAnsi="Times New Roman" w:cs="Times New Roman"/>
      <w:sz w:val="24"/>
      <w:szCs w:val="24"/>
      <w:lang w:eastAsia="ru-RU"/>
    </w:rPr>
  </w:style>
  <w:style w:type="paragraph" w:styleId="a6">
    <w:name w:val="Normal (Web)"/>
    <w:basedOn w:val="a"/>
    <w:uiPriority w:val="99"/>
    <w:rsid w:val="00B71A9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rsid w:val="00C021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02111"/>
    <w:rPr>
      <w:rFonts w:ascii="Tahoma" w:hAnsi="Tahoma" w:cs="Tahoma"/>
      <w:sz w:val="16"/>
      <w:szCs w:val="16"/>
    </w:rPr>
  </w:style>
  <w:style w:type="character" w:styleId="a9">
    <w:name w:val="Strong"/>
    <w:basedOn w:val="a0"/>
    <w:uiPriority w:val="99"/>
    <w:qFormat/>
    <w:rsid w:val="003666E7"/>
    <w:rPr>
      <w:rFonts w:cs="Times New Roman"/>
      <w:b/>
      <w:bCs/>
    </w:rPr>
  </w:style>
  <w:style w:type="paragraph" w:customStyle="1" w:styleId="rvps8">
    <w:name w:val="rvps8"/>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uiPriority w:val="99"/>
    <w:rsid w:val="00EB4F37"/>
    <w:rPr>
      <w:rFonts w:cs="Times New Roman"/>
    </w:rPr>
  </w:style>
  <w:style w:type="character" w:customStyle="1" w:styleId="rvts7">
    <w:name w:val="rvts7"/>
    <w:basedOn w:val="a0"/>
    <w:uiPriority w:val="99"/>
    <w:rsid w:val="00EB4F37"/>
    <w:rPr>
      <w:rFonts w:cs="Times New Roman"/>
    </w:rPr>
  </w:style>
  <w:style w:type="paragraph" w:customStyle="1" w:styleId="rvps9">
    <w:name w:val="rvps9"/>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0">
    <w:name w:val="rvps10"/>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1">
    <w:name w:val="rvps11"/>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
    <w:name w:val="rvps1"/>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6">
    <w:name w:val="rvps26"/>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1">
    <w:name w:val="rvps31"/>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35">
    <w:name w:val="rvps35"/>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4">
    <w:name w:val="rvps44"/>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45">
    <w:name w:val="rvps45"/>
    <w:basedOn w:val="a"/>
    <w:uiPriority w:val="99"/>
    <w:rsid w:val="00EB4F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view-h5">
    <w:name w:val="review-h5"/>
    <w:basedOn w:val="a0"/>
    <w:uiPriority w:val="99"/>
    <w:rsid w:val="00B545D3"/>
    <w:rPr>
      <w:rFonts w:cs="Times New Roman"/>
    </w:rPr>
  </w:style>
  <w:style w:type="paragraph" w:customStyle="1" w:styleId="a60">
    <w:name w:val="a6"/>
    <w:basedOn w:val="a"/>
    <w:uiPriority w:val="99"/>
    <w:rsid w:val="00E37AF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Hyperlink"/>
    <w:basedOn w:val="a0"/>
    <w:uiPriority w:val="99"/>
    <w:semiHidden/>
    <w:rsid w:val="005B10A3"/>
    <w:rPr>
      <w:rFonts w:cs="Times New Roman"/>
      <w:color w:val="0000FF"/>
      <w:u w:val="single"/>
    </w:rPr>
  </w:style>
  <w:style w:type="paragraph" w:styleId="ab">
    <w:name w:val="footer"/>
    <w:basedOn w:val="a"/>
    <w:link w:val="ac"/>
    <w:uiPriority w:val="99"/>
    <w:rsid w:val="00F0411D"/>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basedOn w:val="a0"/>
    <w:link w:val="ab"/>
    <w:uiPriority w:val="99"/>
    <w:locked/>
    <w:rsid w:val="00F0411D"/>
    <w:rPr>
      <w:rFonts w:ascii="Times New Roman" w:hAnsi="Times New Roman" w:cs="Times New Roman"/>
      <w:sz w:val="20"/>
      <w:szCs w:val="20"/>
      <w:lang w:eastAsia="ru-RU"/>
    </w:rPr>
  </w:style>
  <w:style w:type="table" w:styleId="ad">
    <w:name w:val="Table Grid"/>
    <w:basedOn w:val="a1"/>
    <w:uiPriority w:val="99"/>
    <w:rsid w:val="00F744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uiPriority w:val="99"/>
    <w:rsid w:val="00F10642"/>
    <w:rPr>
      <w:rFonts w:cs="Times New Roman"/>
    </w:rPr>
  </w:style>
</w:styles>
</file>

<file path=word/webSettings.xml><?xml version="1.0" encoding="utf-8"?>
<w:webSettings xmlns:r="http://schemas.openxmlformats.org/officeDocument/2006/relationships" xmlns:w="http://schemas.openxmlformats.org/wordprocessingml/2006/main">
  <w:divs>
    <w:div w:id="898369934">
      <w:marLeft w:val="0"/>
      <w:marRight w:val="0"/>
      <w:marTop w:val="0"/>
      <w:marBottom w:val="0"/>
      <w:divBdr>
        <w:top w:val="none" w:sz="0" w:space="0" w:color="auto"/>
        <w:left w:val="none" w:sz="0" w:space="0" w:color="auto"/>
        <w:bottom w:val="none" w:sz="0" w:space="0" w:color="auto"/>
        <w:right w:val="none" w:sz="0" w:space="0" w:color="auto"/>
      </w:divBdr>
    </w:div>
    <w:div w:id="898369936">
      <w:marLeft w:val="0"/>
      <w:marRight w:val="0"/>
      <w:marTop w:val="0"/>
      <w:marBottom w:val="0"/>
      <w:divBdr>
        <w:top w:val="none" w:sz="0" w:space="0" w:color="auto"/>
        <w:left w:val="none" w:sz="0" w:space="0" w:color="auto"/>
        <w:bottom w:val="none" w:sz="0" w:space="0" w:color="auto"/>
        <w:right w:val="none" w:sz="0" w:space="0" w:color="auto"/>
      </w:divBdr>
      <w:divsChild>
        <w:div w:id="898369987">
          <w:marLeft w:val="547"/>
          <w:marRight w:val="0"/>
          <w:marTop w:val="0"/>
          <w:marBottom w:val="0"/>
          <w:divBdr>
            <w:top w:val="none" w:sz="0" w:space="0" w:color="auto"/>
            <w:left w:val="none" w:sz="0" w:space="0" w:color="auto"/>
            <w:bottom w:val="none" w:sz="0" w:space="0" w:color="auto"/>
            <w:right w:val="none" w:sz="0" w:space="0" w:color="auto"/>
          </w:divBdr>
        </w:div>
      </w:divsChild>
    </w:div>
    <w:div w:id="898369938">
      <w:marLeft w:val="0"/>
      <w:marRight w:val="0"/>
      <w:marTop w:val="0"/>
      <w:marBottom w:val="0"/>
      <w:divBdr>
        <w:top w:val="none" w:sz="0" w:space="0" w:color="auto"/>
        <w:left w:val="none" w:sz="0" w:space="0" w:color="auto"/>
        <w:bottom w:val="none" w:sz="0" w:space="0" w:color="auto"/>
        <w:right w:val="none" w:sz="0" w:space="0" w:color="auto"/>
      </w:divBdr>
      <w:divsChild>
        <w:div w:id="898370139">
          <w:marLeft w:val="547"/>
          <w:marRight w:val="0"/>
          <w:marTop w:val="0"/>
          <w:marBottom w:val="0"/>
          <w:divBdr>
            <w:top w:val="none" w:sz="0" w:space="0" w:color="auto"/>
            <w:left w:val="none" w:sz="0" w:space="0" w:color="auto"/>
            <w:bottom w:val="none" w:sz="0" w:space="0" w:color="auto"/>
            <w:right w:val="none" w:sz="0" w:space="0" w:color="auto"/>
          </w:divBdr>
        </w:div>
      </w:divsChild>
    </w:div>
    <w:div w:id="898369939">
      <w:marLeft w:val="0"/>
      <w:marRight w:val="0"/>
      <w:marTop w:val="0"/>
      <w:marBottom w:val="0"/>
      <w:divBdr>
        <w:top w:val="none" w:sz="0" w:space="0" w:color="auto"/>
        <w:left w:val="none" w:sz="0" w:space="0" w:color="auto"/>
        <w:bottom w:val="none" w:sz="0" w:space="0" w:color="auto"/>
        <w:right w:val="none" w:sz="0" w:space="0" w:color="auto"/>
      </w:divBdr>
      <w:divsChild>
        <w:div w:id="898369969">
          <w:marLeft w:val="547"/>
          <w:marRight w:val="0"/>
          <w:marTop w:val="0"/>
          <w:marBottom w:val="0"/>
          <w:divBdr>
            <w:top w:val="none" w:sz="0" w:space="0" w:color="auto"/>
            <w:left w:val="none" w:sz="0" w:space="0" w:color="auto"/>
            <w:bottom w:val="none" w:sz="0" w:space="0" w:color="auto"/>
            <w:right w:val="none" w:sz="0" w:space="0" w:color="auto"/>
          </w:divBdr>
        </w:div>
      </w:divsChild>
    </w:div>
    <w:div w:id="898369940">
      <w:marLeft w:val="0"/>
      <w:marRight w:val="0"/>
      <w:marTop w:val="0"/>
      <w:marBottom w:val="0"/>
      <w:divBdr>
        <w:top w:val="none" w:sz="0" w:space="0" w:color="auto"/>
        <w:left w:val="none" w:sz="0" w:space="0" w:color="auto"/>
        <w:bottom w:val="none" w:sz="0" w:space="0" w:color="auto"/>
        <w:right w:val="none" w:sz="0" w:space="0" w:color="auto"/>
      </w:divBdr>
      <w:divsChild>
        <w:div w:id="898370124">
          <w:marLeft w:val="547"/>
          <w:marRight w:val="0"/>
          <w:marTop w:val="0"/>
          <w:marBottom w:val="0"/>
          <w:divBdr>
            <w:top w:val="none" w:sz="0" w:space="0" w:color="auto"/>
            <w:left w:val="none" w:sz="0" w:space="0" w:color="auto"/>
            <w:bottom w:val="none" w:sz="0" w:space="0" w:color="auto"/>
            <w:right w:val="none" w:sz="0" w:space="0" w:color="auto"/>
          </w:divBdr>
        </w:div>
      </w:divsChild>
    </w:div>
    <w:div w:id="898369942">
      <w:marLeft w:val="0"/>
      <w:marRight w:val="0"/>
      <w:marTop w:val="0"/>
      <w:marBottom w:val="0"/>
      <w:divBdr>
        <w:top w:val="none" w:sz="0" w:space="0" w:color="auto"/>
        <w:left w:val="none" w:sz="0" w:space="0" w:color="auto"/>
        <w:bottom w:val="none" w:sz="0" w:space="0" w:color="auto"/>
        <w:right w:val="none" w:sz="0" w:space="0" w:color="auto"/>
      </w:divBdr>
      <w:divsChild>
        <w:div w:id="898369960">
          <w:marLeft w:val="547"/>
          <w:marRight w:val="0"/>
          <w:marTop w:val="0"/>
          <w:marBottom w:val="0"/>
          <w:divBdr>
            <w:top w:val="none" w:sz="0" w:space="0" w:color="auto"/>
            <w:left w:val="none" w:sz="0" w:space="0" w:color="auto"/>
            <w:bottom w:val="none" w:sz="0" w:space="0" w:color="auto"/>
            <w:right w:val="none" w:sz="0" w:space="0" w:color="auto"/>
          </w:divBdr>
        </w:div>
      </w:divsChild>
    </w:div>
    <w:div w:id="898369944">
      <w:marLeft w:val="0"/>
      <w:marRight w:val="0"/>
      <w:marTop w:val="0"/>
      <w:marBottom w:val="0"/>
      <w:divBdr>
        <w:top w:val="none" w:sz="0" w:space="0" w:color="auto"/>
        <w:left w:val="none" w:sz="0" w:space="0" w:color="auto"/>
        <w:bottom w:val="none" w:sz="0" w:space="0" w:color="auto"/>
        <w:right w:val="none" w:sz="0" w:space="0" w:color="auto"/>
      </w:divBdr>
      <w:divsChild>
        <w:div w:id="898370071">
          <w:marLeft w:val="547"/>
          <w:marRight w:val="0"/>
          <w:marTop w:val="158"/>
          <w:marBottom w:val="0"/>
          <w:divBdr>
            <w:top w:val="none" w:sz="0" w:space="0" w:color="auto"/>
            <w:left w:val="none" w:sz="0" w:space="0" w:color="auto"/>
            <w:bottom w:val="none" w:sz="0" w:space="0" w:color="auto"/>
            <w:right w:val="none" w:sz="0" w:space="0" w:color="auto"/>
          </w:divBdr>
        </w:div>
      </w:divsChild>
    </w:div>
    <w:div w:id="898369949">
      <w:marLeft w:val="0"/>
      <w:marRight w:val="0"/>
      <w:marTop w:val="0"/>
      <w:marBottom w:val="0"/>
      <w:divBdr>
        <w:top w:val="none" w:sz="0" w:space="0" w:color="auto"/>
        <w:left w:val="none" w:sz="0" w:space="0" w:color="auto"/>
        <w:bottom w:val="none" w:sz="0" w:space="0" w:color="auto"/>
        <w:right w:val="none" w:sz="0" w:space="0" w:color="auto"/>
      </w:divBdr>
      <w:divsChild>
        <w:div w:id="898370293">
          <w:marLeft w:val="547"/>
          <w:marRight w:val="0"/>
          <w:marTop w:val="0"/>
          <w:marBottom w:val="0"/>
          <w:divBdr>
            <w:top w:val="none" w:sz="0" w:space="0" w:color="auto"/>
            <w:left w:val="none" w:sz="0" w:space="0" w:color="auto"/>
            <w:bottom w:val="none" w:sz="0" w:space="0" w:color="auto"/>
            <w:right w:val="none" w:sz="0" w:space="0" w:color="auto"/>
          </w:divBdr>
        </w:div>
      </w:divsChild>
    </w:div>
    <w:div w:id="898369950">
      <w:marLeft w:val="0"/>
      <w:marRight w:val="0"/>
      <w:marTop w:val="0"/>
      <w:marBottom w:val="0"/>
      <w:divBdr>
        <w:top w:val="none" w:sz="0" w:space="0" w:color="auto"/>
        <w:left w:val="none" w:sz="0" w:space="0" w:color="auto"/>
        <w:bottom w:val="none" w:sz="0" w:space="0" w:color="auto"/>
        <w:right w:val="none" w:sz="0" w:space="0" w:color="auto"/>
      </w:divBdr>
      <w:divsChild>
        <w:div w:id="898370321">
          <w:marLeft w:val="547"/>
          <w:marRight w:val="0"/>
          <w:marTop w:val="115"/>
          <w:marBottom w:val="0"/>
          <w:divBdr>
            <w:top w:val="none" w:sz="0" w:space="0" w:color="auto"/>
            <w:left w:val="none" w:sz="0" w:space="0" w:color="auto"/>
            <w:bottom w:val="none" w:sz="0" w:space="0" w:color="auto"/>
            <w:right w:val="none" w:sz="0" w:space="0" w:color="auto"/>
          </w:divBdr>
        </w:div>
      </w:divsChild>
    </w:div>
    <w:div w:id="898369951">
      <w:marLeft w:val="0"/>
      <w:marRight w:val="0"/>
      <w:marTop w:val="0"/>
      <w:marBottom w:val="0"/>
      <w:divBdr>
        <w:top w:val="none" w:sz="0" w:space="0" w:color="auto"/>
        <w:left w:val="none" w:sz="0" w:space="0" w:color="auto"/>
        <w:bottom w:val="none" w:sz="0" w:space="0" w:color="auto"/>
        <w:right w:val="none" w:sz="0" w:space="0" w:color="auto"/>
      </w:divBdr>
      <w:divsChild>
        <w:div w:id="898370017">
          <w:marLeft w:val="0"/>
          <w:marRight w:val="0"/>
          <w:marTop w:val="0"/>
          <w:marBottom w:val="0"/>
          <w:divBdr>
            <w:top w:val="none" w:sz="0" w:space="0" w:color="auto"/>
            <w:left w:val="none" w:sz="0" w:space="0" w:color="auto"/>
            <w:bottom w:val="none" w:sz="0" w:space="0" w:color="auto"/>
            <w:right w:val="none" w:sz="0" w:space="0" w:color="auto"/>
          </w:divBdr>
        </w:div>
      </w:divsChild>
    </w:div>
    <w:div w:id="898369952">
      <w:marLeft w:val="0"/>
      <w:marRight w:val="0"/>
      <w:marTop w:val="0"/>
      <w:marBottom w:val="0"/>
      <w:divBdr>
        <w:top w:val="none" w:sz="0" w:space="0" w:color="auto"/>
        <w:left w:val="none" w:sz="0" w:space="0" w:color="auto"/>
        <w:bottom w:val="none" w:sz="0" w:space="0" w:color="auto"/>
        <w:right w:val="none" w:sz="0" w:space="0" w:color="auto"/>
      </w:divBdr>
      <w:divsChild>
        <w:div w:id="898370040">
          <w:marLeft w:val="547"/>
          <w:marRight w:val="0"/>
          <w:marTop w:val="259"/>
          <w:marBottom w:val="0"/>
          <w:divBdr>
            <w:top w:val="none" w:sz="0" w:space="0" w:color="auto"/>
            <w:left w:val="none" w:sz="0" w:space="0" w:color="auto"/>
            <w:bottom w:val="none" w:sz="0" w:space="0" w:color="auto"/>
            <w:right w:val="none" w:sz="0" w:space="0" w:color="auto"/>
          </w:divBdr>
        </w:div>
      </w:divsChild>
    </w:div>
    <w:div w:id="898369953">
      <w:marLeft w:val="0"/>
      <w:marRight w:val="0"/>
      <w:marTop w:val="0"/>
      <w:marBottom w:val="0"/>
      <w:divBdr>
        <w:top w:val="none" w:sz="0" w:space="0" w:color="auto"/>
        <w:left w:val="none" w:sz="0" w:space="0" w:color="auto"/>
        <w:bottom w:val="none" w:sz="0" w:space="0" w:color="auto"/>
        <w:right w:val="none" w:sz="0" w:space="0" w:color="auto"/>
      </w:divBdr>
      <w:divsChild>
        <w:div w:id="898370032">
          <w:marLeft w:val="547"/>
          <w:marRight w:val="0"/>
          <w:marTop w:val="0"/>
          <w:marBottom w:val="0"/>
          <w:divBdr>
            <w:top w:val="none" w:sz="0" w:space="0" w:color="auto"/>
            <w:left w:val="none" w:sz="0" w:space="0" w:color="auto"/>
            <w:bottom w:val="none" w:sz="0" w:space="0" w:color="auto"/>
            <w:right w:val="none" w:sz="0" w:space="0" w:color="auto"/>
          </w:divBdr>
        </w:div>
      </w:divsChild>
    </w:div>
    <w:div w:id="898369954">
      <w:marLeft w:val="0"/>
      <w:marRight w:val="0"/>
      <w:marTop w:val="0"/>
      <w:marBottom w:val="0"/>
      <w:divBdr>
        <w:top w:val="none" w:sz="0" w:space="0" w:color="auto"/>
        <w:left w:val="none" w:sz="0" w:space="0" w:color="auto"/>
        <w:bottom w:val="none" w:sz="0" w:space="0" w:color="auto"/>
        <w:right w:val="none" w:sz="0" w:space="0" w:color="auto"/>
      </w:divBdr>
      <w:divsChild>
        <w:div w:id="898370200">
          <w:marLeft w:val="547"/>
          <w:marRight w:val="0"/>
          <w:marTop w:val="173"/>
          <w:marBottom w:val="0"/>
          <w:divBdr>
            <w:top w:val="none" w:sz="0" w:space="0" w:color="auto"/>
            <w:left w:val="none" w:sz="0" w:space="0" w:color="auto"/>
            <w:bottom w:val="none" w:sz="0" w:space="0" w:color="auto"/>
            <w:right w:val="none" w:sz="0" w:space="0" w:color="auto"/>
          </w:divBdr>
        </w:div>
      </w:divsChild>
    </w:div>
    <w:div w:id="898369956">
      <w:marLeft w:val="0"/>
      <w:marRight w:val="0"/>
      <w:marTop w:val="0"/>
      <w:marBottom w:val="0"/>
      <w:divBdr>
        <w:top w:val="none" w:sz="0" w:space="0" w:color="auto"/>
        <w:left w:val="none" w:sz="0" w:space="0" w:color="auto"/>
        <w:bottom w:val="none" w:sz="0" w:space="0" w:color="auto"/>
        <w:right w:val="none" w:sz="0" w:space="0" w:color="auto"/>
      </w:divBdr>
      <w:divsChild>
        <w:div w:id="898370013">
          <w:marLeft w:val="547"/>
          <w:marRight w:val="0"/>
          <w:marTop w:val="211"/>
          <w:marBottom w:val="0"/>
          <w:divBdr>
            <w:top w:val="none" w:sz="0" w:space="0" w:color="auto"/>
            <w:left w:val="none" w:sz="0" w:space="0" w:color="auto"/>
            <w:bottom w:val="none" w:sz="0" w:space="0" w:color="auto"/>
            <w:right w:val="none" w:sz="0" w:space="0" w:color="auto"/>
          </w:divBdr>
        </w:div>
      </w:divsChild>
    </w:div>
    <w:div w:id="898369963">
      <w:marLeft w:val="0"/>
      <w:marRight w:val="0"/>
      <w:marTop w:val="0"/>
      <w:marBottom w:val="0"/>
      <w:divBdr>
        <w:top w:val="none" w:sz="0" w:space="0" w:color="auto"/>
        <w:left w:val="none" w:sz="0" w:space="0" w:color="auto"/>
        <w:bottom w:val="none" w:sz="0" w:space="0" w:color="auto"/>
        <w:right w:val="none" w:sz="0" w:space="0" w:color="auto"/>
      </w:divBdr>
      <w:divsChild>
        <w:div w:id="898370018">
          <w:marLeft w:val="547"/>
          <w:marRight w:val="0"/>
          <w:marTop w:val="0"/>
          <w:marBottom w:val="0"/>
          <w:divBdr>
            <w:top w:val="none" w:sz="0" w:space="0" w:color="auto"/>
            <w:left w:val="none" w:sz="0" w:space="0" w:color="auto"/>
            <w:bottom w:val="none" w:sz="0" w:space="0" w:color="auto"/>
            <w:right w:val="none" w:sz="0" w:space="0" w:color="auto"/>
          </w:divBdr>
        </w:div>
      </w:divsChild>
    </w:div>
    <w:div w:id="898369966">
      <w:marLeft w:val="0"/>
      <w:marRight w:val="0"/>
      <w:marTop w:val="0"/>
      <w:marBottom w:val="0"/>
      <w:divBdr>
        <w:top w:val="none" w:sz="0" w:space="0" w:color="auto"/>
        <w:left w:val="none" w:sz="0" w:space="0" w:color="auto"/>
        <w:bottom w:val="none" w:sz="0" w:space="0" w:color="auto"/>
        <w:right w:val="none" w:sz="0" w:space="0" w:color="auto"/>
      </w:divBdr>
      <w:divsChild>
        <w:div w:id="898370120">
          <w:marLeft w:val="547"/>
          <w:marRight w:val="0"/>
          <w:marTop w:val="0"/>
          <w:marBottom w:val="0"/>
          <w:divBdr>
            <w:top w:val="none" w:sz="0" w:space="0" w:color="auto"/>
            <w:left w:val="none" w:sz="0" w:space="0" w:color="auto"/>
            <w:bottom w:val="none" w:sz="0" w:space="0" w:color="auto"/>
            <w:right w:val="none" w:sz="0" w:space="0" w:color="auto"/>
          </w:divBdr>
        </w:div>
      </w:divsChild>
    </w:div>
    <w:div w:id="898369968">
      <w:marLeft w:val="0"/>
      <w:marRight w:val="0"/>
      <w:marTop w:val="0"/>
      <w:marBottom w:val="0"/>
      <w:divBdr>
        <w:top w:val="none" w:sz="0" w:space="0" w:color="auto"/>
        <w:left w:val="none" w:sz="0" w:space="0" w:color="auto"/>
        <w:bottom w:val="none" w:sz="0" w:space="0" w:color="auto"/>
        <w:right w:val="none" w:sz="0" w:space="0" w:color="auto"/>
      </w:divBdr>
      <w:divsChild>
        <w:div w:id="898369946">
          <w:marLeft w:val="547"/>
          <w:marRight w:val="0"/>
          <w:marTop w:val="0"/>
          <w:marBottom w:val="0"/>
          <w:divBdr>
            <w:top w:val="none" w:sz="0" w:space="0" w:color="auto"/>
            <w:left w:val="none" w:sz="0" w:space="0" w:color="auto"/>
            <w:bottom w:val="none" w:sz="0" w:space="0" w:color="auto"/>
            <w:right w:val="none" w:sz="0" w:space="0" w:color="auto"/>
          </w:divBdr>
        </w:div>
      </w:divsChild>
    </w:div>
    <w:div w:id="898369970">
      <w:marLeft w:val="0"/>
      <w:marRight w:val="0"/>
      <w:marTop w:val="0"/>
      <w:marBottom w:val="0"/>
      <w:divBdr>
        <w:top w:val="none" w:sz="0" w:space="0" w:color="auto"/>
        <w:left w:val="none" w:sz="0" w:space="0" w:color="auto"/>
        <w:bottom w:val="none" w:sz="0" w:space="0" w:color="auto"/>
        <w:right w:val="none" w:sz="0" w:space="0" w:color="auto"/>
      </w:divBdr>
      <w:divsChild>
        <w:div w:id="898370235">
          <w:marLeft w:val="432"/>
          <w:marRight w:val="0"/>
          <w:marTop w:val="134"/>
          <w:marBottom w:val="0"/>
          <w:divBdr>
            <w:top w:val="none" w:sz="0" w:space="0" w:color="auto"/>
            <w:left w:val="none" w:sz="0" w:space="0" w:color="auto"/>
            <w:bottom w:val="none" w:sz="0" w:space="0" w:color="auto"/>
            <w:right w:val="none" w:sz="0" w:space="0" w:color="auto"/>
          </w:divBdr>
        </w:div>
      </w:divsChild>
    </w:div>
    <w:div w:id="898369971">
      <w:marLeft w:val="0"/>
      <w:marRight w:val="0"/>
      <w:marTop w:val="0"/>
      <w:marBottom w:val="0"/>
      <w:divBdr>
        <w:top w:val="none" w:sz="0" w:space="0" w:color="auto"/>
        <w:left w:val="none" w:sz="0" w:space="0" w:color="auto"/>
        <w:bottom w:val="none" w:sz="0" w:space="0" w:color="auto"/>
        <w:right w:val="none" w:sz="0" w:space="0" w:color="auto"/>
      </w:divBdr>
      <w:divsChild>
        <w:div w:id="898370059">
          <w:marLeft w:val="547"/>
          <w:marRight w:val="0"/>
          <w:marTop w:val="0"/>
          <w:marBottom w:val="0"/>
          <w:divBdr>
            <w:top w:val="none" w:sz="0" w:space="0" w:color="auto"/>
            <w:left w:val="none" w:sz="0" w:space="0" w:color="auto"/>
            <w:bottom w:val="none" w:sz="0" w:space="0" w:color="auto"/>
            <w:right w:val="none" w:sz="0" w:space="0" w:color="auto"/>
          </w:divBdr>
        </w:div>
      </w:divsChild>
    </w:div>
    <w:div w:id="898369973">
      <w:marLeft w:val="0"/>
      <w:marRight w:val="0"/>
      <w:marTop w:val="0"/>
      <w:marBottom w:val="0"/>
      <w:divBdr>
        <w:top w:val="none" w:sz="0" w:space="0" w:color="auto"/>
        <w:left w:val="none" w:sz="0" w:space="0" w:color="auto"/>
        <w:bottom w:val="none" w:sz="0" w:space="0" w:color="auto"/>
        <w:right w:val="none" w:sz="0" w:space="0" w:color="auto"/>
      </w:divBdr>
      <w:divsChild>
        <w:div w:id="898370020">
          <w:marLeft w:val="547"/>
          <w:marRight w:val="0"/>
          <w:marTop w:val="0"/>
          <w:marBottom w:val="0"/>
          <w:divBdr>
            <w:top w:val="none" w:sz="0" w:space="0" w:color="auto"/>
            <w:left w:val="none" w:sz="0" w:space="0" w:color="auto"/>
            <w:bottom w:val="none" w:sz="0" w:space="0" w:color="auto"/>
            <w:right w:val="none" w:sz="0" w:space="0" w:color="auto"/>
          </w:divBdr>
        </w:div>
      </w:divsChild>
    </w:div>
    <w:div w:id="898369975">
      <w:marLeft w:val="0"/>
      <w:marRight w:val="0"/>
      <w:marTop w:val="0"/>
      <w:marBottom w:val="0"/>
      <w:divBdr>
        <w:top w:val="none" w:sz="0" w:space="0" w:color="auto"/>
        <w:left w:val="none" w:sz="0" w:space="0" w:color="auto"/>
        <w:bottom w:val="none" w:sz="0" w:space="0" w:color="auto"/>
        <w:right w:val="none" w:sz="0" w:space="0" w:color="auto"/>
      </w:divBdr>
    </w:div>
    <w:div w:id="898369976">
      <w:marLeft w:val="0"/>
      <w:marRight w:val="0"/>
      <w:marTop w:val="0"/>
      <w:marBottom w:val="0"/>
      <w:divBdr>
        <w:top w:val="none" w:sz="0" w:space="0" w:color="auto"/>
        <w:left w:val="none" w:sz="0" w:space="0" w:color="auto"/>
        <w:bottom w:val="none" w:sz="0" w:space="0" w:color="auto"/>
        <w:right w:val="none" w:sz="0" w:space="0" w:color="auto"/>
      </w:divBdr>
    </w:div>
    <w:div w:id="898369977">
      <w:marLeft w:val="0"/>
      <w:marRight w:val="0"/>
      <w:marTop w:val="0"/>
      <w:marBottom w:val="0"/>
      <w:divBdr>
        <w:top w:val="none" w:sz="0" w:space="0" w:color="auto"/>
        <w:left w:val="none" w:sz="0" w:space="0" w:color="auto"/>
        <w:bottom w:val="none" w:sz="0" w:space="0" w:color="auto"/>
        <w:right w:val="none" w:sz="0" w:space="0" w:color="auto"/>
      </w:divBdr>
    </w:div>
    <w:div w:id="898369978">
      <w:marLeft w:val="0"/>
      <w:marRight w:val="0"/>
      <w:marTop w:val="0"/>
      <w:marBottom w:val="0"/>
      <w:divBdr>
        <w:top w:val="none" w:sz="0" w:space="0" w:color="auto"/>
        <w:left w:val="none" w:sz="0" w:space="0" w:color="auto"/>
        <w:bottom w:val="none" w:sz="0" w:space="0" w:color="auto"/>
        <w:right w:val="none" w:sz="0" w:space="0" w:color="auto"/>
      </w:divBdr>
      <w:divsChild>
        <w:div w:id="898369995">
          <w:marLeft w:val="547"/>
          <w:marRight w:val="0"/>
          <w:marTop w:val="154"/>
          <w:marBottom w:val="0"/>
          <w:divBdr>
            <w:top w:val="none" w:sz="0" w:space="0" w:color="auto"/>
            <w:left w:val="none" w:sz="0" w:space="0" w:color="auto"/>
            <w:bottom w:val="none" w:sz="0" w:space="0" w:color="auto"/>
            <w:right w:val="none" w:sz="0" w:space="0" w:color="auto"/>
          </w:divBdr>
        </w:div>
      </w:divsChild>
    </w:div>
    <w:div w:id="898369982">
      <w:marLeft w:val="0"/>
      <w:marRight w:val="0"/>
      <w:marTop w:val="0"/>
      <w:marBottom w:val="0"/>
      <w:divBdr>
        <w:top w:val="none" w:sz="0" w:space="0" w:color="auto"/>
        <w:left w:val="none" w:sz="0" w:space="0" w:color="auto"/>
        <w:bottom w:val="none" w:sz="0" w:space="0" w:color="auto"/>
        <w:right w:val="none" w:sz="0" w:space="0" w:color="auto"/>
      </w:divBdr>
      <w:divsChild>
        <w:div w:id="898370328">
          <w:marLeft w:val="547"/>
          <w:marRight w:val="0"/>
          <w:marTop w:val="0"/>
          <w:marBottom w:val="0"/>
          <w:divBdr>
            <w:top w:val="none" w:sz="0" w:space="0" w:color="auto"/>
            <w:left w:val="none" w:sz="0" w:space="0" w:color="auto"/>
            <w:bottom w:val="none" w:sz="0" w:space="0" w:color="auto"/>
            <w:right w:val="none" w:sz="0" w:space="0" w:color="auto"/>
          </w:divBdr>
        </w:div>
      </w:divsChild>
    </w:div>
    <w:div w:id="898369983">
      <w:marLeft w:val="0"/>
      <w:marRight w:val="0"/>
      <w:marTop w:val="0"/>
      <w:marBottom w:val="0"/>
      <w:divBdr>
        <w:top w:val="none" w:sz="0" w:space="0" w:color="auto"/>
        <w:left w:val="none" w:sz="0" w:space="0" w:color="auto"/>
        <w:bottom w:val="none" w:sz="0" w:space="0" w:color="auto"/>
        <w:right w:val="none" w:sz="0" w:space="0" w:color="auto"/>
      </w:divBdr>
      <w:divsChild>
        <w:div w:id="898370248">
          <w:marLeft w:val="547"/>
          <w:marRight w:val="0"/>
          <w:marTop w:val="0"/>
          <w:marBottom w:val="0"/>
          <w:divBdr>
            <w:top w:val="none" w:sz="0" w:space="0" w:color="auto"/>
            <w:left w:val="none" w:sz="0" w:space="0" w:color="auto"/>
            <w:bottom w:val="none" w:sz="0" w:space="0" w:color="auto"/>
            <w:right w:val="none" w:sz="0" w:space="0" w:color="auto"/>
          </w:divBdr>
        </w:div>
      </w:divsChild>
    </w:div>
    <w:div w:id="898369984">
      <w:marLeft w:val="0"/>
      <w:marRight w:val="0"/>
      <w:marTop w:val="0"/>
      <w:marBottom w:val="0"/>
      <w:divBdr>
        <w:top w:val="none" w:sz="0" w:space="0" w:color="auto"/>
        <w:left w:val="none" w:sz="0" w:space="0" w:color="auto"/>
        <w:bottom w:val="none" w:sz="0" w:space="0" w:color="auto"/>
        <w:right w:val="none" w:sz="0" w:space="0" w:color="auto"/>
      </w:divBdr>
      <w:divsChild>
        <w:div w:id="898370216">
          <w:marLeft w:val="0"/>
          <w:marRight w:val="0"/>
          <w:marTop w:val="0"/>
          <w:marBottom w:val="0"/>
          <w:divBdr>
            <w:top w:val="none" w:sz="0" w:space="0" w:color="auto"/>
            <w:left w:val="none" w:sz="0" w:space="0" w:color="auto"/>
            <w:bottom w:val="none" w:sz="0" w:space="0" w:color="auto"/>
            <w:right w:val="none" w:sz="0" w:space="0" w:color="auto"/>
          </w:divBdr>
        </w:div>
      </w:divsChild>
    </w:div>
    <w:div w:id="898369989">
      <w:marLeft w:val="0"/>
      <w:marRight w:val="0"/>
      <w:marTop w:val="0"/>
      <w:marBottom w:val="0"/>
      <w:divBdr>
        <w:top w:val="none" w:sz="0" w:space="0" w:color="auto"/>
        <w:left w:val="none" w:sz="0" w:space="0" w:color="auto"/>
        <w:bottom w:val="none" w:sz="0" w:space="0" w:color="auto"/>
        <w:right w:val="none" w:sz="0" w:space="0" w:color="auto"/>
      </w:divBdr>
      <w:divsChild>
        <w:div w:id="898370054">
          <w:marLeft w:val="432"/>
          <w:marRight w:val="0"/>
          <w:marTop w:val="125"/>
          <w:marBottom w:val="0"/>
          <w:divBdr>
            <w:top w:val="none" w:sz="0" w:space="0" w:color="auto"/>
            <w:left w:val="none" w:sz="0" w:space="0" w:color="auto"/>
            <w:bottom w:val="none" w:sz="0" w:space="0" w:color="auto"/>
            <w:right w:val="none" w:sz="0" w:space="0" w:color="auto"/>
          </w:divBdr>
        </w:div>
        <w:div w:id="898370056">
          <w:marLeft w:val="432"/>
          <w:marRight w:val="0"/>
          <w:marTop w:val="125"/>
          <w:marBottom w:val="0"/>
          <w:divBdr>
            <w:top w:val="none" w:sz="0" w:space="0" w:color="auto"/>
            <w:left w:val="none" w:sz="0" w:space="0" w:color="auto"/>
            <w:bottom w:val="none" w:sz="0" w:space="0" w:color="auto"/>
            <w:right w:val="none" w:sz="0" w:space="0" w:color="auto"/>
          </w:divBdr>
        </w:div>
        <w:div w:id="898370058">
          <w:marLeft w:val="432"/>
          <w:marRight w:val="0"/>
          <w:marTop w:val="125"/>
          <w:marBottom w:val="0"/>
          <w:divBdr>
            <w:top w:val="none" w:sz="0" w:space="0" w:color="auto"/>
            <w:left w:val="none" w:sz="0" w:space="0" w:color="auto"/>
            <w:bottom w:val="none" w:sz="0" w:space="0" w:color="auto"/>
            <w:right w:val="none" w:sz="0" w:space="0" w:color="auto"/>
          </w:divBdr>
        </w:div>
        <w:div w:id="898370092">
          <w:marLeft w:val="432"/>
          <w:marRight w:val="0"/>
          <w:marTop w:val="125"/>
          <w:marBottom w:val="0"/>
          <w:divBdr>
            <w:top w:val="none" w:sz="0" w:space="0" w:color="auto"/>
            <w:left w:val="none" w:sz="0" w:space="0" w:color="auto"/>
            <w:bottom w:val="none" w:sz="0" w:space="0" w:color="auto"/>
            <w:right w:val="none" w:sz="0" w:space="0" w:color="auto"/>
          </w:divBdr>
        </w:div>
      </w:divsChild>
    </w:div>
    <w:div w:id="898369992">
      <w:marLeft w:val="0"/>
      <w:marRight w:val="0"/>
      <w:marTop w:val="0"/>
      <w:marBottom w:val="0"/>
      <w:divBdr>
        <w:top w:val="none" w:sz="0" w:space="0" w:color="auto"/>
        <w:left w:val="none" w:sz="0" w:space="0" w:color="auto"/>
        <w:bottom w:val="none" w:sz="0" w:space="0" w:color="auto"/>
        <w:right w:val="none" w:sz="0" w:space="0" w:color="auto"/>
      </w:divBdr>
      <w:divsChild>
        <w:div w:id="898370264">
          <w:marLeft w:val="547"/>
          <w:marRight w:val="0"/>
          <w:marTop w:val="0"/>
          <w:marBottom w:val="0"/>
          <w:divBdr>
            <w:top w:val="none" w:sz="0" w:space="0" w:color="auto"/>
            <w:left w:val="none" w:sz="0" w:space="0" w:color="auto"/>
            <w:bottom w:val="none" w:sz="0" w:space="0" w:color="auto"/>
            <w:right w:val="none" w:sz="0" w:space="0" w:color="auto"/>
          </w:divBdr>
        </w:div>
      </w:divsChild>
    </w:div>
    <w:div w:id="898369993">
      <w:marLeft w:val="0"/>
      <w:marRight w:val="0"/>
      <w:marTop w:val="0"/>
      <w:marBottom w:val="0"/>
      <w:divBdr>
        <w:top w:val="none" w:sz="0" w:space="0" w:color="auto"/>
        <w:left w:val="none" w:sz="0" w:space="0" w:color="auto"/>
        <w:bottom w:val="none" w:sz="0" w:space="0" w:color="auto"/>
        <w:right w:val="none" w:sz="0" w:space="0" w:color="auto"/>
      </w:divBdr>
      <w:divsChild>
        <w:div w:id="898370052">
          <w:marLeft w:val="0"/>
          <w:marRight w:val="0"/>
          <w:marTop w:val="0"/>
          <w:marBottom w:val="0"/>
          <w:divBdr>
            <w:top w:val="none" w:sz="0" w:space="0" w:color="auto"/>
            <w:left w:val="none" w:sz="0" w:space="0" w:color="auto"/>
            <w:bottom w:val="none" w:sz="0" w:space="0" w:color="auto"/>
            <w:right w:val="none" w:sz="0" w:space="0" w:color="auto"/>
          </w:divBdr>
        </w:div>
      </w:divsChild>
    </w:div>
    <w:div w:id="898369994">
      <w:marLeft w:val="0"/>
      <w:marRight w:val="0"/>
      <w:marTop w:val="0"/>
      <w:marBottom w:val="0"/>
      <w:divBdr>
        <w:top w:val="none" w:sz="0" w:space="0" w:color="auto"/>
        <w:left w:val="none" w:sz="0" w:space="0" w:color="auto"/>
        <w:bottom w:val="none" w:sz="0" w:space="0" w:color="auto"/>
        <w:right w:val="none" w:sz="0" w:space="0" w:color="auto"/>
      </w:divBdr>
    </w:div>
    <w:div w:id="898369996">
      <w:marLeft w:val="0"/>
      <w:marRight w:val="0"/>
      <w:marTop w:val="0"/>
      <w:marBottom w:val="0"/>
      <w:divBdr>
        <w:top w:val="none" w:sz="0" w:space="0" w:color="auto"/>
        <w:left w:val="none" w:sz="0" w:space="0" w:color="auto"/>
        <w:bottom w:val="none" w:sz="0" w:space="0" w:color="auto"/>
        <w:right w:val="none" w:sz="0" w:space="0" w:color="auto"/>
      </w:divBdr>
      <w:divsChild>
        <w:div w:id="898370270">
          <w:marLeft w:val="547"/>
          <w:marRight w:val="0"/>
          <w:marTop w:val="154"/>
          <w:marBottom w:val="0"/>
          <w:divBdr>
            <w:top w:val="none" w:sz="0" w:space="0" w:color="auto"/>
            <w:left w:val="none" w:sz="0" w:space="0" w:color="auto"/>
            <w:bottom w:val="none" w:sz="0" w:space="0" w:color="auto"/>
            <w:right w:val="none" w:sz="0" w:space="0" w:color="auto"/>
          </w:divBdr>
        </w:div>
      </w:divsChild>
    </w:div>
    <w:div w:id="898369999">
      <w:marLeft w:val="0"/>
      <w:marRight w:val="0"/>
      <w:marTop w:val="0"/>
      <w:marBottom w:val="0"/>
      <w:divBdr>
        <w:top w:val="none" w:sz="0" w:space="0" w:color="auto"/>
        <w:left w:val="none" w:sz="0" w:space="0" w:color="auto"/>
        <w:bottom w:val="none" w:sz="0" w:space="0" w:color="auto"/>
        <w:right w:val="none" w:sz="0" w:space="0" w:color="auto"/>
      </w:divBdr>
      <w:divsChild>
        <w:div w:id="898370314">
          <w:marLeft w:val="547"/>
          <w:marRight w:val="0"/>
          <w:marTop w:val="0"/>
          <w:marBottom w:val="0"/>
          <w:divBdr>
            <w:top w:val="none" w:sz="0" w:space="0" w:color="auto"/>
            <w:left w:val="none" w:sz="0" w:space="0" w:color="auto"/>
            <w:bottom w:val="none" w:sz="0" w:space="0" w:color="auto"/>
            <w:right w:val="none" w:sz="0" w:space="0" w:color="auto"/>
          </w:divBdr>
        </w:div>
      </w:divsChild>
    </w:div>
    <w:div w:id="898370003">
      <w:marLeft w:val="0"/>
      <w:marRight w:val="0"/>
      <w:marTop w:val="0"/>
      <w:marBottom w:val="0"/>
      <w:divBdr>
        <w:top w:val="none" w:sz="0" w:space="0" w:color="auto"/>
        <w:left w:val="none" w:sz="0" w:space="0" w:color="auto"/>
        <w:bottom w:val="none" w:sz="0" w:space="0" w:color="auto"/>
        <w:right w:val="none" w:sz="0" w:space="0" w:color="auto"/>
      </w:divBdr>
      <w:divsChild>
        <w:div w:id="898370138">
          <w:marLeft w:val="547"/>
          <w:marRight w:val="0"/>
          <w:marTop w:val="0"/>
          <w:marBottom w:val="0"/>
          <w:divBdr>
            <w:top w:val="none" w:sz="0" w:space="0" w:color="auto"/>
            <w:left w:val="none" w:sz="0" w:space="0" w:color="auto"/>
            <w:bottom w:val="none" w:sz="0" w:space="0" w:color="auto"/>
            <w:right w:val="none" w:sz="0" w:space="0" w:color="auto"/>
          </w:divBdr>
        </w:div>
      </w:divsChild>
    </w:div>
    <w:div w:id="898370006">
      <w:marLeft w:val="0"/>
      <w:marRight w:val="0"/>
      <w:marTop w:val="0"/>
      <w:marBottom w:val="0"/>
      <w:divBdr>
        <w:top w:val="none" w:sz="0" w:space="0" w:color="auto"/>
        <w:left w:val="none" w:sz="0" w:space="0" w:color="auto"/>
        <w:bottom w:val="none" w:sz="0" w:space="0" w:color="auto"/>
        <w:right w:val="none" w:sz="0" w:space="0" w:color="auto"/>
      </w:divBdr>
      <w:divsChild>
        <w:div w:id="898370004">
          <w:marLeft w:val="1166"/>
          <w:marRight w:val="0"/>
          <w:marTop w:val="154"/>
          <w:marBottom w:val="0"/>
          <w:divBdr>
            <w:top w:val="none" w:sz="0" w:space="0" w:color="auto"/>
            <w:left w:val="none" w:sz="0" w:space="0" w:color="auto"/>
            <w:bottom w:val="none" w:sz="0" w:space="0" w:color="auto"/>
            <w:right w:val="none" w:sz="0" w:space="0" w:color="auto"/>
          </w:divBdr>
        </w:div>
        <w:div w:id="898370133">
          <w:marLeft w:val="1166"/>
          <w:marRight w:val="0"/>
          <w:marTop w:val="154"/>
          <w:marBottom w:val="0"/>
          <w:divBdr>
            <w:top w:val="none" w:sz="0" w:space="0" w:color="auto"/>
            <w:left w:val="none" w:sz="0" w:space="0" w:color="auto"/>
            <w:bottom w:val="none" w:sz="0" w:space="0" w:color="auto"/>
            <w:right w:val="none" w:sz="0" w:space="0" w:color="auto"/>
          </w:divBdr>
        </w:div>
        <w:div w:id="898370185">
          <w:marLeft w:val="1166"/>
          <w:marRight w:val="0"/>
          <w:marTop w:val="154"/>
          <w:marBottom w:val="0"/>
          <w:divBdr>
            <w:top w:val="none" w:sz="0" w:space="0" w:color="auto"/>
            <w:left w:val="none" w:sz="0" w:space="0" w:color="auto"/>
            <w:bottom w:val="none" w:sz="0" w:space="0" w:color="auto"/>
            <w:right w:val="none" w:sz="0" w:space="0" w:color="auto"/>
          </w:divBdr>
        </w:div>
        <w:div w:id="898370215">
          <w:marLeft w:val="1166"/>
          <w:marRight w:val="0"/>
          <w:marTop w:val="154"/>
          <w:marBottom w:val="0"/>
          <w:divBdr>
            <w:top w:val="none" w:sz="0" w:space="0" w:color="auto"/>
            <w:left w:val="none" w:sz="0" w:space="0" w:color="auto"/>
            <w:bottom w:val="none" w:sz="0" w:space="0" w:color="auto"/>
            <w:right w:val="none" w:sz="0" w:space="0" w:color="auto"/>
          </w:divBdr>
        </w:div>
      </w:divsChild>
    </w:div>
    <w:div w:id="898370007">
      <w:marLeft w:val="0"/>
      <w:marRight w:val="0"/>
      <w:marTop w:val="0"/>
      <w:marBottom w:val="0"/>
      <w:divBdr>
        <w:top w:val="none" w:sz="0" w:space="0" w:color="auto"/>
        <w:left w:val="none" w:sz="0" w:space="0" w:color="auto"/>
        <w:bottom w:val="none" w:sz="0" w:space="0" w:color="auto"/>
        <w:right w:val="none" w:sz="0" w:space="0" w:color="auto"/>
      </w:divBdr>
      <w:divsChild>
        <w:div w:id="898370234">
          <w:marLeft w:val="547"/>
          <w:marRight w:val="0"/>
          <w:marTop w:val="0"/>
          <w:marBottom w:val="0"/>
          <w:divBdr>
            <w:top w:val="none" w:sz="0" w:space="0" w:color="auto"/>
            <w:left w:val="none" w:sz="0" w:space="0" w:color="auto"/>
            <w:bottom w:val="none" w:sz="0" w:space="0" w:color="auto"/>
            <w:right w:val="none" w:sz="0" w:space="0" w:color="auto"/>
          </w:divBdr>
        </w:div>
      </w:divsChild>
    </w:div>
    <w:div w:id="898370012">
      <w:marLeft w:val="0"/>
      <w:marRight w:val="0"/>
      <w:marTop w:val="0"/>
      <w:marBottom w:val="0"/>
      <w:divBdr>
        <w:top w:val="none" w:sz="0" w:space="0" w:color="auto"/>
        <w:left w:val="none" w:sz="0" w:space="0" w:color="auto"/>
        <w:bottom w:val="none" w:sz="0" w:space="0" w:color="auto"/>
        <w:right w:val="none" w:sz="0" w:space="0" w:color="auto"/>
      </w:divBdr>
      <w:divsChild>
        <w:div w:id="898370136">
          <w:marLeft w:val="547"/>
          <w:marRight w:val="0"/>
          <w:marTop w:val="144"/>
          <w:marBottom w:val="0"/>
          <w:divBdr>
            <w:top w:val="none" w:sz="0" w:space="0" w:color="auto"/>
            <w:left w:val="none" w:sz="0" w:space="0" w:color="auto"/>
            <w:bottom w:val="none" w:sz="0" w:space="0" w:color="auto"/>
            <w:right w:val="none" w:sz="0" w:space="0" w:color="auto"/>
          </w:divBdr>
        </w:div>
      </w:divsChild>
    </w:div>
    <w:div w:id="898370014">
      <w:marLeft w:val="0"/>
      <w:marRight w:val="0"/>
      <w:marTop w:val="0"/>
      <w:marBottom w:val="0"/>
      <w:divBdr>
        <w:top w:val="none" w:sz="0" w:space="0" w:color="auto"/>
        <w:left w:val="none" w:sz="0" w:space="0" w:color="auto"/>
        <w:bottom w:val="none" w:sz="0" w:space="0" w:color="auto"/>
        <w:right w:val="none" w:sz="0" w:space="0" w:color="auto"/>
      </w:divBdr>
      <w:divsChild>
        <w:div w:id="898370286">
          <w:marLeft w:val="547"/>
          <w:marRight w:val="0"/>
          <w:marTop w:val="173"/>
          <w:marBottom w:val="0"/>
          <w:divBdr>
            <w:top w:val="none" w:sz="0" w:space="0" w:color="auto"/>
            <w:left w:val="none" w:sz="0" w:space="0" w:color="auto"/>
            <w:bottom w:val="none" w:sz="0" w:space="0" w:color="auto"/>
            <w:right w:val="none" w:sz="0" w:space="0" w:color="auto"/>
          </w:divBdr>
        </w:div>
      </w:divsChild>
    </w:div>
    <w:div w:id="898370015">
      <w:marLeft w:val="0"/>
      <w:marRight w:val="0"/>
      <w:marTop w:val="0"/>
      <w:marBottom w:val="0"/>
      <w:divBdr>
        <w:top w:val="none" w:sz="0" w:space="0" w:color="auto"/>
        <w:left w:val="none" w:sz="0" w:space="0" w:color="auto"/>
        <w:bottom w:val="none" w:sz="0" w:space="0" w:color="auto"/>
        <w:right w:val="none" w:sz="0" w:space="0" w:color="auto"/>
      </w:divBdr>
      <w:divsChild>
        <w:div w:id="898369948">
          <w:marLeft w:val="864"/>
          <w:marRight w:val="0"/>
          <w:marTop w:val="106"/>
          <w:marBottom w:val="0"/>
          <w:divBdr>
            <w:top w:val="none" w:sz="0" w:space="0" w:color="auto"/>
            <w:left w:val="none" w:sz="0" w:space="0" w:color="auto"/>
            <w:bottom w:val="none" w:sz="0" w:space="0" w:color="auto"/>
            <w:right w:val="none" w:sz="0" w:space="0" w:color="auto"/>
          </w:divBdr>
        </w:div>
        <w:div w:id="898370002">
          <w:marLeft w:val="864"/>
          <w:marRight w:val="0"/>
          <w:marTop w:val="106"/>
          <w:marBottom w:val="0"/>
          <w:divBdr>
            <w:top w:val="none" w:sz="0" w:space="0" w:color="auto"/>
            <w:left w:val="none" w:sz="0" w:space="0" w:color="auto"/>
            <w:bottom w:val="none" w:sz="0" w:space="0" w:color="auto"/>
            <w:right w:val="none" w:sz="0" w:space="0" w:color="auto"/>
          </w:divBdr>
        </w:div>
        <w:div w:id="898370101">
          <w:marLeft w:val="864"/>
          <w:marRight w:val="0"/>
          <w:marTop w:val="106"/>
          <w:marBottom w:val="0"/>
          <w:divBdr>
            <w:top w:val="none" w:sz="0" w:space="0" w:color="auto"/>
            <w:left w:val="none" w:sz="0" w:space="0" w:color="auto"/>
            <w:bottom w:val="none" w:sz="0" w:space="0" w:color="auto"/>
            <w:right w:val="none" w:sz="0" w:space="0" w:color="auto"/>
          </w:divBdr>
        </w:div>
        <w:div w:id="898370121">
          <w:marLeft w:val="864"/>
          <w:marRight w:val="0"/>
          <w:marTop w:val="106"/>
          <w:marBottom w:val="0"/>
          <w:divBdr>
            <w:top w:val="none" w:sz="0" w:space="0" w:color="auto"/>
            <w:left w:val="none" w:sz="0" w:space="0" w:color="auto"/>
            <w:bottom w:val="none" w:sz="0" w:space="0" w:color="auto"/>
            <w:right w:val="none" w:sz="0" w:space="0" w:color="auto"/>
          </w:divBdr>
        </w:div>
      </w:divsChild>
    </w:div>
    <w:div w:id="898370016">
      <w:marLeft w:val="0"/>
      <w:marRight w:val="0"/>
      <w:marTop w:val="0"/>
      <w:marBottom w:val="0"/>
      <w:divBdr>
        <w:top w:val="none" w:sz="0" w:space="0" w:color="auto"/>
        <w:left w:val="none" w:sz="0" w:space="0" w:color="auto"/>
        <w:bottom w:val="none" w:sz="0" w:space="0" w:color="auto"/>
        <w:right w:val="none" w:sz="0" w:space="0" w:color="auto"/>
      </w:divBdr>
      <w:divsChild>
        <w:div w:id="898370225">
          <w:marLeft w:val="547"/>
          <w:marRight w:val="0"/>
          <w:marTop w:val="0"/>
          <w:marBottom w:val="0"/>
          <w:divBdr>
            <w:top w:val="none" w:sz="0" w:space="0" w:color="auto"/>
            <w:left w:val="none" w:sz="0" w:space="0" w:color="auto"/>
            <w:bottom w:val="none" w:sz="0" w:space="0" w:color="auto"/>
            <w:right w:val="none" w:sz="0" w:space="0" w:color="auto"/>
          </w:divBdr>
        </w:div>
      </w:divsChild>
    </w:div>
    <w:div w:id="898370019">
      <w:marLeft w:val="0"/>
      <w:marRight w:val="0"/>
      <w:marTop w:val="0"/>
      <w:marBottom w:val="0"/>
      <w:divBdr>
        <w:top w:val="none" w:sz="0" w:space="0" w:color="auto"/>
        <w:left w:val="none" w:sz="0" w:space="0" w:color="auto"/>
        <w:bottom w:val="none" w:sz="0" w:space="0" w:color="auto"/>
        <w:right w:val="none" w:sz="0" w:space="0" w:color="auto"/>
      </w:divBdr>
    </w:div>
    <w:div w:id="898370021">
      <w:marLeft w:val="0"/>
      <w:marRight w:val="0"/>
      <w:marTop w:val="0"/>
      <w:marBottom w:val="0"/>
      <w:divBdr>
        <w:top w:val="none" w:sz="0" w:space="0" w:color="auto"/>
        <w:left w:val="none" w:sz="0" w:space="0" w:color="auto"/>
        <w:bottom w:val="none" w:sz="0" w:space="0" w:color="auto"/>
        <w:right w:val="none" w:sz="0" w:space="0" w:color="auto"/>
      </w:divBdr>
      <w:divsChild>
        <w:div w:id="898370082">
          <w:marLeft w:val="547"/>
          <w:marRight w:val="0"/>
          <w:marTop w:val="0"/>
          <w:marBottom w:val="0"/>
          <w:divBdr>
            <w:top w:val="none" w:sz="0" w:space="0" w:color="auto"/>
            <w:left w:val="none" w:sz="0" w:space="0" w:color="auto"/>
            <w:bottom w:val="none" w:sz="0" w:space="0" w:color="auto"/>
            <w:right w:val="none" w:sz="0" w:space="0" w:color="auto"/>
          </w:divBdr>
        </w:div>
      </w:divsChild>
    </w:div>
    <w:div w:id="898370023">
      <w:marLeft w:val="0"/>
      <w:marRight w:val="0"/>
      <w:marTop w:val="0"/>
      <w:marBottom w:val="0"/>
      <w:divBdr>
        <w:top w:val="none" w:sz="0" w:space="0" w:color="auto"/>
        <w:left w:val="none" w:sz="0" w:space="0" w:color="auto"/>
        <w:bottom w:val="none" w:sz="0" w:space="0" w:color="auto"/>
        <w:right w:val="none" w:sz="0" w:space="0" w:color="auto"/>
      </w:divBdr>
      <w:divsChild>
        <w:div w:id="898370022">
          <w:marLeft w:val="547"/>
          <w:marRight w:val="0"/>
          <w:marTop w:val="154"/>
          <w:marBottom w:val="0"/>
          <w:divBdr>
            <w:top w:val="none" w:sz="0" w:space="0" w:color="auto"/>
            <w:left w:val="none" w:sz="0" w:space="0" w:color="auto"/>
            <w:bottom w:val="none" w:sz="0" w:space="0" w:color="auto"/>
            <w:right w:val="none" w:sz="0" w:space="0" w:color="auto"/>
          </w:divBdr>
        </w:div>
      </w:divsChild>
    </w:div>
    <w:div w:id="898370024">
      <w:marLeft w:val="0"/>
      <w:marRight w:val="0"/>
      <w:marTop w:val="0"/>
      <w:marBottom w:val="0"/>
      <w:divBdr>
        <w:top w:val="none" w:sz="0" w:space="0" w:color="auto"/>
        <w:left w:val="none" w:sz="0" w:space="0" w:color="auto"/>
        <w:bottom w:val="none" w:sz="0" w:space="0" w:color="auto"/>
        <w:right w:val="none" w:sz="0" w:space="0" w:color="auto"/>
      </w:divBdr>
      <w:divsChild>
        <w:div w:id="898370202">
          <w:marLeft w:val="547"/>
          <w:marRight w:val="0"/>
          <w:marTop w:val="259"/>
          <w:marBottom w:val="0"/>
          <w:divBdr>
            <w:top w:val="none" w:sz="0" w:space="0" w:color="auto"/>
            <w:left w:val="none" w:sz="0" w:space="0" w:color="auto"/>
            <w:bottom w:val="none" w:sz="0" w:space="0" w:color="auto"/>
            <w:right w:val="none" w:sz="0" w:space="0" w:color="auto"/>
          </w:divBdr>
        </w:div>
      </w:divsChild>
    </w:div>
    <w:div w:id="898370025">
      <w:marLeft w:val="0"/>
      <w:marRight w:val="0"/>
      <w:marTop w:val="0"/>
      <w:marBottom w:val="0"/>
      <w:divBdr>
        <w:top w:val="none" w:sz="0" w:space="0" w:color="auto"/>
        <w:left w:val="none" w:sz="0" w:space="0" w:color="auto"/>
        <w:bottom w:val="none" w:sz="0" w:space="0" w:color="auto"/>
        <w:right w:val="none" w:sz="0" w:space="0" w:color="auto"/>
      </w:divBdr>
      <w:divsChild>
        <w:div w:id="898370118">
          <w:marLeft w:val="547"/>
          <w:marRight w:val="0"/>
          <w:marTop w:val="0"/>
          <w:marBottom w:val="0"/>
          <w:divBdr>
            <w:top w:val="none" w:sz="0" w:space="0" w:color="auto"/>
            <w:left w:val="none" w:sz="0" w:space="0" w:color="auto"/>
            <w:bottom w:val="none" w:sz="0" w:space="0" w:color="auto"/>
            <w:right w:val="none" w:sz="0" w:space="0" w:color="auto"/>
          </w:divBdr>
        </w:div>
      </w:divsChild>
    </w:div>
    <w:div w:id="898370028">
      <w:marLeft w:val="0"/>
      <w:marRight w:val="0"/>
      <w:marTop w:val="0"/>
      <w:marBottom w:val="0"/>
      <w:divBdr>
        <w:top w:val="none" w:sz="0" w:space="0" w:color="auto"/>
        <w:left w:val="none" w:sz="0" w:space="0" w:color="auto"/>
        <w:bottom w:val="none" w:sz="0" w:space="0" w:color="auto"/>
        <w:right w:val="none" w:sz="0" w:space="0" w:color="auto"/>
      </w:divBdr>
      <w:divsChild>
        <w:div w:id="898370220">
          <w:marLeft w:val="0"/>
          <w:marRight w:val="0"/>
          <w:marTop w:val="0"/>
          <w:marBottom w:val="0"/>
          <w:divBdr>
            <w:top w:val="none" w:sz="0" w:space="0" w:color="auto"/>
            <w:left w:val="none" w:sz="0" w:space="0" w:color="auto"/>
            <w:bottom w:val="none" w:sz="0" w:space="0" w:color="auto"/>
            <w:right w:val="none" w:sz="0" w:space="0" w:color="auto"/>
          </w:divBdr>
        </w:div>
      </w:divsChild>
    </w:div>
    <w:div w:id="898370034">
      <w:marLeft w:val="0"/>
      <w:marRight w:val="0"/>
      <w:marTop w:val="0"/>
      <w:marBottom w:val="0"/>
      <w:divBdr>
        <w:top w:val="none" w:sz="0" w:space="0" w:color="auto"/>
        <w:left w:val="none" w:sz="0" w:space="0" w:color="auto"/>
        <w:bottom w:val="none" w:sz="0" w:space="0" w:color="auto"/>
        <w:right w:val="none" w:sz="0" w:space="0" w:color="auto"/>
      </w:divBdr>
      <w:divsChild>
        <w:div w:id="898370189">
          <w:marLeft w:val="547"/>
          <w:marRight w:val="0"/>
          <w:marTop w:val="0"/>
          <w:marBottom w:val="0"/>
          <w:divBdr>
            <w:top w:val="none" w:sz="0" w:space="0" w:color="auto"/>
            <w:left w:val="none" w:sz="0" w:space="0" w:color="auto"/>
            <w:bottom w:val="none" w:sz="0" w:space="0" w:color="auto"/>
            <w:right w:val="none" w:sz="0" w:space="0" w:color="auto"/>
          </w:divBdr>
        </w:div>
      </w:divsChild>
    </w:div>
    <w:div w:id="898370035">
      <w:marLeft w:val="0"/>
      <w:marRight w:val="0"/>
      <w:marTop w:val="0"/>
      <w:marBottom w:val="0"/>
      <w:divBdr>
        <w:top w:val="none" w:sz="0" w:space="0" w:color="auto"/>
        <w:left w:val="none" w:sz="0" w:space="0" w:color="auto"/>
        <w:bottom w:val="none" w:sz="0" w:space="0" w:color="auto"/>
        <w:right w:val="none" w:sz="0" w:space="0" w:color="auto"/>
      </w:divBdr>
      <w:divsChild>
        <w:div w:id="898369945">
          <w:marLeft w:val="432"/>
          <w:marRight w:val="0"/>
          <w:marTop w:val="120"/>
          <w:marBottom w:val="0"/>
          <w:divBdr>
            <w:top w:val="none" w:sz="0" w:space="0" w:color="auto"/>
            <w:left w:val="none" w:sz="0" w:space="0" w:color="auto"/>
            <w:bottom w:val="none" w:sz="0" w:space="0" w:color="auto"/>
            <w:right w:val="none" w:sz="0" w:space="0" w:color="auto"/>
          </w:divBdr>
        </w:div>
        <w:div w:id="898370009">
          <w:marLeft w:val="432"/>
          <w:marRight w:val="0"/>
          <w:marTop w:val="120"/>
          <w:marBottom w:val="0"/>
          <w:divBdr>
            <w:top w:val="none" w:sz="0" w:space="0" w:color="auto"/>
            <w:left w:val="none" w:sz="0" w:space="0" w:color="auto"/>
            <w:bottom w:val="none" w:sz="0" w:space="0" w:color="auto"/>
            <w:right w:val="none" w:sz="0" w:space="0" w:color="auto"/>
          </w:divBdr>
        </w:div>
        <w:div w:id="898370072">
          <w:marLeft w:val="432"/>
          <w:marRight w:val="0"/>
          <w:marTop w:val="120"/>
          <w:marBottom w:val="0"/>
          <w:divBdr>
            <w:top w:val="none" w:sz="0" w:space="0" w:color="auto"/>
            <w:left w:val="none" w:sz="0" w:space="0" w:color="auto"/>
            <w:bottom w:val="none" w:sz="0" w:space="0" w:color="auto"/>
            <w:right w:val="none" w:sz="0" w:space="0" w:color="auto"/>
          </w:divBdr>
        </w:div>
        <w:div w:id="898370180">
          <w:marLeft w:val="432"/>
          <w:marRight w:val="0"/>
          <w:marTop w:val="120"/>
          <w:marBottom w:val="0"/>
          <w:divBdr>
            <w:top w:val="none" w:sz="0" w:space="0" w:color="auto"/>
            <w:left w:val="none" w:sz="0" w:space="0" w:color="auto"/>
            <w:bottom w:val="none" w:sz="0" w:space="0" w:color="auto"/>
            <w:right w:val="none" w:sz="0" w:space="0" w:color="auto"/>
          </w:divBdr>
        </w:div>
        <w:div w:id="898370213">
          <w:marLeft w:val="432"/>
          <w:marRight w:val="0"/>
          <w:marTop w:val="120"/>
          <w:marBottom w:val="0"/>
          <w:divBdr>
            <w:top w:val="none" w:sz="0" w:space="0" w:color="auto"/>
            <w:left w:val="none" w:sz="0" w:space="0" w:color="auto"/>
            <w:bottom w:val="none" w:sz="0" w:space="0" w:color="auto"/>
            <w:right w:val="none" w:sz="0" w:space="0" w:color="auto"/>
          </w:divBdr>
        </w:div>
        <w:div w:id="898370284">
          <w:marLeft w:val="432"/>
          <w:marRight w:val="0"/>
          <w:marTop w:val="120"/>
          <w:marBottom w:val="0"/>
          <w:divBdr>
            <w:top w:val="none" w:sz="0" w:space="0" w:color="auto"/>
            <w:left w:val="none" w:sz="0" w:space="0" w:color="auto"/>
            <w:bottom w:val="none" w:sz="0" w:space="0" w:color="auto"/>
            <w:right w:val="none" w:sz="0" w:space="0" w:color="auto"/>
          </w:divBdr>
        </w:div>
      </w:divsChild>
    </w:div>
    <w:div w:id="898370036">
      <w:marLeft w:val="0"/>
      <w:marRight w:val="0"/>
      <w:marTop w:val="0"/>
      <w:marBottom w:val="0"/>
      <w:divBdr>
        <w:top w:val="none" w:sz="0" w:space="0" w:color="auto"/>
        <w:left w:val="none" w:sz="0" w:space="0" w:color="auto"/>
        <w:bottom w:val="none" w:sz="0" w:space="0" w:color="auto"/>
        <w:right w:val="none" w:sz="0" w:space="0" w:color="auto"/>
      </w:divBdr>
      <w:divsChild>
        <w:div w:id="898369997">
          <w:marLeft w:val="547"/>
          <w:marRight w:val="0"/>
          <w:marTop w:val="0"/>
          <w:marBottom w:val="0"/>
          <w:divBdr>
            <w:top w:val="none" w:sz="0" w:space="0" w:color="auto"/>
            <w:left w:val="none" w:sz="0" w:space="0" w:color="auto"/>
            <w:bottom w:val="none" w:sz="0" w:space="0" w:color="auto"/>
            <w:right w:val="none" w:sz="0" w:space="0" w:color="auto"/>
          </w:divBdr>
        </w:div>
      </w:divsChild>
    </w:div>
    <w:div w:id="898370037">
      <w:marLeft w:val="0"/>
      <w:marRight w:val="0"/>
      <w:marTop w:val="0"/>
      <w:marBottom w:val="0"/>
      <w:divBdr>
        <w:top w:val="none" w:sz="0" w:space="0" w:color="auto"/>
        <w:left w:val="none" w:sz="0" w:space="0" w:color="auto"/>
        <w:bottom w:val="none" w:sz="0" w:space="0" w:color="auto"/>
        <w:right w:val="none" w:sz="0" w:space="0" w:color="auto"/>
      </w:divBdr>
      <w:divsChild>
        <w:div w:id="898370211">
          <w:marLeft w:val="547"/>
          <w:marRight w:val="0"/>
          <w:marTop w:val="230"/>
          <w:marBottom w:val="0"/>
          <w:divBdr>
            <w:top w:val="none" w:sz="0" w:space="0" w:color="auto"/>
            <w:left w:val="none" w:sz="0" w:space="0" w:color="auto"/>
            <w:bottom w:val="none" w:sz="0" w:space="0" w:color="auto"/>
            <w:right w:val="none" w:sz="0" w:space="0" w:color="auto"/>
          </w:divBdr>
        </w:div>
      </w:divsChild>
    </w:div>
    <w:div w:id="898370038">
      <w:marLeft w:val="0"/>
      <w:marRight w:val="0"/>
      <w:marTop w:val="0"/>
      <w:marBottom w:val="0"/>
      <w:divBdr>
        <w:top w:val="none" w:sz="0" w:space="0" w:color="auto"/>
        <w:left w:val="none" w:sz="0" w:space="0" w:color="auto"/>
        <w:bottom w:val="none" w:sz="0" w:space="0" w:color="auto"/>
        <w:right w:val="none" w:sz="0" w:space="0" w:color="auto"/>
      </w:divBdr>
      <w:divsChild>
        <w:div w:id="898370107">
          <w:marLeft w:val="547"/>
          <w:marRight w:val="0"/>
          <w:marTop w:val="0"/>
          <w:marBottom w:val="0"/>
          <w:divBdr>
            <w:top w:val="none" w:sz="0" w:space="0" w:color="auto"/>
            <w:left w:val="none" w:sz="0" w:space="0" w:color="auto"/>
            <w:bottom w:val="none" w:sz="0" w:space="0" w:color="auto"/>
            <w:right w:val="none" w:sz="0" w:space="0" w:color="auto"/>
          </w:divBdr>
        </w:div>
      </w:divsChild>
    </w:div>
    <w:div w:id="898370042">
      <w:marLeft w:val="0"/>
      <w:marRight w:val="0"/>
      <w:marTop w:val="0"/>
      <w:marBottom w:val="0"/>
      <w:divBdr>
        <w:top w:val="none" w:sz="0" w:space="0" w:color="auto"/>
        <w:left w:val="none" w:sz="0" w:space="0" w:color="auto"/>
        <w:bottom w:val="none" w:sz="0" w:space="0" w:color="auto"/>
        <w:right w:val="none" w:sz="0" w:space="0" w:color="auto"/>
      </w:divBdr>
      <w:divsChild>
        <w:div w:id="898370051">
          <w:marLeft w:val="547"/>
          <w:marRight w:val="0"/>
          <w:marTop w:val="173"/>
          <w:marBottom w:val="0"/>
          <w:divBdr>
            <w:top w:val="none" w:sz="0" w:space="0" w:color="auto"/>
            <w:left w:val="none" w:sz="0" w:space="0" w:color="auto"/>
            <w:bottom w:val="none" w:sz="0" w:space="0" w:color="auto"/>
            <w:right w:val="none" w:sz="0" w:space="0" w:color="auto"/>
          </w:divBdr>
        </w:div>
      </w:divsChild>
    </w:div>
    <w:div w:id="898370043">
      <w:marLeft w:val="0"/>
      <w:marRight w:val="0"/>
      <w:marTop w:val="0"/>
      <w:marBottom w:val="0"/>
      <w:divBdr>
        <w:top w:val="none" w:sz="0" w:space="0" w:color="auto"/>
        <w:left w:val="none" w:sz="0" w:space="0" w:color="auto"/>
        <w:bottom w:val="none" w:sz="0" w:space="0" w:color="auto"/>
        <w:right w:val="none" w:sz="0" w:space="0" w:color="auto"/>
      </w:divBdr>
      <w:divsChild>
        <w:div w:id="898370146">
          <w:marLeft w:val="547"/>
          <w:marRight w:val="0"/>
          <w:marTop w:val="0"/>
          <w:marBottom w:val="0"/>
          <w:divBdr>
            <w:top w:val="none" w:sz="0" w:space="0" w:color="auto"/>
            <w:left w:val="none" w:sz="0" w:space="0" w:color="auto"/>
            <w:bottom w:val="none" w:sz="0" w:space="0" w:color="auto"/>
            <w:right w:val="none" w:sz="0" w:space="0" w:color="auto"/>
          </w:divBdr>
        </w:div>
      </w:divsChild>
    </w:div>
    <w:div w:id="898370048">
      <w:marLeft w:val="0"/>
      <w:marRight w:val="0"/>
      <w:marTop w:val="0"/>
      <w:marBottom w:val="0"/>
      <w:divBdr>
        <w:top w:val="none" w:sz="0" w:space="0" w:color="auto"/>
        <w:left w:val="none" w:sz="0" w:space="0" w:color="auto"/>
        <w:bottom w:val="none" w:sz="0" w:space="0" w:color="auto"/>
        <w:right w:val="none" w:sz="0" w:space="0" w:color="auto"/>
      </w:divBdr>
      <w:divsChild>
        <w:div w:id="898370077">
          <w:marLeft w:val="547"/>
          <w:marRight w:val="0"/>
          <w:marTop w:val="0"/>
          <w:marBottom w:val="0"/>
          <w:divBdr>
            <w:top w:val="none" w:sz="0" w:space="0" w:color="auto"/>
            <w:left w:val="none" w:sz="0" w:space="0" w:color="auto"/>
            <w:bottom w:val="none" w:sz="0" w:space="0" w:color="auto"/>
            <w:right w:val="none" w:sz="0" w:space="0" w:color="auto"/>
          </w:divBdr>
        </w:div>
      </w:divsChild>
    </w:div>
    <w:div w:id="898370050">
      <w:marLeft w:val="0"/>
      <w:marRight w:val="0"/>
      <w:marTop w:val="0"/>
      <w:marBottom w:val="0"/>
      <w:divBdr>
        <w:top w:val="none" w:sz="0" w:space="0" w:color="auto"/>
        <w:left w:val="none" w:sz="0" w:space="0" w:color="auto"/>
        <w:bottom w:val="none" w:sz="0" w:space="0" w:color="auto"/>
        <w:right w:val="none" w:sz="0" w:space="0" w:color="auto"/>
      </w:divBdr>
      <w:divsChild>
        <w:div w:id="898370049">
          <w:marLeft w:val="576"/>
          <w:marRight w:val="0"/>
          <w:marTop w:val="60"/>
          <w:marBottom w:val="0"/>
          <w:divBdr>
            <w:top w:val="none" w:sz="0" w:space="0" w:color="auto"/>
            <w:left w:val="none" w:sz="0" w:space="0" w:color="auto"/>
            <w:bottom w:val="none" w:sz="0" w:space="0" w:color="auto"/>
            <w:right w:val="none" w:sz="0" w:space="0" w:color="auto"/>
          </w:divBdr>
        </w:div>
      </w:divsChild>
    </w:div>
    <w:div w:id="898370053">
      <w:marLeft w:val="0"/>
      <w:marRight w:val="0"/>
      <w:marTop w:val="0"/>
      <w:marBottom w:val="0"/>
      <w:divBdr>
        <w:top w:val="none" w:sz="0" w:space="0" w:color="auto"/>
        <w:left w:val="none" w:sz="0" w:space="0" w:color="auto"/>
        <w:bottom w:val="none" w:sz="0" w:space="0" w:color="auto"/>
        <w:right w:val="none" w:sz="0" w:space="0" w:color="auto"/>
      </w:divBdr>
      <w:divsChild>
        <w:div w:id="898369985">
          <w:marLeft w:val="547"/>
          <w:marRight w:val="0"/>
          <w:marTop w:val="259"/>
          <w:marBottom w:val="0"/>
          <w:divBdr>
            <w:top w:val="none" w:sz="0" w:space="0" w:color="auto"/>
            <w:left w:val="none" w:sz="0" w:space="0" w:color="auto"/>
            <w:bottom w:val="none" w:sz="0" w:space="0" w:color="auto"/>
            <w:right w:val="none" w:sz="0" w:space="0" w:color="auto"/>
          </w:divBdr>
        </w:div>
        <w:div w:id="898370103">
          <w:marLeft w:val="547"/>
          <w:marRight w:val="0"/>
          <w:marTop w:val="259"/>
          <w:marBottom w:val="0"/>
          <w:divBdr>
            <w:top w:val="none" w:sz="0" w:space="0" w:color="auto"/>
            <w:left w:val="none" w:sz="0" w:space="0" w:color="auto"/>
            <w:bottom w:val="none" w:sz="0" w:space="0" w:color="auto"/>
            <w:right w:val="none" w:sz="0" w:space="0" w:color="auto"/>
          </w:divBdr>
        </w:div>
        <w:div w:id="898370112">
          <w:marLeft w:val="547"/>
          <w:marRight w:val="0"/>
          <w:marTop w:val="259"/>
          <w:marBottom w:val="0"/>
          <w:divBdr>
            <w:top w:val="none" w:sz="0" w:space="0" w:color="auto"/>
            <w:left w:val="none" w:sz="0" w:space="0" w:color="auto"/>
            <w:bottom w:val="none" w:sz="0" w:space="0" w:color="auto"/>
            <w:right w:val="none" w:sz="0" w:space="0" w:color="auto"/>
          </w:divBdr>
        </w:div>
        <w:div w:id="898370150">
          <w:marLeft w:val="547"/>
          <w:marRight w:val="0"/>
          <w:marTop w:val="259"/>
          <w:marBottom w:val="0"/>
          <w:divBdr>
            <w:top w:val="none" w:sz="0" w:space="0" w:color="auto"/>
            <w:left w:val="none" w:sz="0" w:space="0" w:color="auto"/>
            <w:bottom w:val="none" w:sz="0" w:space="0" w:color="auto"/>
            <w:right w:val="none" w:sz="0" w:space="0" w:color="auto"/>
          </w:divBdr>
        </w:div>
        <w:div w:id="898370320">
          <w:marLeft w:val="547"/>
          <w:marRight w:val="0"/>
          <w:marTop w:val="259"/>
          <w:marBottom w:val="0"/>
          <w:divBdr>
            <w:top w:val="none" w:sz="0" w:space="0" w:color="auto"/>
            <w:left w:val="none" w:sz="0" w:space="0" w:color="auto"/>
            <w:bottom w:val="none" w:sz="0" w:space="0" w:color="auto"/>
            <w:right w:val="none" w:sz="0" w:space="0" w:color="auto"/>
          </w:divBdr>
        </w:div>
      </w:divsChild>
    </w:div>
    <w:div w:id="898370057">
      <w:marLeft w:val="0"/>
      <w:marRight w:val="0"/>
      <w:marTop w:val="0"/>
      <w:marBottom w:val="0"/>
      <w:divBdr>
        <w:top w:val="none" w:sz="0" w:space="0" w:color="auto"/>
        <w:left w:val="none" w:sz="0" w:space="0" w:color="auto"/>
        <w:bottom w:val="none" w:sz="0" w:space="0" w:color="auto"/>
        <w:right w:val="none" w:sz="0" w:space="0" w:color="auto"/>
      </w:divBdr>
      <w:divsChild>
        <w:div w:id="898370144">
          <w:marLeft w:val="547"/>
          <w:marRight w:val="0"/>
          <w:marTop w:val="0"/>
          <w:marBottom w:val="0"/>
          <w:divBdr>
            <w:top w:val="none" w:sz="0" w:space="0" w:color="auto"/>
            <w:left w:val="none" w:sz="0" w:space="0" w:color="auto"/>
            <w:bottom w:val="none" w:sz="0" w:space="0" w:color="auto"/>
            <w:right w:val="none" w:sz="0" w:space="0" w:color="auto"/>
          </w:divBdr>
        </w:div>
      </w:divsChild>
    </w:div>
    <w:div w:id="898370060">
      <w:marLeft w:val="0"/>
      <w:marRight w:val="0"/>
      <w:marTop w:val="0"/>
      <w:marBottom w:val="0"/>
      <w:divBdr>
        <w:top w:val="none" w:sz="0" w:space="0" w:color="auto"/>
        <w:left w:val="none" w:sz="0" w:space="0" w:color="auto"/>
        <w:bottom w:val="none" w:sz="0" w:space="0" w:color="auto"/>
        <w:right w:val="none" w:sz="0" w:space="0" w:color="auto"/>
      </w:divBdr>
      <w:divsChild>
        <w:div w:id="898370257">
          <w:marLeft w:val="547"/>
          <w:marRight w:val="0"/>
          <w:marTop w:val="115"/>
          <w:marBottom w:val="0"/>
          <w:divBdr>
            <w:top w:val="none" w:sz="0" w:space="0" w:color="auto"/>
            <w:left w:val="none" w:sz="0" w:space="0" w:color="auto"/>
            <w:bottom w:val="none" w:sz="0" w:space="0" w:color="auto"/>
            <w:right w:val="none" w:sz="0" w:space="0" w:color="auto"/>
          </w:divBdr>
        </w:div>
      </w:divsChild>
    </w:div>
    <w:div w:id="898370063">
      <w:marLeft w:val="0"/>
      <w:marRight w:val="0"/>
      <w:marTop w:val="0"/>
      <w:marBottom w:val="0"/>
      <w:divBdr>
        <w:top w:val="none" w:sz="0" w:space="0" w:color="auto"/>
        <w:left w:val="none" w:sz="0" w:space="0" w:color="auto"/>
        <w:bottom w:val="none" w:sz="0" w:space="0" w:color="auto"/>
        <w:right w:val="none" w:sz="0" w:space="0" w:color="auto"/>
      </w:divBdr>
      <w:divsChild>
        <w:div w:id="898370169">
          <w:marLeft w:val="547"/>
          <w:marRight w:val="0"/>
          <w:marTop w:val="192"/>
          <w:marBottom w:val="0"/>
          <w:divBdr>
            <w:top w:val="none" w:sz="0" w:space="0" w:color="auto"/>
            <w:left w:val="none" w:sz="0" w:space="0" w:color="auto"/>
            <w:bottom w:val="none" w:sz="0" w:space="0" w:color="auto"/>
            <w:right w:val="none" w:sz="0" w:space="0" w:color="auto"/>
          </w:divBdr>
        </w:div>
      </w:divsChild>
    </w:div>
    <w:div w:id="898370064">
      <w:marLeft w:val="0"/>
      <w:marRight w:val="0"/>
      <w:marTop w:val="0"/>
      <w:marBottom w:val="0"/>
      <w:divBdr>
        <w:top w:val="none" w:sz="0" w:space="0" w:color="auto"/>
        <w:left w:val="none" w:sz="0" w:space="0" w:color="auto"/>
        <w:bottom w:val="none" w:sz="0" w:space="0" w:color="auto"/>
        <w:right w:val="none" w:sz="0" w:space="0" w:color="auto"/>
      </w:divBdr>
      <w:divsChild>
        <w:div w:id="898369991">
          <w:marLeft w:val="0"/>
          <w:marRight w:val="0"/>
          <w:marTop w:val="0"/>
          <w:marBottom w:val="0"/>
          <w:divBdr>
            <w:top w:val="none" w:sz="0" w:space="0" w:color="auto"/>
            <w:left w:val="none" w:sz="0" w:space="0" w:color="auto"/>
            <w:bottom w:val="none" w:sz="0" w:space="0" w:color="auto"/>
            <w:right w:val="none" w:sz="0" w:space="0" w:color="auto"/>
          </w:divBdr>
        </w:div>
      </w:divsChild>
    </w:div>
    <w:div w:id="898370065">
      <w:marLeft w:val="0"/>
      <w:marRight w:val="0"/>
      <w:marTop w:val="0"/>
      <w:marBottom w:val="0"/>
      <w:divBdr>
        <w:top w:val="none" w:sz="0" w:space="0" w:color="auto"/>
        <w:left w:val="none" w:sz="0" w:space="0" w:color="auto"/>
        <w:bottom w:val="none" w:sz="0" w:space="0" w:color="auto"/>
        <w:right w:val="none" w:sz="0" w:space="0" w:color="auto"/>
      </w:divBdr>
      <w:divsChild>
        <w:div w:id="898370275">
          <w:marLeft w:val="547"/>
          <w:marRight w:val="0"/>
          <w:marTop w:val="192"/>
          <w:marBottom w:val="0"/>
          <w:divBdr>
            <w:top w:val="none" w:sz="0" w:space="0" w:color="auto"/>
            <w:left w:val="none" w:sz="0" w:space="0" w:color="auto"/>
            <w:bottom w:val="none" w:sz="0" w:space="0" w:color="auto"/>
            <w:right w:val="none" w:sz="0" w:space="0" w:color="auto"/>
          </w:divBdr>
        </w:div>
      </w:divsChild>
    </w:div>
    <w:div w:id="898370066">
      <w:marLeft w:val="0"/>
      <w:marRight w:val="0"/>
      <w:marTop w:val="0"/>
      <w:marBottom w:val="0"/>
      <w:divBdr>
        <w:top w:val="none" w:sz="0" w:space="0" w:color="auto"/>
        <w:left w:val="none" w:sz="0" w:space="0" w:color="auto"/>
        <w:bottom w:val="none" w:sz="0" w:space="0" w:color="auto"/>
        <w:right w:val="none" w:sz="0" w:space="0" w:color="auto"/>
      </w:divBdr>
      <w:divsChild>
        <w:div w:id="898370047">
          <w:marLeft w:val="547"/>
          <w:marRight w:val="0"/>
          <w:marTop w:val="0"/>
          <w:marBottom w:val="0"/>
          <w:divBdr>
            <w:top w:val="none" w:sz="0" w:space="0" w:color="auto"/>
            <w:left w:val="none" w:sz="0" w:space="0" w:color="auto"/>
            <w:bottom w:val="none" w:sz="0" w:space="0" w:color="auto"/>
            <w:right w:val="none" w:sz="0" w:space="0" w:color="auto"/>
          </w:divBdr>
        </w:div>
      </w:divsChild>
    </w:div>
    <w:div w:id="898370067">
      <w:marLeft w:val="0"/>
      <w:marRight w:val="0"/>
      <w:marTop w:val="0"/>
      <w:marBottom w:val="0"/>
      <w:divBdr>
        <w:top w:val="none" w:sz="0" w:space="0" w:color="auto"/>
        <w:left w:val="none" w:sz="0" w:space="0" w:color="auto"/>
        <w:bottom w:val="none" w:sz="0" w:space="0" w:color="auto"/>
        <w:right w:val="none" w:sz="0" w:space="0" w:color="auto"/>
      </w:divBdr>
      <w:divsChild>
        <w:div w:id="898369972">
          <w:marLeft w:val="547"/>
          <w:marRight w:val="0"/>
          <w:marTop w:val="0"/>
          <w:marBottom w:val="0"/>
          <w:divBdr>
            <w:top w:val="none" w:sz="0" w:space="0" w:color="auto"/>
            <w:left w:val="none" w:sz="0" w:space="0" w:color="auto"/>
            <w:bottom w:val="none" w:sz="0" w:space="0" w:color="auto"/>
            <w:right w:val="none" w:sz="0" w:space="0" w:color="auto"/>
          </w:divBdr>
        </w:div>
      </w:divsChild>
    </w:div>
    <w:div w:id="898370068">
      <w:marLeft w:val="0"/>
      <w:marRight w:val="0"/>
      <w:marTop w:val="0"/>
      <w:marBottom w:val="0"/>
      <w:divBdr>
        <w:top w:val="none" w:sz="0" w:space="0" w:color="auto"/>
        <w:left w:val="none" w:sz="0" w:space="0" w:color="auto"/>
        <w:bottom w:val="none" w:sz="0" w:space="0" w:color="auto"/>
        <w:right w:val="none" w:sz="0" w:space="0" w:color="auto"/>
      </w:divBdr>
      <w:divsChild>
        <w:div w:id="898370261">
          <w:marLeft w:val="547"/>
          <w:marRight w:val="0"/>
          <w:marTop w:val="0"/>
          <w:marBottom w:val="0"/>
          <w:divBdr>
            <w:top w:val="none" w:sz="0" w:space="0" w:color="auto"/>
            <w:left w:val="none" w:sz="0" w:space="0" w:color="auto"/>
            <w:bottom w:val="none" w:sz="0" w:space="0" w:color="auto"/>
            <w:right w:val="none" w:sz="0" w:space="0" w:color="auto"/>
          </w:divBdr>
        </w:div>
      </w:divsChild>
    </w:div>
    <w:div w:id="898370074">
      <w:marLeft w:val="0"/>
      <w:marRight w:val="0"/>
      <w:marTop w:val="0"/>
      <w:marBottom w:val="0"/>
      <w:divBdr>
        <w:top w:val="none" w:sz="0" w:space="0" w:color="auto"/>
        <w:left w:val="none" w:sz="0" w:space="0" w:color="auto"/>
        <w:bottom w:val="none" w:sz="0" w:space="0" w:color="auto"/>
        <w:right w:val="none" w:sz="0" w:space="0" w:color="auto"/>
      </w:divBdr>
      <w:divsChild>
        <w:div w:id="898369959">
          <w:marLeft w:val="547"/>
          <w:marRight w:val="0"/>
          <w:marTop w:val="0"/>
          <w:marBottom w:val="0"/>
          <w:divBdr>
            <w:top w:val="none" w:sz="0" w:space="0" w:color="auto"/>
            <w:left w:val="none" w:sz="0" w:space="0" w:color="auto"/>
            <w:bottom w:val="none" w:sz="0" w:space="0" w:color="auto"/>
            <w:right w:val="none" w:sz="0" w:space="0" w:color="auto"/>
          </w:divBdr>
        </w:div>
      </w:divsChild>
    </w:div>
    <w:div w:id="898370076">
      <w:marLeft w:val="0"/>
      <w:marRight w:val="0"/>
      <w:marTop w:val="0"/>
      <w:marBottom w:val="0"/>
      <w:divBdr>
        <w:top w:val="none" w:sz="0" w:space="0" w:color="auto"/>
        <w:left w:val="none" w:sz="0" w:space="0" w:color="auto"/>
        <w:bottom w:val="none" w:sz="0" w:space="0" w:color="auto"/>
        <w:right w:val="none" w:sz="0" w:space="0" w:color="auto"/>
      </w:divBdr>
      <w:divsChild>
        <w:div w:id="898370111">
          <w:marLeft w:val="547"/>
          <w:marRight w:val="0"/>
          <w:marTop w:val="0"/>
          <w:marBottom w:val="0"/>
          <w:divBdr>
            <w:top w:val="none" w:sz="0" w:space="0" w:color="auto"/>
            <w:left w:val="none" w:sz="0" w:space="0" w:color="auto"/>
            <w:bottom w:val="none" w:sz="0" w:space="0" w:color="auto"/>
            <w:right w:val="none" w:sz="0" w:space="0" w:color="auto"/>
          </w:divBdr>
        </w:div>
      </w:divsChild>
    </w:div>
    <w:div w:id="898370078">
      <w:marLeft w:val="0"/>
      <w:marRight w:val="0"/>
      <w:marTop w:val="0"/>
      <w:marBottom w:val="0"/>
      <w:divBdr>
        <w:top w:val="none" w:sz="0" w:space="0" w:color="auto"/>
        <w:left w:val="none" w:sz="0" w:space="0" w:color="auto"/>
        <w:bottom w:val="none" w:sz="0" w:space="0" w:color="auto"/>
        <w:right w:val="none" w:sz="0" w:space="0" w:color="auto"/>
      </w:divBdr>
      <w:divsChild>
        <w:div w:id="898370086">
          <w:marLeft w:val="547"/>
          <w:marRight w:val="0"/>
          <w:marTop w:val="0"/>
          <w:marBottom w:val="0"/>
          <w:divBdr>
            <w:top w:val="none" w:sz="0" w:space="0" w:color="auto"/>
            <w:left w:val="none" w:sz="0" w:space="0" w:color="auto"/>
            <w:bottom w:val="none" w:sz="0" w:space="0" w:color="auto"/>
            <w:right w:val="none" w:sz="0" w:space="0" w:color="auto"/>
          </w:divBdr>
        </w:div>
      </w:divsChild>
    </w:div>
    <w:div w:id="898370079">
      <w:marLeft w:val="0"/>
      <w:marRight w:val="0"/>
      <w:marTop w:val="0"/>
      <w:marBottom w:val="0"/>
      <w:divBdr>
        <w:top w:val="none" w:sz="0" w:space="0" w:color="auto"/>
        <w:left w:val="none" w:sz="0" w:space="0" w:color="auto"/>
        <w:bottom w:val="none" w:sz="0" w:space="0" w:color="auto"/>
        <w:right w:val="none" w:sz="0" w:space="0" w:color="auto"/>
      </w:divBdr>
      <w:divsChild>
        <w:div w:id="898370198">
          <w:marLeft w:val="547"/>
          <w:marRight w:val="0"/>
          <w:marTop w:val="0"/>
          <w:marBottom w:val="0"/>
          <w:divBdr>
            <w:top w:val="none" w:sz="0" w:space="0" w:color="auto"/>
            <w:left w:val="none" w:sz="0" w:space="0" w:color="auto"/>
            <w:bottom w:val="none" w:sz="0" w:space="0" w:color="auto"/>
            <w:right w:val="none" w:sz="0" w:space="0" w:color="auto"/>
          </w:divBdr>
        </w:div>
      </w:divsChild>
    </w:div>
    <w:div w:id="898370083">
      <w:marLeft w:val="0"/>
      <w:marRight w:val="0"/>
      <w:marTop w:val="0"/>
      <w:marBottom w:val="0"/>
      <w:divBdr>
        <w:top w:val="none" w:sz="0" w:space="0" w:color="auto"/>
        <w:left w:val="none" w:sz="0" w:space="0" w:color="auto"/>
        <w:bottom w:val="none" w:sz="0" w:space="0" w:color="auto"/>
        <w:right w:val="none" w:sz="0" w:space="0" w:color="auto"/>
      </w:divBdr>
    </w:div>
    <w:div w:id="898370084">
      <w:marLeft w:val="0"/>
      <w:marRight w:val="0"/>
      <w:marTop w:val="0"/>
      <w:marBottom w:val="0"/>
      <w:divBdr>
        <w:top w:val="none" w:sz="0" w:space="0" w:color="auto"/>
        <w:left w:val="none" w:sz="0" w:space="0" w:color="auto"/>
        <w:bottom w:val="none" w:sz="0" w:space="0" w:color="auto"/>
        <w:right w:val="none" w:sz="0" w:space="0" w:color="auto"/>
      </w:divBdr>
      <w:divsChild>
        <w:div w:id="898370218">
          <w:marLeft w:val="547"/>
          <w:marRight w:val="0"/>
          <w:marTop w:val="0"/>
          <w:marBottom w:val="0"/>
          <w:divBdr>
            <w:top w:val="none" w:sz="0" w:space="0" w:color="auto"/>
            <w:left w:val="none" w:sz="0" w:space="0" w:color="auto"/>
            <w:bottom w:val="none" w:sz="0" w:space="0" w:color="auto"/>
            <w:right w:val="none" w:sz="0" w:space="0" w:color="auto"/>
          </w:divBdr>
        </w:div>
      </w:divsChild>
    </w:div>
    <w:div w:id="898370085">
      <w:marLeft w:val="0"/>
      <w:marRight w:val="0"/>
      <w:marTop w:val="0"/>
      <w:marBottom w:val="0"/>
      <w:divBdr>
        <w:top w:val="none" w:sz="0" w:space="0" w:color="auto"/>
        <w:left w:val="none" w:sz="0" w:space="0" w:color="auto"/>
        <w:bottom w:val="none" w:sz="0" w:space="0" w:color="auto"/>
        <w:right w:val="none" w:sz="0" w:space="0" w:color="auto"/>
      </w:divBdr>
      <w:divsChild>
        <w:div w:id="898370011">
          <w:marLeft w:val="547"/>
          <w:marRight w:val="0"/>
          <w:marTop w:val="182"/>
          <w:marBottom w:val="0"/>
          <w:divBdr>
            <w:top w:val="none" w:sz="0" w:space="0" w:color="auto"/>
            <w:left w:val="none" w:sz="0" w:space="0" w:color="auto"/>
            <w:bottom w:val="none" w:sz="0" w:space="0" w:color="auto"/>
            <w:right w:val="none" w:sz="0" w:space="0" w:color="auto"/>
          </w:divBdr>
        </w:div>
      </w:divsChild>
    </w:div>
    <w:div w:id="898370087">
      <w:marLeft w:val="0"/>
      <w:marRight w:val="0"/>
      <w:marTop w:val="0"/>
      <w:marBottom w:val="0"/>
      <w:divBdr>
        <w:top w:val="none" w:sz="0" w:space="0" w:color="auto"/>
        <w:left w:val="none" w:sz="0" w:space="0" w:color="auto"/>
        <w:bottom w:val="none" w:sz="0" w:space="0" w:color="auto"/>
        <w:right w:val="none" w:sz="0" w:space="0" w:color="auto"/>
      </w:divBdr>
      <w:divsChild>
        <w:div w:id="898370044">
          <w:marLeft w:val="547"/>
          <w:marRight w:val="0"/>
          <w:marTop w:val="0"/>
          <w:marBottom w:val="0"/>
          <w:divBdr>
            <w:top w:val="none" w:sz="0" w:space="0" w:color="auto"/>
            <w:left w:val="none" w:sz="0" w:space="0" w:color="auto"/>
            <w:bottom w:val="none" w:sz="0" w:space="0" w:color="auto"/>
            <w:right w:val="none" w:sz="0" w:space="0" w:color="auto"/>
          </w:divBdr>
        </w:div>
      </w:divsChild>
    </w:div>
    <w:div w:id="898370088">
      <w:marLeft w:val="0"/>
      <w:marRight w:val="0"/>
      <w:marTop w:val="0"/>
      <w:marBottom w:val="0"/>
      <w:divBdr>
        <w:top w:val="none" w:sz="0" w:space="0" w:color="auto"/>
        <w:left w:val="none" w:sz="0" w:space="0" w:color="auto"/>
        <w:bottom w:val="none" w:sz="0" w:space="0" w:color="auto"/>
        <w:right w:val="none" w:sz="0" w:space="0" w:color="auto"/>
      </w:divBdr>
      <w:divsChild>
        <w:div w:id="898369980">
          <w:marLeft w:val="0"/>
          <w:marRight w:val="0"/>
          <w:marTop w:val="0"/>
          <w:marBottom w:val="0"/>
          <w:divBdr>
            <w:top w:val="none" w:sz="0" w:space="0" w:color="auto"/>
            <w:left w:val="none" w:sz="0" w:space="0" w:color="auto"/>
            <w:bottom w:val="none" w:sz="0" w:space="0" w:color="auto"/>
            <w:right w:val="none" w:sz="0" w:space="0" w:color="auto"/>
          </w:divBdr>
        </w:div>
      </w:divsChild>
    </w:div>
    <w:div w:id="898370089">
      <w:marLeft w:val="0"/>
      <w:marRight w:val="0"/>
      <w:marTop w:val="0"/>
      <w:marBottom w:val="0"/>
      <w:divBdr>
        <w:top w:val="none" w:sz="0" w:space="0" w:color="auto"/>
        <w:left w:val="none" w:sz="0" w:space="0" w:color="auto"/>
        <w:bottom w:val="none" w:sz="0" w:space="0" w:color="auto"/>
        <w:right w:val="none" w:sz="0" w:space="0" w:color="auto"/>
      </w:divBdr>
    </w:div>
    <w:div w:id="898370096">
      <w:marLeft w:val="0"/>
      <w:marRight w:val="0"/>
      <w:marTop w:val="0"/>
      <w:marBottom w:val="0"/>
      <w:divBdr>
        <w:top w:val="none" w:sz="0" w:space="0" w:color="auto"/>
        <w:left w:val="none" w:sz="0" w:space="0" w:color="auto"/>
        <w:bottom w:val="none" w:sz="0" w:space="0" w:color="auto"/>
        <w:right w:val="none" w:sz="0" w:space="0" w:color="auto"/>
      </w:divBdr>
      <w:divsChild>
        <w:div w:id="898370027">
          <w:marLeft w:val="547"/>
          <w:marRight w:val="0"/>
          <w:marTop w:val="0"/>
          <w:marBottom w:val="0"/>
          <w:divBdr>
            <w:top w:val="none" w:sz="0" w:space="0" w:color="auto"/>
            <w:left w:val="none" w:sz="0" w:space="0" w:color="auto"/>
            <w:bottom w:val="none" w:sz="0" w:space="0" w:color="auto"/>
            <w:right w:val="none" w:sz="0" w:space="0" w:color="auto"/>
          </w:divBdr>
        </w:div>
      </w:divsChild>
    </w:div>
    <w:div w:id="898370097">
      <w:marLeft w:val="0"/>
      <w:marRight w:val="0"/>
      <w:marTop w:val="0"/>
      <w:marBottom w:val="0"/>
      <w:divBdr>
        <w:top w:val="none" w:sz="0" w:space="0" w:color="auto"/>
        <w:left w:val="none" w:sz="0" w:space="0" w:color="auto"/>
        <w:bottom w:val="none" w:sz="0" w:space="0" w:color="auto"/>
        <w:right w:val="none" w:sz="0" w:space="0" w:color="auto"/>
      </w:divBdr>
      <w:divsChild>
        <w:div w:id="898369967">
          <w:marLeft w:val="547"/>
          <w:marRight w:val="0"/>
          <w:marTop w:val="0"/>
          <w:marBottom w:val="0"/>
          <w:divBdr>
            <w:top w:val="none" w:sz="0" w:space="0" w:color="auto"/>
            <w:left w:val="none" w:sz="0" w:space="0" w:color="auto"/>
            <w:bottom w:val="none" w:sz="0" w:space="0" w:color="auto"/>
            <w:right w:val="none" w:sz="0" w:space="0" w:color="auto"/>
          </w:divBdr>
        </w:div>
      </w:divsChild>
    </w:div>
    <w:div w:id="898370098">
      <w:marLeft w:val="0"/>
      <w:marRight w:val="0"/>
      <w:marTop w:val="0"/>
      <w:marBottom w:val="0"/>
      <w:divBdr>
        <w:top w:val="none" w:sz="0" w:space="0" w:color="auto"/>
        <w:left w:val="none" w:sz="0" w:space="0" w:color="auto"/>
        <w:bottom w:val="none" w:sz="0" w:space="0" w:color="auto"/>
        <w:right w:val="none" w:sz="0" w:space="0" w:color="auto"/>
      </w:divBdr>
      <w:divsChild>
        <w:div w:id="898370313">
          <w:marLeft w:val="547"/>
          <w:marRight w:val="0"/>
          <w:marTop w:val="0"/>
          <w:marBottom w:val="0"/>
          <w:divBdr>
            <w:top w:val="none" w:sz="0" w:space="0" w:color="auto"/>
            <w:left w:val="none" w:sz="0" w:space="0" w:color="auto"/>
            <w:bottom w:val="none" w:sz="0" w:space="0" w:color="auto"/>
            <w:right w:val="none" w:sz="0" w:space="0" w:color="auto"/>
          </w:divBdr>
        </w:div>
      </w:divsChild>
    </w:div>
    <w:div w:id="898370099">
      <w:marLeft w:val="0"/>
      <w:marRight w:val="0"/>
      <w:marTop w:val="0"/>
      <w:marBottom w:val="0"/>
      <w:divBdr>
        <w:top w:val="none" w:sz="0" w:space="0" w:color="auto"/>
        <w:left w:val="none" w:sz="0" w:space="0" w:color="auto"/>
        <w:bottom w:val="none" w:sz="0" w:space="0" w:color="auto"/>
        <w:right w:val="none" w:sz="0" w:space="0" w:color="auto"/>
      </w:divBdr>
      <w:divsChild>
        <w:div w:id="898370143">
          <w:marLeft w:val="547"/>
          <w:marRight w:val="0"/>
          <w:marTop w:val="0"/>
          <w:marBottom w:val="0"/>
          <w:divBdr>
            <w:top w:val="none" w:sz="0" w:space="0" w:color="auto"/>
            <w:left w:val="none" w:sz="0" w:space="0" w:color="auto"/>
            <w:bottom w:val="none" w:sz="0" w:space="0" w:color="auto"/>
            <w:right w:val="none" w:sz="0" w:space="0" w:color="auto"/>
          </w:divBdr>
        </w:div>
      </w:divsChild>
    </w:div>
    <w:div w:id="898370100">
      <w:marLeft w:val="0"/>
      <w:marRight w:val="0"/>
      <w:marTop w:val="0"/>
      <w:marBottom w:val="0"/>
      <w:divBdr>
        <w:top w:val="none" w:sz="0" w:space="0" w:color="auto"/>
        <w:left w:val="none" w:sz="0" w:space="0" w:color="auto"/>
        <w:bottom w:val="none" w:sz="0" w:space="0" w:color="auto"/>
        <w:right w:val="none" w:sz="0" w:space="0" w:color="auto"/>
      </w:divBdr>
      <w:divsChild>
        <w:div w:id="898370130">
          <w:marLeft w:val="547"/>
          <w:marRight w:val="0"/>
          <w:marTop w:val="0"/>
          <w:marBottom w:val="0"/>
          <w:divBdr>
            <w:top w:val="none" w:sz="0" w:space="0" w:color="auto"/>
            <w:left w:val="none" w:sz="0" w:space="0" w:color="auto"/>
            <w:bottom w:val="none" w:sz="0" w:space="0" w:color="auto"/>
            <w:right w:val="none" w:sz="0" w:space="0" w:color="auto"/>
          </w:divBdr>
        </w:div>
      </w:divsChild>
    </w:div>
    <w:div w:id="898370102">
      <w:marLeft w:val="0"/>
      <w:marRight w:val="0"/>
      <w:marTop w:val="0"/>
      <w:marBottom w:val="0"/>
      <w:divBdr>
        <w:top w:val="none" w:sz="0" w:space="0" w:color="auto"/>
        <w:left w:val="none" w:sz="0" w:space="0" w:color="auto"/>
        <w:bottom w:val="none" w:sz="0" w:space="0" w:color="auto"/>
        <w:right w:val="none" w:sz="0" w:space="0" w:color="auto"/>
      </w:divBdr>
      <w:divsChild>
        <w:div w:id="898370246">
          <w:marLeft w:val="547"/>
          <w:marRight w:val="0"/>
          <w:marTop w:val="230"/>
          <w:marBottom w:val="0"/>
          <w:divBdr>
            <w:top w:val="none" w:sz="0" w:space="0" w:color="auto"/>
            <w:left w:val="none" w:sz="0" w:space="0" w:color="auto"/>
            <w:bottom w:val="none" w:sz="0" w:space="0" w:color="auto"/>
            <w:right w:val="none" w:sz="0" w:space="0" w:color="auto"/>
          </w:divBdr>
        </w:div>
      </w:divsChild>
    </w:div>
    <w:div w:id="898370109">
      <w:marLeft w:val="0"/>
      <w:marRight w:val="0"/>
      <w:marTop w:val="0"/>
      <w:marBottom w:val="0"/>
      <w:divBdr>
        <w:top w:val="none" w:sz="0" w:space="0" w:color="auto"/>
        <w:left w:val="none" w:sz="0" w:space="0" w:color="auto"/>
        <w:bottom w:val="none" w:sz="0" w:space="0" w:color="auto"/>
        <w:right w:val="none" w:sz="0" w:space="0" w:color="auto"/>
      </w:divBdr>
      <w:divsChild>
        <w:div w:id="898370093">
          <w:marLeft w:val="547"/>
          <w:marRight w:val="0"/>
          <w:marTop w:val="0"/>
          <w:marBottom w:val="0"/>
          <w:divBdr>
            <w:top w:val="none" w:sz="0" w:space="0" w:color="auto"/>
            <w:left w:val="none" w:sz="0" w:space="0" w:color="auto"/>
            <w:bottom w:val="none" w:sz="0" w:space="0" w:color="auto"/>
            <w:right w:val="none" w:sz="0" w:space="0" w:color="auto"/>
          </w:divBdr>
        </w:div>
      </w:divsChild>
    </w:div>
    <w:div w:id="898370113">
      <w:marLeft w:val="0"/>
      <w:marRight w:val="0"/>
      <w:marTop w:val="0"/>
      <w:marBottom w:val="0"/>
      <w:divBdr>
        <w:top w:val="none" w:sz="0" w:space="0" w:color="auto"/>
        <w:left w:val="none" w:sz="0" w:space="0" w:color="auto"/>
        <w:bottom w:val="none" w:sz="0" w:space="0" w:color="auto"/>
        <w:right w:val="none" w:sz="0" w:space="0" w:color="auto"/>
      </w:divBdr>
      <w:divsChild>
        <w:div w:id="898369961">
          <w:marLeft w:val="547"/>
          <w:marRight w:val="0"/>
          <w:marTop w:val="0"/>
          <w:marBottom w:val="0"/>
          <w:divBdr>
            <w:top w:val="none" w:sz="0" w:space="0" w:color="auto"/>
            <w:left w:val="none" w:sz="0" w:space="0" w:color="auto"/>
            <w:bottom w:val="none" w:sz="0" w:space="0" w:color="auto"/>
            <w:right w:val="none" w:sz="0" w:space="0" w:color="auto"/>
          </w:divBdr>
        </w:div>
      </w:divsChild>
    </w:div>
    <w:div w:id="898370114">
      <w:marLeft w:val="0"/>
      <w:marRight w:val="0"/>
      <w:marTop w:val="0"/>
      <w:marBottom w:val="0"/>
      <w:divBdr>
        <w:top w:val="none" w:sz="0" w:space="0" w:color="auto"/>
        <w:left w:val="none" w:sz="0" w:space="0" w:color="auto"/>
        <w:bottom w:val="none" w:sz="0" w:space="0" w:color="auto"/>
        <w:right w:val="none" w:sz="0" w:space="0" w:color="auto"/>
      </w:divBdr>
      <w:divsChild>
        <w:div w:id="898370039">
          <w:marLeft w:val="547"/>
          <w:marRight w:val="0"/>
          <w:marTop w:val="0"/>
          <w:marBottom w:val="0"/>
          <w:divBdr>
            <w:top w:val="none" w:sz="0" w:space="0" w:color="auto"/>
            <w:left w:val="none" w:sz="0" w:space="0" w:color="auto"/>
            <w:bottom w:val="none" w:sz="0" w:space="0" w:color="auto"/>
            <w:right w:val="none" w:sz="0" w:space="0" w:color="auto"/>
          </w:divBdr>
        </w:div>
      </w:divsChild>
    </w:div>
    <w:div w:id="898370115">
      <w:marLeft w:val="0"/>
      <w:marRight w:val="0"/>
      <w:marTop w:val="0"/>
      <w:marBottom w:val="0"/>
      <w:divBdr>
        <w:top w:val="none" w:sz="0" w:space="0" w:color="auto"/>
        <w:left w:val="none" w:sz="0" w:space="0" w:color="auto"/>
        <w:bottom w:val="none" w:sz="0" w:space="0" w:color="auto"/>
        <w:right w:val="none" w:sz="0" w:space="0" w:color="auto"/>
      </w:divBdr>
    </w:div>
    <w:div w:id="898370116">
      <w:marLeft w:val="0"/>
      <w:marRight w:val="0"/>
      <w:marTop w:val="0"/>
      <w:marBottom w:val="0"/>
      <w:divBdr>
        <w:top w:val="none" w:sz="0" w:space="0" w:color="auto"/>
        <w:left w:val="none" w:sz="0" w:space="0" w:color="auto"/>
        <w:bottom w:val="none" w:sz="0" w:space="0" w:color="auto"/>
        <w:right w:val="none" w:sz="0" w:space="0" w:color="auto"/>
      </w:divBdr>
    </w:div>
    <w:div w:id="898370117">
      <w:marLeft w:val="0"/>
      <w:marRight w:val="0"/>
      <w:marTop w:val="0"/>
      <w:marBottom w:val="0"/>
      <w:divBdr>
        <w:top w:val="none" w:sz="0" w:space="0" w:color="auto"/>
        <w:left w:val="none" w:sz="0" w:space="0" w:color="auto"/>
        <w:bottom w:val="none" w:sz="0" w:space="0" w:color="auto"/>
        <w:right w:val="none" w:sz="0" w:space="0" w:color="auto"/>
      </w:divBdr>
      <w:divsChild>
        <w:div w:id="898370273">
          <w:marLeft w:val="547"/>
          <w:marRight w:val="0"/>
          <w:marTop w:val="0"/>
          <w:marBottom w:val="0"/>
          <w:divBdr>
            <w:top w:val="none" w:sz="0" w:space="0" w:color="auto"/>
            <w:left w:val="none" w:sz="0" w:space="0" w:color="auto"/>
            <w:bottom w:val="none" w:sz="0" w:space="0" w:color="auto"/>
            <w:right w:val="none" w:sz="0" w:space="0" w:color="auto"/>
          </w:divBdr>
        </w:div>
      </w:divsChild>
    </w:div>
    <w:div w:id="898370119">
      <w:marLeft w:val="0"/>
      <w:marRight w:val="0"/>
      <w:marTop w:val="0"/>
      <w:marBottom w:val="0"/>
      <w:divBdr>
        <w:top w:val="none" w:sz="0" w:space="0" w:color="auto"/>
        <w:left w:val="none" w:sz="0" w:space="0" w:color="auto"/>
        <w:bottom w:val="none" w:sz="0" w:space="0" w:color="auto"/>
        <w:right w:val="none" w:sz="0" w:space="0" w:color="auto"/>
      </w:divBdr>
      <w:divsChild>
        <w:div w:id="898370176">
          <w:marLeft w:val="0"/>
          <w:marRight w:val="0"/>
          <w:marTop w:val="0"/>
          <w:marBottom w:val="0"/>
          <w:divBdr>
            <w:top w:val="none" w:sz="0" w:space="0" w:color="auto"/>
            <w:left w:val="none" w:sz="0" w:space="0" w:color="auto"/>
            <w:bottom w:val="none" w:sz="0" w:space="0" w:color="auto"/>
            <w:right w:val="none" w:sz="0" w:space="0" w:color="auto"/>
          </w:divBdr>
        </w:div>
      </w:divsChild>
    </w:div>
    <w:div w:id="898370122">
      <w:marLeft w:val="0"/>
      <w:marRight w:val="0"/>
      <w:marTop w:val="0"/>
      <w:marBottom w:val="0"/>
      <w:divBdr>
        <w:top w:val="none" w:sz="0" w:space="0" w:color="auto"/>
        <w:left w:val="none" w:sz="0" w:space="0" w:color="auto"/>
        <w:bottom w:val="none" w:sz="0" w:space="0" w:color="auto"/>
        <w:right w:val="none" w:sz="0" w:space="0" w:color="auto"/>
      </w:divBdr>
      <w:divsChild>
        <w:div w:id="898370164">
          <w:marLeft w:val="547"/>
          <w:marRight w:val="0"/>
          <w:marTop w:val="230"/>
          <w:marBottom w:val="0"/>
          <w:divBdr>
            <w:top w:val="none" w:sz="0" w:space="0" w:color="auto"/>
            <w:left w:val="none" w:sz="0" w:space="0" w:color="auto"/>
            <w:bottom w:val="none" w:sz="0" w:space="0" w:color="auto"/>
            <w:right w:val="none" w:sz="0" w:space="0" w:color="auto"/>
          </w:divBdr>
        </w:div>
      </w:divsChild>
    </w:div>
    <w:div w:id="898370125">
      <w:marLeft w:val="0"/>
      <w:marRight w:val="0"/>
      <w:marTop w:val="0"/>
      <w:marBottom w:val="0"/>
      <w:divBdr>
        <w:top w:val="none" w:sz="0" w:space="0" w:color="auto"/>
        <w:left w:val="none" w:sz="0" w:space="0" w:color="auto"/>
        <w:bottom w:val="none" w:sz="0" w:space="0" w:color="auto"/>
        <w:right w:val="none" w:sz="0" w:space="0" w:color="auto"/>
      </w:divBdr>
    </w:div>
    <w:div w:id="898370126">
      <w:marLeft w:val="0"/>
      <w:marRight w:val="0"/>
      <w:marTop w:val="0"/>
      <w:marBottom w:val="0"/>
      <w:divBdr>
        <w:top w:val="none" w:sz="0" w:space="0" w:color="auto"/>
        <w:left w:val="none" w:sz="0" w:space="0" w:color="auto"/>
        <w:bottom w:val="none" w:sz="0" w:space="0" w:color="auto"/>
        <w:right w:val="none" w:sz="0" w:space="0" w:color="auto"/>
      </w:divBdr>
      <w:divsChild>
        <w:div w:id="898370310">
          <w:marLeft w:val="547"/>
          <w:marRight w:val="0"/>
          <w:marTop w:val="0"/>
          <w:marBottom w:val="0"/>
          <w:divBdr>
            <w:top w:val="none" w:sz="0" w:space="0" w:color="auto"/>
            <w:left w:val="none" w:sz="0" w:space="0" w:color="auto"/>
            <w:bottom w:val="none" w:sz="0" w:space="0" w:color="auto"/>
            <w:right w:val="none" w:sz="0" w:space="0" w:color="auto"/>
          </w:divBdr>
        </w:div>
      </w:divsChild>
    </w:div>
    <w:div w:id="898370127">
      <w:marLeft w:val="0"/>
      <w:marRight w:val="0"/>
      <w:marTop w:val="0"/>
      <w:marBottom w:val="0"/>
      <w:divBdr>
        <w:top w:val="none" w:sz="0" w:space="0" w:color="auto"/>
        <w:left w:val="none" w:sz="0" w:space="0" w:color="auto"/>
        <w:bottom w:val="none" w:sz="0" w:space="0" w:color="auto"/>
        <w:right w:val="none" w:sz="0" w:space="0" w:color="auto"/>
      </w:divBdr>
      <w:divsChild>
        <w:div w:id="898370238">
          <w:marLeft w:val="547"/>
          <w:marRight w:val="0"/>
          <w:marTop w:val="0"/>
          <w:marBottom w:val="0"/>
          <w:divBdr>
            <w:top w:val="none" w:sz="0" w:space="0" w:color="auto"/>
            <w:left w:val="none" w:sz="0" w:space="0" w:color="auto"/>
            <w:bottom w:val="none" w:sz="0" w:space="0" w:color="auto"/>
            <w:right w:val="none" w:sz="0" w:space="0" w:color="auto"/>
          </w:divBdr>
        </w:div>
      </w:divsChild>
    </w:div>
    <w:div w:id="898370128">
      <w:marLeft w:val="0"/>
      <w:marRight w:val="0"/>
      <w:marTop w:val="0"/>
      <w:marBottom w:val="0"/>
      <w:divBdr>
        <w:top w:val="none" w:sz="0" w:space="0" w:color="auto"/>
        <w:left w:val="none" w:sz="0" w:space="0" w:color="auto"/>
        <w:bottom w:val="none" w:sz="0" w:space="0" w:color="auto"/>
        <w:right w:val="none" w:sz="0" w:space="0" w:color="auto"/>
      </w:divBdr>
      <w:divsChild>
        <w:div w:id="898370029">
          <w:marLeft w:val="432"/>
          <w:marRight w:val="0"/>
          <w:marTop w:val="125"/>
          <w:marBottom w:val="0"/>
          <w:divBdr>
            <w:top w:val="none" w:sz="0" w:space="0" w:color="auto"/>
            <w:left w:val="none" w:sz="0" w:space="0" w:color="auto"/>
            <w:bottom w:val="none" w:sz="0" w:space="0" w:color="auto"/>
            <w:right w:val="none" w:sz="0" w:space="0" w:color="auto"/>
          </w:divBdr>
        </w:div>
        <w:div w:id="898370184">
          <w:marLeft w:val="432"/>
          <w:marRight w:val="0"/>
          <w:marTop w:val="125"/>
          <w:marBottom w:val="0"/>
          <w:divBdr>
            <w:top w:val="none" w:sz="0" w:space="0" w:color="auto"/>
            <w:left w:val="none" w:sz="0" w:space="0" w:color="auto"/>
            <w:bottom w:val="none" w:sz="0" w:space="0" w:color="auto"/>
            <w:right w:val="none" w:sz="0" w:space="0" w:color="auto"/>
          </w:divBdr>
        </w:div>
      </w:divsChild>
    </w:div>
    <w:div w:id="898370131">
      <w:marLeft w:val="0"/>
      <w:marRight w:val="0"/>
      <w:marTop w:val="0"/>
      <w:marBottom w:val="0"/>
      <w:divBdr>
        <w:top w:val="none" w:sz="0" w:space="0" w:color="auto"/>
        <w:left w:val="none" w:sz="0" w:space="0" w:color="auto"/>
        <w:bottom w:val="none" w:sz="0" w:space="0" w:color="auto"/>
        <w:right w:val="none" w:sz="0" w:space="0" w:color="auto"/>
      </w:divBdr>
      <w:divsChild>
        <w:div w:id="898370291">
          <w:marLeft w:val="547"/>
          <w:marRight w:val="0"/>
          <w:marTop w:val="192"/>
          <w:marBottom w:val="0"/>
          <w:divBdr>
            <w:top w:val="none" w:sz="0" w:space="0" w:color="auto"/>
            <w:left w:val="none" w:sz="0" w:space="0" w:color="auto"/>
            <w:bottom w:val="none" w:sz="0" w:space="0" w:color="auto"/>
            <w:right w:val="none" w:sz="0" w:space="0" w:color="auto"/>
          </w:divBdr>
        </w:div>
      </w:divsChild>
    </w:div>
    <w:div w:id="898370132">
      <w:marLeft w:val="0"/>
      <w:marRight w:val="0"/>
      <w:marTop w:val="0"/>
      <w:marBottom w:val="0"/>
      <w:divBdr>
        <w:top w:val="none" w:sz="0" w:space="0" w:color="auto"/>
        <w:left w:val="none" w:sz="0" w:space="0" w:color="auto"/>
        <w:bottom w:val="none" w:sz="0" w:space="0" w:color="auto"/>
        <w:right w:val="none" w:sz="0" w:space="0" w:color="auto"/>
      </w:divBdr>
      <w:divsChild>
        <w:div w:id="898370226">
          <w:marLeft w:val="547"/>
          <w:marRight w:val="0"/>
          <w:marTop w:val="163"/>
          <w:marBottom w:val="0"/>
          <w:divBdr>
            <w:top w:val="none" w:sz="0" w:space="0" w:color="auto"/>
            <w:left w:val="none" w:sz="0" w:space="0" w:color="auto"/>
            <w:bottom w:val="none" w:sz="0" w:space="0" w:color="auto"/>
            <w:right w:val="none" w:sz="0" w:space="0" w:color="auto"/>
          </w:divBdr>
        </w:div>
        <w:div w:id="898370296">
          <w:marLeft w:val="547"/>
          <w:marRight w:val="0"/>
          <w:marTop w:val="163"/>
          <w:marBottom w:val="0"/>
          <w:divBdr>
            <w:top w:val="none" w:sz="0" w:space="0" w:color="auto"/>
            <w:left w:val="none" w:sz="0" w:space="0" w:color="auto"/>
            <w:bottom w:val="none" w:sz="0" w:space="0" w:color="auto"/>
            <w:right w:val="none" w:sz="0" w:space="0" w:color="auto"/>
          </w:divBdr>
        </w:div>
      </w:divsChild>
    </w:div>
    <w:div w:id="898370134">
      <w:marLeft w:val="0"/>
      <w:marRight w:val="0"/>
      <w:marTop w:val="0"/>
      <w:marBottom w:val="0"/>
      <w:divBdr>
        <w:top w:val="none" w:sz="0" w:space="0" w:color="auto"/>
        <w:left w:val="none" w:sz="0" w:space="0" w:color="auto"/>
        <w:bottom w:val="none" w:sz="0" w:space="0" w:color="auto"/>
        <w:right w:val="none" w:sz="0" w:space="0" w:color="auto"/>
      </w:divBdr>
      <w:divsChild>
        <w:div w:id="898369941">
          <w:marLeft w:val="547"/>
          <w:marRight w:val="0"/>
          <w:marTop w:val="0"/>
          <w:marBottom w:val="0"/>
          <w:divBdr>
            <w:top w:val="none" w:sz="0" w:space="0" w:color="auto"/>
            <w:left w:val="none" w:sz="0" w:space="0" w:color="auto"/>
            <w:bottom w:val="none" w:sz="0" w:space="0" w:color="auto"/>
            <w:right w:val="none" w:sz="0" w:space="0" w:color="auto"/>
          </w:divBdr>
        </w:div>
      </w:divsChild>
    </w:div>
    <w:div w:id="898370135">
      <w:marLeft w:val="0"/>
      <w:marRight w:val="0"/>
      <w:marTop w:val="0"/>
      <w:marBottom w:val="0"/>
      <w:divBdr>
        <w:top w:val="none" w:sz="0" w:space="0" w:color="auto"/>
        <w:left w:val="none" w:sz="0" w:space="0" w:color="auto"/>
        <w:bottom w:val="none" w:sz="0" w:space="0" w:color="auto"/>
        <w:right w:val="none" w:sz="0" w:space="0" w:color="auto"/>
      </w:divBdr>
    </w:div>
    <w:div w:id="898370140">
      <w:marLeft w:val="0"/>
      <w:marRight w:val="0"/>
      <w:marTop w:val="0"/>
      <w:marBottom w:val="0"/>
      <w:divBdr>
        <w:top w:val="none" w:sz="0" w:space="0" w:color="auto"/>
        <w:left w:val="none" w:sz="0" w:space="0" w:color="auto"/>
        <w:bottom w:val="none" w:sz="0" w:space="0" w:color="auto"/>
        <w:right w:val="none" w:sz="0" w:space="0" w:color="auto"/>
      </w:divBdr>
      <w:divsChild>
        <w:div w:id="898369933">
          <w:marLeft w:val="547"/>
          <w:marRight w:val="0"/>
          <w:marTop w:val="173"/>
          <w:marBottom w:val="0"/>
          <w:divBdr>
            <w:top w:val="none" w:sz="0" w:space="0" w:color="auto"/>
            <w:left w:val="none" w:sz="0" w:space="0" w:color="auto"/>
            <w:bottom w:val="none" w:sz="0" w:space="0" w:color="auto"/>
            <w:right w:val="none" w:sz="0" w:space="0" w:color="auto"/>
          </w:divBdr>
        </w:div>
        <w:div w:id="898370172">
          <w:marLeft w:val="547"/>
          <w:marRight w:val="0"/>
          <w:marTop w:val="173"/>
          <w:marBottom w:val="0"/>
          <w:divBdr>
            <w:top w:val="none" w:sz="0" w:space="0" w:color="auto"/>
            <w:left w:val="none" w:sz="0" w:space="0" w:color="auto"/>
            <w:bottom w:val="none" w:sz="0" w:space="0" w:color="auto"/>
            <w:right w:val="none" w:sz="0" w:space="0" w:color="auto"/>
          </w:divBdr>
        </w:div>
        <w:div w:id="898370212">
          <w:marLeft w:val="547"/>
          <w:marRight w:val="0"/>
          <w:marTop w:val="173"/>
          <w:marBottom w:val="0"/>
          <w:divBdr>
            <w:top w:val="none" w:sz="0" w:space="0" w:color="auto"/>
            <w:left w:val="none" w:sz="0" w:space="0" w:color="auto"/>
            <w:bottom w:val="none" w:sz="0" w:space="0" w:color="auto"/>
            <w:right w:val="none" w:sz="0" w:space="0" w:color="auto"/>
          </w:divBdr>
        </w:div>
        <w:div w:id="898370306">
          <w:marLeft w:val="547"/>
          <w:marRight w:val="0"/>
          <w:marTop w:val="173"/>
          <w:marBottom w:val="0"/>
          <w:divBdr>
            <w:top w:val="none" w:sz="0" w:space="0" w:color="auto"/>
            <w:left w:val="none" w:sz="0" w:space="0" w:color="auto"/>
            <w:bottom w:val="none" w:sz="0" w:space="0" w:color="auto"/>
            <w:right w:val="none" w:sz="0" w:space="0" w:color="auto"/>
          </w:divBdr>
        </w:div>
      </w:divsChild>
    </w:div>
    <w:div w:id="898370149">
      <w:marLeft w:val="0"/>
      <w:marRight w:val="0"/>
      <w:marTop w:val="0"/>
      <w:marBottom w:val="0"/>
      <w:divBdr>
        <w:top w:val="none" w:sz="0" w:space="0" w:color="auto"/>
        <w:left w:val="none" w:sz="0" w:space="0" w:color="auto"/>
        <w:bottom w:val="none" w:sz="0" w:space="0" w:color="auto"/>
        <w:right w:val="none" w:sz="0" w:space="0" w:color="auto"/>
      </w:divBdr>
      <w:divsChild>
        <w:div w:id="898370322">
          <w:marLeft w:val="547"/>
          <w:marRight w:val="0"/>
          <w:marTop w:val="0"/>
          <w:marBottom w:val="0"/>
          <w:divBdr>
            <w:top w:val="none" w:sz="0" w:space="0" w:color="auto"/>
            <w:left w:val="none" w:sz="0" w:space="0" w:color="auto"/>
            <w:bottom w:val="none" w:sz="0" w:space="0" w:color="auto"/>
            <w:right w:val="none" w:sz="0" w:space="0" w:color="auto"/>
          </w:divBdr>
        </w:div>
      </w:divsChild>
    </w:div>
    <w:div w:id="898370151">
      <w:marLeft w:val="0"/>
      <w:marRight w:val="0"/>
      <w:marTop w:val="0"/>
      <w:marBottom w:val="0"/>
      <w:divBdr>
        <w:top w:val="none" w:sz="0" w:space="0" w:color="auto"/>
        <w:left w:val="none" w:sz="0" w:space="0" w:color="auto"/>
        <w:bottom w:val="none" w:sz="0" w:space="0" w:color="auto"/>
        <w:right w:val="none" w:sz="0" w:space="0" w:color="auto"/>
      </w:divBdr>
      <w:divsChild>
        <w:div w:id="898370045">
          <w:marLeft w:val="547"/>
          <w:marRight w:val="0"/>
          <w:marTop w:val="154"/>
          <w:marBottom w:val="0"/>
          <w:divBdr>
            <w:top w:val="none" w:sz="0" w:space="0" w:color="auto"/>
            <w:left w:val="none" w:sz="0" w:space="0" w:color="auto"/>
            <w:bottom w:val="none" w:sz="0" w:space="0" w:color="auto"/>
            <w:right w:val="none" w:sz="0" w:space="0" w:color="auto"/>
          </w:divBdr>
        </w:div>
        <w:div w:id="898370110">
          <w:marLeft w:val="547"/>
          <w:marRight w:val="0"/>
          <w:marTop w:val="154"/>
          <w:marBottom w:val="0"/>
          <w:divBdr>
            <w:top w:val="none" w:sz="0" w:space="0" w:color="auto"/>
            <w:left w:val="none" w:sz="0" w:space="0" w:color="auto"/>
            <w:bottom w:val="none" w:sz="0" w:space="0" w:color="auto"/>
            <w:right w:val="none" w:sz="0" w:space="0" w:color="auto"/>
          </w:divBdr>
        </w:div>
      </w:divsChild>
    </w:div>
    <w:div w:id="898370152">
      <w:marLeft w:val="0"/>
      <w:marRight w:val="0"/>
      <w:marTop w:val="0"/>
      <w:marBottom w:val="0"/>
      <w:divBdr>
        <w:top w:val="none" w:sz="0" w:space="0" w:color="auto"/>
        <w:left w:val="none" w:sz="0" w:space="0" w:color="auto"/>
        <w:bottom w:val="none" w:sz="0" w:space="0" w:color="auto"/>
        <w:right w:val="none" w:sz="0" w:space="0" w:color="auto"/>
      </w:divBdr>
      <w:divsChild>
        <w:div w:id="898370055">
          <w:marLeft w:val="547"/>
          <w:marRight w:val="0"/>
          <w:marTop w:val="0"/>
          <w:marBottom w:val="0"/>
          <w:divBdr>
            <w:top w:val="none" w:sz="0" w:space="0" w:color="auto"/>
            <w:left w:val="none" w:sz="0" w:space="0" w:color="auto"/>
            <w:bottom w:val="none" w:sz="0" w:space="0" w:color="auto"/>
            <w:right w:val="none" w:sz="0" w:space="0" w:color="auto"/>
          </w:divBdr>
        </w:div>
      </w:divsChild>
    </w:div>
    <w:div w:id="898370153">
      <w:marLeft w:val="0"/>
      <w:marRight w:val="0"/>
      <w:marTop w:val="0"/>
      <w:marBottom w:val="0"/>
      <w:divBdr>
        <w:top w:val="none" w:sz="0" w:space="0" w:color="auto"/>
        <w:left w:val="none" w:sz="0" w:space="0" w:color="auto"/>
        <w:bottom w:val="none" w:sz="0" w:space="0" w:color="auto"/>
        <w:right w:val="none" w:sz="0" w:space="0" w:color="auto"/>
      </w:divBdr>
      <w:divsChild>
        <w:div w:id="898370041">
          <w:marLeft w:val="547"/>
          <w:marRight w:val="0"/>
          <w:marTop w:val="163"/>
          <w:marBottom w:val="0"/>
          <w:divBdr>
            <w:top w:val="none" w:sz="0" w:space="0" w:color="auto"/>
            <w:left w:val="none" w:sz="0" w:space="0" w:color="auto"/>
            <w:bottom w:val="none" w:sz="0" w:space="0" w:color="auto"/>
            <w:right w:val="none" w:sz="0" w:space="0" w:color="auto"/>
          </w:divBdr>
        </w:div>
        <w:div w:id="898370207">
          <w:marLeft w:val="547"/>
          <w:marRight w:val="0"/>
          <w:marTop w:val="163"/>
          <w:marBottom w:val="0"/>
          <w:divBdr>
            <w:top w:val="none" w:sz="0" w:space="0" w:color="auto"/>
            <w:left w:val="none" w:sz="0" w:space="0" w:color="auto"/>
            <w:bottom w:val="none" w:sz="0" w:space="0" w:color="auto"/>
            <w:right w:val="none" w:sz="0" w:space="0" w:color="auto"/>
          </w:divBdr>
        </w:div>
      </w:divsChild>
    </w:div>
    <w:div w:id="898370154">
      <w:marLeft w:val="0"/>
      <w:marRight w:val="0"/>
      <w:marTop w:val="0"/>
      <w:marBottom w:val="0"/>
      <w:divBdr>
        <w:top w:val="none" w:sz="0" w:space="0" w:color="auto"/>
        <w:left w:val="none" w:sz="0" w:space="0" w:color="auto"/>
        <w:bottom w:val="none" w:sz="0" w:space="0" w:color="auto"/>
        <w:right w:val="none" w:sz="0" w:space="0" w:color="auto"/>
      </w:divBdr>
      <w:divsChild>
        <w:div w:id="898370062">
          <w:marLeft w:val="547"/>
          <w:marRight w:val="0"/>
          <w:marTop w:val="288"/>
          <w:marBottom w:val="0"/>
          <w:divBdr>
            <w:top w:val="none" w:sz="0" w:space="0" w:color="auto"/>
            <w:left w:val="none" w:sz="0" w:space="0" w:color="auto"/>
            <w:bottom w:val="none" w:sz="0" w:space="0" w:color="auto"/>
            <w:right w:val="none" w:sz="0" w:space="0" w:color="auto"/>
          </w:divBdr>
        </w:div>
        <w:div w:id="898370081">
          <w:marLeft w:val="547"/>
          <w:marRight w:val="0"/>
          <w:marTop w:val="288"/>
          <w:marBottom w:val="0"/>
          <w:divBdr>
            <w:top w:val="none" w:sz="0" w:space="0" w:color="auto"/>
            <w:left w:val="none" w:sz="0" w:space="0" w:color="auto"/>
            <w:bottom w:val="none" w:sz="0" w:space="0" w:color="auto"/>
            <w:right w:val="none" w:sz="0" w:space="0" w:color="auto"/>
          </w:divBdr>
        </w:div>
        <w:div w:id="898370095">
          <w:marLeft w:val="547"/>
          <w:marRight w:val="0"/>
          <w:marTop w:val="288"/>
          <w:marBottom w:val="0"/>
          <w:divBdr>
            <w:top w:val="none" w:sz="0" w:space="0" w:color="auto"/>
            <w:left w:val="none" w:sz="0" w:space="0" w:color="auto"/>
            <w:bottom w:val="none" w:sz="0" w:space="0" w:color="auto"/>
            <w:right w:val="none" w:sz="0" w:space="0" w:color="auto"/>
          </w:divBdr>
        </w:div>
        <w:div w:id="898370315">
          <w:marLeft w:val="547"/>
          <w:marRight w:val="0"/>
          <w:marTop w:val="288"/>
          <w:marBottom w:val="0"/>
          <w:divBdr>
            <w:top w:val="none" w:sz="0" w:space="0" w:color="auto"/>
            <w:left w:val="none" w:sz="0" w:space="0" w:color="auto"/>
            <w:bottom w:val="none" w:sz="0" w:space="0" w:color="auto"/>
            <w:right w:val="none" w:sz="0" w:space="0" w:color="auto"/>
          </w:divBdr>
        </w:div>
      </w:divsChild>
    </w:div>
    <w:div w:id="898370155">
      <w:marLeft w:val="0"/>
      <w:marRight w:val="0"/>
      <w:marTop w:val="0"/>
      <w:marBottom w:val="0"/>
      <w:divBdr>
        <w:top w:val="none" w:sz="0" w:space="0" w:color="auto"/>
        <w:left w:val="none" w:sz="0" w:space="0" w:color="auto"/>
        <w:bottom w:val="none" w:sz="0" w:space="0" w:color="auto"/>
        <w:right w:val="none" w:sz="0" w:space="0" w:color="auto"/>
      </w:divBdr>
      <w:divsChild>
        <w:div w:id="898370231">
          <w:marLeft w:val="547"/>
          <w:marRight w:val="0"/>
          <w:marTop w:val="0"/>
          <w:marBottom w:val="0"/>
          <w:divBdr>
            <w:top w:val="none" w:sz="0" w:space="0" w:color="auto"/>
            <w:left w:val="none" w:sz="0" w:space="0" w:color="auto"/>
            <w:bottom w:val="none" w:sz="0" w:space="0" w:color="auto"/>
            <w:right w:val="none" w:sz="0" w:space="0" w:color="auto"/>
          </w:divBdr>
        </w:div>
      </w:divsChild>
    </w:div>
    <w:div w:id="898370156">
      <w:marLeft w:val="0"/>
      <w:marRight w:val="0"/>
      <w:marTop w:val="0"/>
      <w:marBottom w:val="0"/>
      <w:divBdr>
        <w:top w:val="none" w:sz="0" w:space="0" w:color="auto"/>
        <w:left w:val="none" w:sz="0" w:space="0" w:color="auto"/>
        <w:bottom w:val="none" w:sz="0" w:space="0" w:color="auto"/>
        <w:right w:val="none" w:sz="0" w:space="0" w:color="auto"/>
      </w:divBdr>
      <w:divsChild>
        <w:div w:id="898369974">
          <w:marLeft w:val="547"/>
          <w:marRight w:val="0"/>
          <w:marTop w:val="106"/>
          <w:marBottom w:val="0"/>
          <w:divBdr>
            <w:top w:val="none" w:sz="0" w:space="0" w:color="auto"/>
            <w:left w:val="none" w:sz="0" w:space="0" w:color="auto"/>
            <w:bottom w:val="none" w:sz="0" w:space="0" w:color="auto"/>
            <w:right w:val="none" w:sz="0" w:space="0" w:color="auto"/>
          </w:divBdr>
        </w:div>
        <w:div w:id="898370247">
          <w:marLeft w:val="547"/>
          <w:marRight w:val="0"/>
          <w:marTop w:val="106"/>
          <w:marBottom w:val="0"/>
          <w:divBdr>
            <w:top w:val="none" w:sz="0" w:space="0" w:color="auto"/>
            <w:left w:val="none" w:sz="0" w:space="0" w:color="auto"/>
            <w:bottom w:val="none" w:sz="0" w:space="0" w:color="auto"/>
            <w:right w:val="none" w:sz="0" w:space="0" w:color="auto"/>
          </w:divBdr>
        </w:div>
        <w:div w:id="898370334">
          <w:marLeft w:val="547"/>
          <w:marRight w:val="0"/>
          <w:marTop w:val="106"/>
          <w:marBottom w:val="0"/>
          <w:divBdr>
            <w:top w:val="none" w:sz="0" w:space="0" w:color="auto"/>
            <w:left w:val="none" w:sz="0" w:space="0" w:color="auto"/>
            <w:bottom w:val="none" w:sz="0" w:space="0" w:color="auto"/>
            <w:right w:val="none" w:sz="0" w:space="0" w:color="auto"/>
          </w:divBdr>
        </w:div>
      </w:divsChild>
    </w:div>
    <w:div w:id="898370157">
      <w:marLeft w:val="0"/>
      <w:marRight w:val="0"/>
      <w:marTop w:val="0"/>
      <w:marBottom w:val="0"/>
      <w:divBdr>
        <w:top w:val="none" w:sz="0" w:space="0" w:color="auto"/>
        <w:left w:val="none" w:sz="0" w:space="0" w:color="auto"/>
        <w:bottom w:val="none" w:sz="0" w:space="0" w:color="auto"/>
        <w:right w:val="none" w:sz="0" w:space="0" w:color="auto"/>
      </w:divBdr>
      <w:divsChild>
        <w:div w:id="898369947">
          <w:marLeft w:val="547"/>
          <w:marRight w:val="0"/>
          <w:marTop w:val="154"/>
          <w:marBottom w:val="0"/>
          <w:divBdr>
            <w:top w:val="none" w:sz="0" w:space="0" w:color="auto"/>
            <w:left w:val="none" w:sz="0" w:space="0" w:color="auto"/>
            <w:bottom w:val="none" w:sz="0" w:space="0" w:color="auto"/>
            <w:right w:val="none" w:sz="0" w:space="0" w:color="auto"/>
          </w:divBdr>
        </w:div>
        <w:div w:id="898370069">
          <w:marLeft w:val="547"/>
          <w:marRight w:val="0"/>
          <w:marTop w:val="154"/>
          <w:marBottom w:val="0"/>
          <w:divBdr>
            <w:top w:val="none" w:sz="0" w:space="0" w:color="auto"/>
            <w:left w:val="none" w:sz="0" w:space="0" w:color="auto"/>
            <w:bottom w:val="none" w:sz="0" w:space="0" w:color="auto"/>
            <w:right w:val="none" w:sz="0" w:space="0" w:color="auto"/>
          </w:divBdr>
        </w:div>
        <w:div w:id="898370166">
          <w:marLeft w:val="547"/>
          <w:marRight w:val="0"/>
          <w:marTop w:val="154"/>
          <w:marBottom w:val="0"/>
          <w:divBdr>
            <w:top w:val="none" w:sz="0" w:space="0" w:color="auto"/>
            <w:left w:val="none" w:sz="0" w:space="0" w:color="auto"/>
            <w:bottom w:val="none" w:sz="0" w:space="0" w:color="auto"/>
            <w:right w:val="none" w:sz="0" w:space="0" w:color="auto"/>
          </w:divBdr>
        </w:div>
        <w:div w:id="898370186">
          <w:marLeft w:val="547"/>
          <w:marRight w:val="0"/>
          <w:marTop w:val="154"/>
          <w:marBottom w:val="0"/>
          <w:divBdr>
            <w:top w:val="none" w:sz="0" w:space="0" w:color="auto"/>
            <w:left w:val="none" w:sz="0" w:space="0" w:color="auto"/>
            <w:bottom w:val="none" w:sz="0" w:space="0" w:color="auto"/>
            <w:right w:val="none" w:sz="0" w:space="0" w:color="auto"/>
          </w:divBdr>
        </w:div>
        <w:div w:id="898370262">
          <w:marLeft w:val="547"/>
          <w:marRight w:val="0"/>
          <w:marTop w:val="154"/>
          <w:marBottom w:val="0"/>
          <w:divBdr>
            <w:top w:val="none" w:sz="0" w:space="0" w:color="auto"/>
            <w:left w:val="none" w:sz="0" w:space="0" w:color="auto"/>
            <w:bottom w:val="none" w:sz="0" w:space="0" w:color="auto"/>
            <w:right w:val="none" w:sz="0" w:space="0" w:color="auto"/>
          </w:divBdr>
        </w:div>
      </w:divsChild>
    </w:div>
    <w:div w:id="898370158">
      <w:marLeft w:val="0"/>
      <w:marRight w:val="0"/>
      <w:marTop w:val="0"/>
      <w:marBottom w:val="0"/>
      <w:divBdr>
        <w:top w:val="none" w:sz="0" w:space="0" w:color="auto"/>
        <w:left w:val="none" w:sz="0" w:space="0" w:color="auto"/>
        <w:bottom w:val="none" w:sz="0" w:space="0" w:color="auto"/>
        <w:right w:val="none" w:sz="0" w:space="0" w:color="auto"/>
      </w:divBdr>
      <w:divsChild>
        <w:div w:id="898369986">
          <w:marLeft w:val="432"/>
          <w:marRight w:val="0"/>
          <w:marTop w:val="125"/>
          <w:marBottom w:val="0"/>
          <w:divBdr>
            <w:top w:val="none" w:sz="0" w:space="0" w:color="auto"/>
            <w:left w:val="none" w:sz="0" w:space="0" w:color="auto"/>
            <w:bottom w:val="none" w:sz="0" w:space="0" w:color="auto"/>
            <w:right w:val="none" w:sz="0" w:space="0" w:color="auto"/>
          </w:divBdr>
        </w:div>
        <w:div w:id="898369990">
          <w:marLeft w:val="432"/>
          <w:marRight w:val="0"/>
          <w:marTop w:val="125"/>
          <w:marBottom w:val="0"/>
          <w:divBdr>
            <w:top w:val="none" w:sz="0" w:space="0" w:color="auto"/>
            <w:left w:val="none" w:sz="0" w:space="0" w:color="auto"/>
            <w:bottom w:val="none" w:sz="0" w:space="0" w:color="auto"/>
            <w:right w:val="none" w:sz="0" w:space="0" w:color="auto"/>
          </w:divBdr>
        </w:div>
        <w:div w:id="898370191">
          <w:marLeft w:val="432"/>
          <w:marRight w:val="0"/>
          <w:marTop w:val="125"/>
          <w:marBottom w:val="0"/>
          <w:divBdr>
            <w:top w:val="none" w:sz="0" w:space="0" w:color="auto"/>
            <w:left w:val="none" w:sz="0" w:space="0" w:color="auto"/>
            <w:bottom w:val="none" w:sz="0" w:space="0" w:color="auto"/>
            <w:right w:val="none" w:sz="0" w:space="0" w:color="auto"/>
          </w:divBdr>
        </w:div>
        <w:div w:id="898370297">
          <w:marLeft w:val="432"/>
          <w:marRight w:val="0"/>
          <w:marTop w:val="125"/>
          <w:marBottom w:val="0"/>
          <w:divBdr>
            <w:top w:val="none" w:sz="0" w:space="0" w:color="auto"/>
            <w:left w:val="none" w:sz="0" w:space="0" w:color="auto"/>
            <w:bottom w:val="none" w:sz="0" w:space="0" w:color="auto"/>
            <w:right w:val="none" w:sz="0" w:space="0" w:color="auto"/>
          </w:divBdr>
        </w:div>
        <w:div w:id="898370307">
          <w:marLeft w:val="432"/>
          <w:marRight w:val="0"/>
          <w:marTop w:val="125"/>
          <w:marBottom w:val="0"/>
          <w:divBdr>
            <w:top w:val="none" w:sz="0" w:space="0" w:color="auto"/>
            <w:left w:val="none" w:sz="0" w:space="0" w:color="auto"/>
            <w:bottom w:val="none" w:sz="0" w:space="0" w:color="auto"/>
            <w:right w:val="none" w:sz="0" w:space="0" w:color="auto"/>
          </w:divBdr>
        </w:div>
        <w:div w:id="898370316">
          <w:marLeft w:val="432"/>
          <w:marRight w:val="0"/>
          <w:marTop w:val="125"/>
          <w:marBottom w:val="0"/>
          <w:divBdr>
            <w:top w:val="none" w:sz="0" w:space="0" w:color="auto"/>
            <w:left w:val="none" w:sz="0" w:space="0" w:color="auto"/>
            <w:bottom w:val="none" w:sz="0" w:space="0" w:color="auto"/>
            <w:right w:val="none" w:sz="0" w:space="0" w:color="auto"/>
          </w:divBdr>
        </w:div>
      </w:divsChild>
    </w:div>
    <w:div w:id="898370159">
      <w:marLeft w:val="0"/>
      <w:marRight w:val="0"/>
      <w:marTop w:val="0"/>
      <w:marBottom w:val="0"/>
      <w:divBdr>
        <w:top w:val="none" w:sz="0" w:space="0" w:color="auto"/>
        <w:left w:val="none" w:sz="0" w:space="0" w:color="auto"/>
        <w:bottom w:val="none" w:sz="0" w:space="0" w:color="auto"/>
        <w:right w:val="none" w:sz="0" w:space="0" w:color="auto"/>
      </w:divBdr>
      <w:divsChild>
        <w:div w:id="898370258">
          <w:marLeft w:val="547"/>
          <w:marRight w:val="0"/>
          <w:marTop w:val="0"/>
          <w:marBottom w:val="0"/>
          <w:divBdr>
            <w:top w:val="none" w:sz="0" w:space="0" w:color="auto"/>
            <w:left w:val="none" w:sz="0" w:space="0" w:color="auto"/>
            <w:bottom w:val="none" w:sz="0" w:space="0" w:color="auto"/>
            <w:right w:val="none" w:sz="0" w:space="0" w:color="auto"/>
          </w:divBdr>
        </w:div>
      </w:divsChild>
    </w:div>
    <w:div w:id="898370160">
      <w:marLeft w:val="0"/>
      <w:marRight w:val="0"/>
      <w:marTop w:val="0"/>
      <w:marBottom w:val="0"/>
      <w:divBdr>
        <w:top w:val="none" w:sz="0" w:space="0" w:color="auto"/>
        <w:left w:val="none" w:sz="0" w:space="0" w:color="auto"/>
        <w:bottom w:val="none" w:sz="0" w:space="0" w:color="auto"/>
        <w:right w:val="none" w:sz="0" w:space="0" w:color="auto"/>
      </w:divBdr>
      <w:divsChild>
        <w:div w:id="898370214">
          <w:marLeft w:val="547"/>
          <w:marRight w:val="0"/>
          <w:marTop w:val="0"/>
          <w:marBottom w:val="0"/>
          <w:divBdr>
            <w:top w:val="none" w:sz="0" w:space="0" w:color="auto"/>
            <w:left w:val="none" w:sz="0" w:space="0" w:color="auto"/>
            <w:bottom w:val="none" w:sz="0" w:space="0" w:color="auto"/>
            <w:right w:val="none" w:sz="0" w:space="0" w:color="auto"/>
          </w:divBdr>
        </w:div>
      </w:divsChild>
    </w:div>
    <w:div w:id="898370161">
      <w:marLeft w:val="0"/>
      <w:marRight w:val="0"/>
      <w:marTop w:val="0"/>
      <w:marBottom w:val="0"/>
      <w:divBdr>
        <w:top w:val="none" w:sz="0" w:space="0" w:color="auto"/>
        <w:left w:val="none" w:sz="0" w:space="0" w:color="auto"/>
        <w:bottom w:val="none" w:sz="0" w:space="0" w:color="auto"/>
        <w:right w:val="none" w:sz="0" w:space="0" w:color="auto"/>
      </w:divBdr>
      <w:divsChild>
        <w:div w:id="898370182">
          <w:marLeft w:val="547"/>
          <w:marRight w:val="0"/>
          <w:marTop w:val="0"/>
          <w:marBottom w:val="0"/>
          <w:divBdr>
            <w:top w:val="none" w:sz="0" w:space="0" w:color="auto"/>
            <w:left w:val="none" w:sz="0" w:space="0" w:color="auto"/>
            <w:bottom w:val="none" w:sz="0" w:space="0" w:color="auto"/>
            <w:right w:val="none" w:sz="0" w:space="0" w:color="auto"/>
          </w:divBdr>
        </w:div>
      </w:divsChild>
    </w:div>
    <w:div w:id="898370163">
      <w:marLeft w:val="0"/>
      <w:marRight w:val="0"/>
      <w:marTop w:val="0"/>
      <w:marBottom w:val="0"/>
      <w:divBdr>
        <w:top w:val="none" w:sz="0" w:space="0" w:color="auto"/>
        <w:left w:val="none" w:sz="0" w:space="0" w:color="auto"/>
        <w:bottom w:val="none" w:sz="0" w:space="0" w:color="auto"/>
        <w:right w:val="none" w:sz="0" w:space="0" w:color="auto"/>
      </w:divBdr>
      <w:divsChild>
        <w:div w:id="898370104">
          <w:marLeft w:val="432"/>
          <w:marRight w:val="0"/>
          <w:marTop w:val="120"/>
          <w:marBottom w:val="0"/>
          <w:divBdr>
            <w:top w:val="none" w:sz="0" w:space="0" w:color="auto"/>
            <w:left w:val="none" w:sz="0" w:space="0" w:color="auto"/>
            <w:bottom w:val="none" w:sz="0" w:space="0" w:color="auto"/>
            <w:right w:val="none" w:sz="0" w:space="0" w:color="auto"/>
          </w:divBdr>
        </w:div>
        <w:div w:id="898370145">
          <w:marLeft w:val="432"/>
          <w:marRight w:val="0"/>
          <w:marTop w:val="120"/>
          <w:marBottom w:val="0"/>
          <w:divBdr>
            <w:top w:val="none" w:sz="0" w:space="0" w:color="auto"/>
            <w:left w:val="none" w:sz="0" w:space="0" w:color="auto"/>
            <w:bottom w:val="none" w:sz="0" w:space="0" w:color="auto"/>
            <w:right w:val="none" w:sz="0" w:space="0" w:color="auto"/>
          </w:divBdr>
        </w:div>
        <w:div w:id="898370279">
          <w:marLeft w:val="432"/>
          <w:marRight w:val="0"/>
          <w:marTop w:val="120"/>
          <w:marBottom w:val="0"/>
          <w:divBdr>
            <w:top w:val="none" w:sz="0" w:space="0" w:color="auto"/>
            <w:left w:val="none" w:sz="0" w:space="0" w:color="auto"/>
            <w:bottom w:val="none" w:sz="0" w:space="0" w:color="auto"/>
            <w:right w:val="none" w:sz="0" w:space="0" w:color="auto"/>
          </w:divBdr>
        </w:div>
      </w:divsChild>
    </w:div>
    <w:div w:id="898370170">
      <w:marLeft w:val="0"/>
      <w:marRight w:val="0"/>
      <w:marTop w:val="0"/>
      <w:marBottom w:val="0"/>
      <w:divBdr>
        <w:top w:val="none" w:sz="0" w:space="0" w:color="auto"/>
        <w:left w:val="none" w:sz="0" w:space="0" w:color="auto"/>
        <w:bottom w:val="none" w:sz="0" w:space="0" w:color="auto"/>
        <w:right w:val="none" w:sz="0" w:space="0" w:color="auto"/>
      </w:divBdr>
      <w:divsChild>
        <w:div w:id="898369979">
          <w:marLeft w:val="547"/>
          <w:marRight w:val="0"/>
          <w:marTop w:val="0"/>
          <w:marBottom w:val="0"/>
          <w:divBdr>
            <w:top w:val="none" w:sz="0" w:space="0" w:color="auto"/>
            <w:left w:val="none" w:sz="0" w:space="0" w:color="auto"/>
            <w:bottom w:val="none" w:sz="0" w:space="0" w:color="auto"/>
            <w:right w:val="none" w:sz="0" w:space="0" w:color="auto"/>
          </w:divBdr>
        </w:div>
      </w:divsChild>
    </w:div>
    <w:div w:id="898370173">
      <w:marLeft w:val="0"/>
      <w:marRight w:val="0"/>
      <w:marTop w:val="0"/>
      <w:marBottom w:val="0"/>
      <w:divBdr>
        <w:top w:val="none" w:sz="0" w:space="0" w:color="auto"/>
        <w:left w:val="none" w:sz="0" w:space="0" w:color="auto"/>
        <w:bottom w:val="none" w:sz="0" w:space="0" w:color="auto"/>
        <w:right w:val="none" w:sz="0" w:space="0" w:color="auto"/>
      </w:divBdr>
    </w:div>
    <w:div w:id="898370174">
      <w:marLeft w:val="0"/>
      <w:marRight w:val="0"/>
      <w:marTop w:val="0"/>
      <w:marBottom w:val="0"/>
      <w:divBdr>
        <w:top w:val="none" w:sz="0" w:space="0" w:color="auto"/>
        <w:left w:val="none" w:sz="0" w:space="0" w:color="auto"/>
        <w:bottom w:val="none" w:sz="0" w:space="0" w:color="auto"/>
        <w:right w:val="none" w:sz="0" w:space="0" w:color="auto"/>
      </w:divBdr>
      <w:divsChild>
        <w:div w:id="898369957">
          <w:marLeft w:val="547"/>
          <w:marRight w:val="0"/>
          <w:marTop w:val="144"/>
          <w:marBottom w:val="0"/>
          <w:divBdr>
            <w:top w:val="none" w:sz="0" w:space="0" w:color="auto"/>
            <w:left w:val="none" w:sz="0" w:space="0" w:color="auto"/>
            <w:bottom w:val="none" w:sz="0" w:space="0" w:color="auto"/>
            <w:right w:val="none" w:sz="0" w:space="0" w:color="auto"/>
          </w:divBdr>
        </w:div>
        <w:div w:id="898370147">
          <w:marLeft w:val="547"/>
          <w:marRight w:val="0"/>
          <w:marTop w:val="144"/>
          <w:marBottom w:val="0"/>
          <w:divBdr>
            <w:top w:val="none" w:sz="0" w:space="0" w:color="auto"/>
            <w:left w:val="none" w:sz="0" w:space="0" w:color="auto"/>
            <w:bottom w:val="none" w:sz="0" w:space="0" w:color="auto"/>
            <w:right w:val="none" w:sz="0" w:space="0" w:color="auto"/>
          </w:divBdr>
        </w:div>
        <w:div w:id="898370319">
          <w:marLeft w:val="547"/>
          <w:marRight w:val="0"/>
          <w:marTop w:val="144"/>
          <w:marBottom w:val="0"/>
          <w:divBdr>
            <w:top w:val="none" w:sz="0" w:space="0" w:color="auto"/>
            <w:left w:val="none" w:sz="0" w:space="0" w:color="auto"/>
            <w:bottom w:val="none" w:sz="0" w:space="0" w:color="auto"/>
            <w:right w:val="none" w:sz="0" w:space="0" w:color="auto"/>
          </w:divBdr>
        </w:div>
      </w:divsChild>
    </w:div>
    <w:div w:id="898370178">
      <w:marLeft w:val="0"/>
      <w:marRight w:val="0"/>
      <w:marTop w:val="0"/>
      <w:marBottom w:val="0"/>
      <w:divBdr>
        <w:top w:val="none" w:sz="0" w:space="0" w:color="auto"/>
        <w:left w:val="none" w:sz="0" w:space="0" w:color="auto"/>
        <w:bottom w:val="none" w:sz="0" w:space="0" w:color="auto"/>
        <w:right w:val="none" w:sz="0" w:space="0" w:color="auto"/>
      </w:divBdr>
      <w:divsChild>
        <w:div w:id="898370228">
          <w:marLeft w:val="547"/>
          <w:marRight w:val="0"/>
          <w:marTop w:val="0"/>
          <w:marBottom w:val="0"/>
          <w:divBdr>
            <w:top w:val="none" w:sz="0" w:space="0" w:color="auto"/>
            <w:left w:val="none" w:sz="0" w:space="0" w:color="auto"/>
            <w:bottom w:val="none" w:sz="0" w:space="0" w:color="auto"/>
            <w:right w:val="none" w:sz="0" w:space="0" w:color="auto"/>
          </w:divBdr>
        </w:div>
      </w:divsChild>
    </w:div>
    <w:div w:id="898370179">
      <w:marLeft w:val="0"/>
      <w:marRight w:val="0"/>
      <w:marTop w:val="0"/>
      <w:marBottom w:val="0"/>
      <w:divBdr>
        <w:top w:val="none" w:sz="0" w:space="0" w:color="auto"/>
        <w:left w:val="none" w:sz="0" w:space="0" w:color="auto"/>
        <w:bottom w:val="none" w:sz="0" w:space="0" w:color="auto"/>
        <w:right w:val="none" w:sz="0" w:space="0" w:color="auto"/>
      </w:divBdr>
      <w:divsChild>
        <w:div w:id="898370171">
          <w:marLeft w:val="547"/>
          <w:marRight w:val="0"/>
          <w:marTop w:val="0"/>
          <w:marBottom w:val="0"/>
          <w:divBdr>
            <w:top w:val="none" w:sz="0" w:space="0" w:color="auto"/>
            <w:left w:val="none" w:sz="0" w:space="0" w:color="auto"/>
            <w:bottom w:val="none" w:sz="0" w:space="0" w:color="auto"/>
            <w:right w:val="none" w:sz="0" w:space="0" w:color="auto"/>
          </w:divBdr>
        </w:div>
      </w:divsChild>
    </w:div>
    <w:div w:id="898370181">
      <w:marLeft w:val="0"/>
      <w:marRight w:val="0"/>
      <w:marTop w:val="0"/>
      <w:marBottom w:val="0"/>
      <w:divBdr>
        <w:top w:val="none" w:sz="0" w:space="0" w:color="auto"/>
        <w:left w:val="none" w:sz="0" w:space="0" w:color="auto"/>
        <w:bottom w:val="none" w:sz="0" w:space="0" w:color="auto"/>
        <w:right w:val="none" w:sz="0" w:space="0" w:color="auto"/>
      </w:divBdr>
      <w:divsChild>
        <w:div w:id="898370276">
          <w:marLeft w:val="547"/>
          <w:marRight w:val="0"/>
          <w:marTop w:val="0"/>
          <w:marBottom w:val="0"/>
          <w:divBdr>
            <w:top w:val="none" w:sz="0" w:space="0" w:color="auto"/>
            <w:left w:val="none" w:sz="0" w:space="0" w:color="auto"/>
            <w:bottom w:val="none" w:sz="0" w:space="0" w:color="auto"/>
            <w:right w:val="none" w:sz="0" w:space="0" w:color="auto"/>
          </w:divBdr>
        </w:div>
      </w:divsChild>
    </w:div>
    <w:div w:id="898370187">
      <w:marLeft w:val="0"/>
      <w:marRight w:val="0"/>
      <w:marTop w:val="0"/>
      <w:marBottom w:val="0"/>
      <w:divBdr>
        <w:top w:val="none" w:sz="0" w:space="0" w:color="auto"/>
        <w:left w:val="none" w:sz="0" w:space="0" w:color="auto"/>
        <w:bottom w:val="none" w:sz="0" w:space="0" w:color="auto"/>
        <w:right w:val="none" w:sz="0" w:space="0" w:color="auto"/>
      </w:divBdr>
    </w:div>
    <w:div w:id="898370188">
      <w:marLeft w:val="0"/>
      <w:marRight w:val="0"/>
      <w:marTop w:val="0"/>
      <w:marBottom w:val="0"/>
      <w:divBdr>
        <w:top w:val="none" w:sz="0" w:space="0" w:color="auto"/>
        <w:left w:val="none" w:sz="0" w:space="0" w:color="auto"/>
        <w:bottom w:val="none" w:sz="0" w:space="0" w:color="auto"/>
        <w:right w:val="none" w:sz="0" w:space="0" w:color="auto"/>
      </w:divBdr>
      <w:divsChild>
        <w:div w:id="898370308">
          <w:marLeft w:val="547"/>
          <w:marRight w:val="0"/>
          <w:marTop w:val="0"/>
          <w:marBottom w:val="0"/>
          <w:divBdr>
            <w:top w:val="none" w:sz="0" w:space="0" w:color="auto"/>
            <w:left w:val="none" w:sz="0" w:space="0" w:color="auto"/>
            <w:bottom w:val="none" w:sz="0" w:space="0" w:color="auto"/>
            <w:right w:val="none" w:sz="0" w:space="0" w:color="auto"/>
          </w:divBdr>
        </w:div>
      </w:divsChild>
    </w:div>
    <w:div w:id="898370190">
      <w:marLeft w:val="0"/>
      <w:marRight w:val="0"/>
      <w:marTop w:val="0"/>
      <w:marBottom w:val="0"/>
      <w:divBdr>
        <w:top w:val="none" w:sz="0" w:space="0" w:color="auto"/>
        <w:left w:val="none" w:sz="0" w:space="0" w:color="auto"/>
        <w:bottom w:val="none" w:sz="0" w:space="0" w:color="auto"/>
        <w:right w:val="none" w:sz="0" w:space="0" w:color="auto"/>
      </w:divBdr>
      <w:divsChild>
        <w:div w:id="898369958">
          <w:marLeft w:val="547"/>
          <w:marRight w:val="0"/>
          <w:marTop w:val="192"/>
          <w:marBottom w:val="0"/>
          <w:divBdr>
            <w:top w:val="none" w:sz="0" w:space="0" w:color="auto"/>
            <w:left w:val="none" w:sz="0" w:space="0" w:color="auto"/>
            <w:bottom w:val="none" w:sz="0" w:space="0" w:color="auto"/>
            <w:right w:val="none" w:sz="0" w:space="0" w:color="auto"/>
          </w:divBdr>
        </w:div>
      </w:divsChild>
    </w:div>
    <w:div w:id="898370195">
      <w:marLeft w:val="0"/>
      <w:marRight w:val="0"/>
      <w:marTop w:val="0"/>
      <w:marBottom w:val="0"/>
      <w:divBdr>
        <w:top w:val="none" w:sz="0" w:space="0" w:color="auto"/>
        <w:left w:val="none" w:sz="0" w:space="0" w:color="auto"/>
        <w:bottom w:val="none" w:sz="0" w:space="0" w:color="auto"/>
        <w:right w:val="none" w:sz="0" w:space="0" w:color="auto"/>
      </w:divBdr>
      <w:divsChild>
        <w:div w:id="898370287">
          <w:marLeft w:val="0"/>
          <w:marRight w:val="0"/>
          <w:marTop w:val="0"/>
          <w:marBottom w:val="0"/>
          <w:divBdr>
            <w:top w:val="none" w:sz="0" w:space="0" w:color="auto"/>
            <w:left w:val="none" w:sz="0" w:space="0" w:color="auto"/>
            <w:bottom w:val="none" w:sz="0" w:space="0" w:color="auto"/>
            <w:right w:val="none" w:sz="0" w:space="0" w:color="auto"/>
          </w:divBdr>
        </w:div>
      </w:divsChild>
    </w:div>
    <w:div w:id="898370196">
      <w:marLeft w:val="0"/>
      <w:marRight w:val="0"/>
      <w:marTop w:val="0"/>
      <w:marBottom w:val="0"/>
      <w:divBdr>
        <w:top w:val="none" w:sz="0" w:space="0" w:color="auto"/>
        <w:left w:val="none" w:sz="0" w:space="0" w:color="auto"/>
        <w:bottom w:val="none" w:sz="0" w:space="0" w:color="auto"/>
        <w:right w:val="none" w:sz="0" w:space="0" w:color="auto"/>
      </w:divBdr>
      <w:divsChild>
        <w:div w:id="898370000">
          <w:marLeft w:val="547"/>
          <w:marRight w:val="0"/>
          <w:marTop w:val="0"/>
          <w:marBottom w:val="0"/>
          <w:divBdr>
            <w:top w:val="none" w:sz="0" w:space="0" w:color="auto"/>
            <w:left w:val="none" w:sz="0" w:space="0" w:color="auto"/>
            <w:bottom w:val="none" w:sz="0" w:space="0" w:color="auto"/>
            <w:right w:val="none" w:sz="0" w:space="0" w:color="auto"/>
          </w:divBdr>
        </w:div>
      </w:divsChild>
    </w:div>
    <w:div w:id="898370197">
      <w:marLeft w:val="0"/>
      <w:marRight w:val="0"/>
      <w:marTop w:val="0"/>
      <w:marBottom w:val="0"/>
      <w:divBdr>
        <w:top w:val="none" w:sz="0" w:space="0" w:color="auto"/>
        <w:left w:val="none" w:sz="0" w:space="0" w:color="auto"/>
        <w:bottom w:val="none" w:sz="0" w:space="0" w:color="auto"/>
        <w:right w:val="none" w:sz="0" w:space="0" w:color="auto"/>
      </w:divBdr>
    </w:div>
    <w:div w:id="898370199">
      <w:marLeft w:val="0"/>
      <w:marRight w:val="0"/>
      <w:marTop w:val="0"/>
      <w:marBottom w:val="0"/>
      <w:divBdr>
        <w:top w:val="none" w:sz="0" w:space="0" w:color="auto"/>
        <w:left w:val="none" w:sz="0" w:space="0" w:color="auto"/>
        <w:bottom w:val="none" w:sz="0" w:space="0" w:color="auto"/>
        <w:right w:val="none" w:sz="0" w:space="0" w:color="auto"/>
      </w:divBdr>
      <w:divsChild>
        <w:div w:id="898370265">
          <w:marLeft w:val="547"/>
          <w:marRight w:val="0"/>
          <w:marTop w:val="278"/>
          <w:marBottom w:val="0"/>
          <w:divBdr>
            <w:top w:val="none" w:sz="0" w:space="0" w:color="auto"/>
            <w:left w:val="none" w:sz="0" w:space="0" w:color="auto"/>
            <w:bottom w:val="none" w:sz="0" w:space="0" w:color="auto"/>
            <w:right w:val="none" w:sz="0" w:space="0" w:color="auto"/>
          </w:divBdr>
        </w:div>
      </w:divsChild>
    </w:div>
    <w:div w:id="898370201">
      <w:marLeft w:val="0"/>
      <w:marRight w:val="0"/>
      <w:marTop w:val="0"/>
      <w:marBottom w:val="0"/>
      <w:divBdr>
        <w:top w:val="none" w:sz="0" w:space="0" w:color="auto"/>
        <w:left w:val="none" w:sz="0" w:space="0" w:color="auto"/>
        <w:bottom w:val="none" w:sz="0" w:space="0" w:color="auto"/>
        <w:right w:val="none" w:sz="0" w:space="0" w:color="auto"/>
      </w:divBdr>
      <w:divsChild>
        <w:div w:id="898370194">
          <w:marLeft w:val="432"/>
          <w:marRight w:val="0"/>
          <w:marTop w:val="125"/>
          <w:marBottom w:val="0"/>
          <w:divBdr>
            <w:top w:val="none" w:sz="0" w:space="0" w:color="auto"/>
            <w:left w:val="none" w:sz="0" w:space="0" w:color="auto"/>
            <w:bottom w:val="none" w:sz="0" w:space="0" w:color="auto"/>
            <w:right w:val="none" w:sz="0" w:space="0" w:color="auto"/>
          </w:divBdr>
        </w:div>
        <w:div w:id="898370330">
          <w:marLeft w:val="432"/>
          <w:marRight w:val="0"/>
          <w:marTop w:val="125"/>
          <w:marBottom w:val="0"/>
          <w:divBdr>
            <w:top w:val="none" w:sz="0" w:space="0" w:color="auto"/>
            <w:left w:val="none" w:sz="0" w:space="0" w:color="auto"/>
            <w:bottom w:val="none" w:sz="0" w:space="0" w:color="auto"/>
            <w:right w:val="none" w:sz="0" w:space="0" w:color="auto"/>
          </w:divBdr>
        </w:div>
      </w:divsChild>
    </w:div>
    <w:div w:id="898370203">
      <w:marLeft w:val="0"/>
      <w:marRight w:val="0"/>
      <w:marTop w:val="0"/>
      <w:marBottom w:val="0"/>
      <w:divBdr>
        <w:top w:val="none" w:sz="0" w:space="0" w:color="auto"/>
        <w:left w:val="none" w:sz="0" w:space="0" w:color="auto"/>
        <w:bottom w:val="none" w:sz="0" w:space="0" w:color="auto"/>
        <w:right w:val="none" w:sz="0" w:space="0" w:color="auto"/>
      </w:divBdr>
      <w:divsChild>
        <w:div w:id="898369943">
          <w:marLeft w:val="547"/>
          <w:marRight w:val="0"/>
          <w:marTop w:val="192"/>
          <w:marBottom w:val="0"/>
          <w:divBdr>
            <w:top w:val="none" w:sz="0" w:space="0" w:color="auto"/>
            <w:left w:val="none" w:sz="0" w:space="0" w:color="auto"/>
            <w:bottom w:val="none" w:sz="0" w:space="0" w:color="auto"/>
            <w:right w:val="none" w:sz="0" w:space="0" w:color="auto"/>
          </w:divBdr>
        </w:div>
        <w:div w:id="898370227">
          <w:marLeft w:val="547"/>
          <w:marRight w:val="0"/>
          <w:marTop w:val="192"/>
          <w:marBottom w:val="0"/>
          <w:divBdr>
            <w:top w:val="none" w:sz="0" w:space="0" w:color="auto"/>
            <w:left w:val="none" w:sz="0" w:space="0" w:color="auto"/>
            <w:bottom w:val="none" w:sz="0" w:space="0" w:color="auto"/>
            <w:right w:val="none" w:sz="0" w:space="0" w:color="auto"/>
          </w:divBdr>
        </w:div>
      </w:divsChild>
    </w:div>
    <w:div w:id="898370204">
      <w:marLeft w:val="0"/>
      <w:marRight w:val="0"/>
      <w:marTop w:val="0"/>
      <w:marBottom w:val="0"/>
      <w:divBdr>
        <w:top w:val="none" w:sz="0" w:space="0" w:color="auto"/>
        <w:left w:val="none" w:sz="0" w:space="0" w:color="auto"/>
        <w:bottom w:val="none" w:sz="0" w:space="0" w:color="auto"/>
        <w:right w:val="none" w:sz="0" w:space="0" w:color="auto"/>
      </w:divBdr>
      <w:divsChild>
        <w:div w:id="898370331">
          <w:marLeft w:val="547"/>
          <w:marRight w:val="0"/>
          <w:marTop w:val="0"/>
          <w:marBottom w:val="0"/>
          <w:divBdr>
            <w:top w:val="none" w:sz="0" w:space="0" w:color="auto"/>
            <w:left w:val="none" w:sz="0" w:space="0" w:color="auto"/>
            <w:bottom w:val="none" w:sz="0" w:space="0" w:color="auto"/>
            <w:right w:val="none" w:sz="0" w:space="0" w:color="auto"/>
          </w:divBdr>
        </w:div>
      </w:divsChild>
    </w:div>
    <w:div w:id="898370205">
      <w:marLeft w:val="0"/>
      <w:marRight w:val="0"/>
      <w:marTop w:val="0"/>
      <w:marBottom w:val="0"/>
      <w:divBdr>
        <w:top w:val="none" w:sz="0" w:space="0" w:color="auto"/>
        <w:left w:val="none" w:sz="0" w:space="0" w:color="auto"/>
        <w:bottom w:val="none" w:sz="0" w:space="0" w:color="auto"/>
        <w:right w:val="none" w:sz="0" w:space="0" w:color="auto"/>
      </w:divBdr>
      <w:divsChild>
        <w:div w:id="898370162">
          <w:marLeft w:val="547"/>
          <w:marRight w:val="0"/>
          <w:marTop w:val="0"/>
          <w:marBottom w:val="0"/>
          <w:divBdr>
            <w:top w:val="none" w:sz="0" w:space="0" w:color="auto"/>
            <w:left w:val="none" w:sz="0" w:space="0" w:color="auto"/>
            <w:bottom w:val="none" w:sz="0" w:space="0" w:color="auto"/>
            <w:right w:val="none" w:sz="0" w:space="0" w:color="auto"/>
          </w:divBdr>
        </w:div>
      </w:divsChild>
    </w:div>
    <w:div w:id="898370206">
      <w:marLeft w:val="0"/>
      <w:marRight w:val="0"/>
      <w:marTop w:val="0"/>
      <w:marBottom w:val="0"/>
      <w:divBdr>
        <w:top w:val="none" w:sz="0" w:space="0" w:color="auto"/>
        <w:left w:val="none" w:sz="0" w:space="0" w:color="auto"/>
        <w:bottom w:val="none" w:sz="0" w:space="0" w:color="auto"/>
        <w:right w:val="none" w:sz="0" w:space="0" w:color="auto"/>
      </w:divBdr>
      <w:divsChild>
        <w:div w:id="898370250">
          <w:marLeft w:val="547"/>
          <w:marRight w:val="0"/>
          <w:marTop w:val="0"/>
          <w:marBottom w:val="0"/>
          <w:divBdr>
            <w:top w:val="none" w:sz="0" w:space="0" w:color="auto"/>
            <w:left w:val="none" w:sz="0" w:space="0" w:color="auto"/>
            <w:bottom w:val="none" w:sz="0" w:space="0" w:color="auto"/>
            <w:right w:val="none" w:sz="0" w:space="0" w:color="auto"/>
          </w:divBdr>
        </w:div>
      </w:divsChild>
    </w:div>
    <w:div w:id="898370209">
      <w:marLeft w:val="0"/>
      <w:marRight w:val="0"/>
      <w:marTop w:val="0"/>
      <w:marBottom w:val="0"/>
      <w:divBdr>
        <w:top w:val="none" w:sz="0" w:space="0" w:color="auto"/>
        <w:left w:val="none" w:sz="0" w:space="0" w:color="auto"/>
        <w:bottom w:val="none" w:sz="0" w:space="0" w:color="auto"/>
        <w:right w:val="none" w:sz="0" w:space="0" w:color="auto"/>
      </w:divBdr>
      <w:divsChild>
        <w:div w:id="898370094">
          <w:marLeft w:val="547"/>
          <w:marRight w:val="0"/>
          <w:marTop w:val="0"/>
          <w:marBottom w:val="0"/>
          <w:divBdr>
            <w:top w:val="none" w:sz="0" w:space="0" w:color="auto"/>
            <w:left w:val="none" w:sz="0" w:space="0" w:color="auto"/>
            <w:bottom w:val="none" w:sz="0" w:space="0" w:color="auto"/>
            <w:right w:val="none" w:sz="0" w:space="0" w:color="auto"/>
          </w:divBdr>
        </w:div>
      </w:divsChild>
    </w:div>
    <w:div w:id="898370210">
      <w:marLeft w:val="0"/>
      <w:marRight w:val="0"/>
      <w:marTop w:val="0"/>
      <w:marBottom w:val="0"/>
      <w:divBdr>
        <w:top w:val="none" w:sz="0" w:space="0" w:color="auto"/>
        <w:left w:val="none" w:sz="0" w:space="0" w:color="auto"/>
        <w:bottom w:val="none" w:sz="0" w:space="0" w:color="auto"/>
        <w:right w:val="none" w:sz="0" w:space="0" w:color="auto"/>
      </w:divBdr>
      <w:divsChild>
        <w:div w:id="898370123">
          <w:marLeft w:val="547"/>
          <w:marRight w:val="0"/>
          <w:marTop w:val="173"/>
          <w:marBottom w:val="0"/>
          <w:divBdr>
            <w:top w:val="none" w:sz="0" w:space="0" w:color="auto"/>
            <w:left w:val="none" w:sz="0" w:space="0" w:color="auto"/>
            <w:bottom w:val="none" w:sz="0" w:space="0" w:color="auto"/>
            <w:right w:val="none" w:sz="0" w:space="0" w:color="auto"/>
          </w:divBdr>
        </w:div>
      </w:divsChild>
    </w:div>
    <w:div w:id="898370217">
      <w:marLeft w:val="0"/>
      <w:marRight w:val="0"/>
      <w:marTop w:val="0"/>
      <w:marBottom w:val="0"/>
      <w:divBdr>
        <w:top w:val="none" w:sz="0" w:space="0" w:color="auto"/>
        <w:left w:val="none" w:sz="0" w:space="0" w:color="auto"/>
        <w:bottom w:val="none" w:sz="0" w:space="0" w:color="auto"/>
        <w:right w:val="none" w:sz="0" w:space="0" w:color="auto"/>
      </w:divBdr>
      <w:divsChild>
        <w:div w:id="898370237">
          <w:marLeft w:val="547"/>
          <w:marRight w:val="0"/>
          <w:marTop w:val="0"/>
          <w:marBottom w:val="0"/>
          <w:divBdr>
            <w:top w:val="none" w:sz="0" w:space="0" w:color="auto"/>
            <w:left w:val="none" w:sz="0" w:space="0" w:color="auto"/>
            <w:bottom w:val="none" w:sz="0" w:space="0" w:color="auto"/>
            <w:right w:val="none" w:sz="0" w:space="0" w:color="auto"/>
          </w:divBdr>
        </w:div>
      </w:divsChild>
    </w:div>
    <w:div w:id="898370222">
      <w:marLeft w:val="0"/>
      <w:marRight w:val="0"/>
      <w:marTop w:val="0"/>
      <w:marBottom w:val="0"/>
      <w:divBdr>
        <w:top w:val="none" w:sz="0" w:space="0" w:color="auto"/>
        <w:left w:val="none" w:sz="0" w:space="0" w:color="auto"/>
        <w:bottom w:val="none" w:sz="0" w:space="0" w:color="auto"/>
        <w:right w:val="none" w:sz="0" w:space="0" w:color="auto"/>
      </w:divBdr>
      <w:divsChild>
        <w:div w:id="898370046">
          <w:marLeft w:val="547"/>
          <w:marRight w:val="0"/>
          <w:marTop w:val="173"/>
          <w:marBottom w:val="0"/>
          <w:divBdr>
            <w:top w:val="none" w:sz="0" w:space="0" w:color="auto"/>
            <w:left w:val="none" w:sz="0" w:space="0" w:color="auto"/>
            <w:bottom w:val="none" w:sz="0" w:space="0" w:color="auto"/>
            <w:right w:val="none" w:sz="0" w:space="0" w:color="auto"/>
          </w:divBdr>
        </w:div>
      </w:divsChild>
    </w:div>
    <w:div w:id="898370223">
      <w:marLeft w:val="0"/>
      <w:marRight w:val="0"/>
      <w:marTop w:val="0"/>
      <w:marBottom w:val="0"/>
      <w:divBdr>
        <w:top w:val="none" w:sz="0" w:space="0" w:color="auto"/>
        <w:left w:val="none" w:sz="0" w:space="0" w:color="auto"/>
        <w:bottom w:val="none" w:sz="0" w:space="0" w:color="auto"/>
        <w:right w:val="none" w:sz="0" w:space="0" w:color="auto"/>
      </w:divBdr>
      <w:divsChild>
        <w:div w:id="898370260">
          <w:marLeft w:val="547"/>
          <w:marRight w:val="0"/>
          <w:marTop w:val="0"/>
          <w:marBottom w:val="0"/>
          <w:divBdr>
            <w:top w:val="none" w:sz="0" w:space="0" w:color="auto"/>
            <w:left w:val="none" w:sz="0" w:space="0" w:color="auto"/>
            <w:bottom w:val="none" w:sz="0" w:space="0" w:color="auto"/>
            <w:right w:val="none" w:sz="0" w:space="0" w:color="auto"/>
          </w:divBdr>
        </w:div>
      </w:divsChild>
    </w:div>
    <w:div w:id="898370224">
      <w:marLeft w:val="0"/>
      <w:marRight w:val="0"/>
      <w:marTop w:val="0"/>
      <w:marBottom w:val="0"/>
      <w:divBdr>
        <w:top w:val="none" w:sz="0" w:space="0" w:color="auto"/>
        <w:left w:val="none" w:sz="0" w:space="0" w:color="auto"/>
        <w:bottom w:val="none" w:sz="0" w:space="0" w:color="auto"/>
        <w:right w:val="none" w:sz="0" w:space="0" w:color="auto"/>
      </w:divBdr>
      <w:divsChild>
        <w:div w:id="898370232">
          <w:marLeft w:val="547"/>
          <w:marRight w:val="0"/>
          <w:marTop w:val="0"/>
          <w:marBottom w:val="0"/>
          <w:divBdr>
            <w:top w:val="none" w:sz="0" w:space="0" w:color="auto"/>
            <w:left w:val="none" w:sz="0" w:space="0" w:color="auto"/>
            <w:bottom w:val="none" w:sz="0" w:space="0" w:color="auto"/>
            <w:right w:val="none" w:sz="0" w:space="0" w:color="auto"/>
          </w:divBdr>
        </w:div>
      </w:divsChild>
    </w:div>
    <w:div w:id="898370229">
      <w:marLeft w:val="0"/>
      <w:marRight w:val="0"/>
      <w:marTop w:val="0"/>
      <w:marBottom w:val="0"/>
      <w:divBdr>
        <w:top w:val="none" w:sz="0" w:space="0" w:color="auto"/>
        <w:left w:val="none" w:sz="0" w:space="0" w:color="auto"/>
        <w:bottom w:val="none" w:sz="0" w:space="0" w:color="auto"/>
        <w:right w:val="none" w:sz="0" w:space="0" w:color="auto"/>
      </w:divBdr>
      <w:divsChild>
        <w:div w:id="898370333">
          <w:marLeft w:val="547"/>
          <w:marRight w:val="0"/>
          <w:marTop w:val="0"/>
          <w:marBottom w:val="0"/>
          <w:divBdr>
            <w:top w:val="none" w:sz="0" w:space="0" w:color="auto"/>
            <w:left w:val="none" w:sz="0" w:space="0" w:color="auto"/>
            <w:bottom w:val="none" w:sz="0" w:space="0" w:color="auto"/>
            <w:right w:val="none" w:sz="0" w:space="0" w:color="auto"/>
          </w:divBdr>
        </w:div>
      </w:divsChild>
    </w:div>
    <w:div w:id="898370230">
      <w:marLeft w:val="0"/>
      <w:marRight w:val="0"/>
      <w:marTop w:val="0"/>
      <w:marBottom w:val="0"/>
      <w:divBdr>
        <w:top w:val="none" w:sz="0" w:space="0" w:color="auto"/>
        <w:left w:val="none" w:sz="0" w:space="0" w:color="auto"/>
        <w:bottom w:val="none" w:sz="0" w:space="0" w:color="auto"/>
        <w:right w:val="none" w:sz="0" w:space="0" w:color="auto"/>
      </w:divBdr>
      <w:divsChild>
        <w:div w:id="898369965">
          <w:marLeft w:val="547"/>
          <w:marRight w:val="0"/>
          <w:marTop w:val="0"/>
          <w:marBottom w:val="0"/>
          <w:divBdr>
            <w:top w:val="none" w:sz="0" w:space="0" w:color="auto"/>
            <w:left w:val="none" w:sz="0" w:space="0" w:color="auto"/>
            <w:bottom w:val="none" w:sz="0" w:space="0" w:color="auto"/>
            <w:right w:val="none" w:sz="0" w:space="0" w:color="auto"/>
          </w:divBdr>
        </w:div>
      </w:divsChild>
    </w:div>
    <w:div w:id="898370233">
      <w:marLeft w:val="0"/>
      <w:marRight w:val="0"/>
      <w:marTop w:val="0"/>
      <w:marBottom w:val="0"/>
      <w:divBdr>
        <w:top w:val="none" w:sz="0" w:space="0" w:color="auto"/>
        <w:left w:val="none" w:sz="0" w:space="0" w:color="auto"/>
        <w:bottom w:val="none" w:sz="0" w:space="0" w:color="auto"/>
        <w:right w:val="none" w:sz="0" w:space="0" w:color="auto"/>
      </w:divBdr>
      <w:divsChild>
        <w:div w:id="898370221">
          <w:marLeft w:val="547"/>
          <w:marRight w:val="0"/>
          <w:marTop w:val="0"/>
          <w:marBottom w:val="0"/>
          <w:divBdr>
            <w:top w:val="none" w:sz="0" w:space="0" w:color="auto"/>
            <w:left w:val="none" w:sz="0" w:space="0" w:color="auto"/>
            <w:bottom w:val="none" w:sz="0" w:space="0" w:color="auto"/>
            <w:right w:val="none" w:sz="0" w:space="0" w:color="auto"/>
          </w:divBdr>
        </w:div>
      </w:divsChild>
    </w:div>
    <w:div w:id="898370236">
      <w:marLeft w:val="0"/>
      <w:marRight w:val="0"/>
      <w:marTop w:val="0"/>
      <w:marBottom w:val="0"/>
      <w:divBdr>
        <w:top w:val="none" w:sz="0" w:space="0" w:color="auto"/>
        <w:left w:val="none" w:sz="0" w:space="0" w:color="auto"/>
        <w:bottom w:val="none" w:sz="0" w:space="0" w:color="auto"/>
        <w:right w:val="none" w:sz="0" w:space="0" w:color="auto"/>
      </w:divBdr>
    </w:div>
    <w:div w:id="898370239">
      <w:marLeft w:val="0"/>
      <w:marRight w:val="0"/>
      <w:marTop w:val="0"/>
      <w:marBottom w:val="0"/>
      <w:divBdr>
        <w:top w:val="none" w:sz="0" w:space="0" w:color="auto"/>
        <w:left w:val="none" w:sz="0" w:space="0" w:color="auto"/>
        <w:bottom w:val="none" w:sz="0" w:space="0" w:color="auto"/>
        <w:right w:val="none" w:sz="0" w:space="0" w:color="auto"/>
      </w:divBdr>
      <w:divsChild>
        <w:div w:id="898370177">
          <w:marLeft w:val="547"/>
          <w:marRight w:val="0"/>
          <w:marTop w:val="0"/>
          <w:marBottom w:val="0"/>
          <w:divBdr>
            <w:top w:val="none" w:sz="0" w:space="0" w:color="auto"/>
            <w:left w:val="none" w:sz="0" w:space="0" w:color="auto"/>
            <w:bottom w:val="none" w:sz="0" w:space="0" w:color="auto"/>
            <w:right w:val="none" w:sz="0" w:space="0" w:color="auto"/>
          </w:divBdr>
        </w:div>
      </w:divsChild>
    </w:div>
    <w:div w:id="898370240">
      <w:marLeft w:val="0"/>
      <w:marRight w:val="0"/>
      <w:marTop w:val="0"/>
      <w:marBottom w:val="0"/>
      <w:divBdr>
        <w:top w:val="none" w:sz="0" w:space="0" w:color="auto"/>
        <w:left w:val="none" w:sz="0" w:space="0" w:color="auto"/>
        <w:bottom w:val="none" w:sz="0" w:space="0" w:color="auto"/>
        <w:right w:val="none" w:sz="0" w:space="0" w:color="auto"/>
      </w:divBdr>
      <w:divsChild>
        <w:div w:id="898370167">
          <w:marLeft w:val="547"/>
          <w:marRight w:val="0"/>
          <w:marTop w:val="0"/>
          <w:marBottom w:val="0"/>
          <w:divBdr>
            <w:top w:val="none" w:sz="0" w:space="0" w:color="auto"/>
            <w:left w:val="none" w:sz="0" w:space="0" w:color="auto"/>
            <w:bottom w:val="none" w:sz="0" w:space="0" w:color="auto"/>
            <w:right w:val="none" w:sz="0" w:space="0" w:color="auto"/>
          </w:divBdr>
        </w:div>
      </w:divsChild>
    </w:div>
    <w:div w:id="898370241">
      <w:marLeft w:val="0"/>
      <w:marRight w:val="0"/>
      <w:marTop w:val="0"/>
      <w:marBottom w:val="0"/>
      <w:divBdr>
        <w:top w:val="none" w:sz="0" w:space="0" w:color="auto"/>
        <w:left w:val="none" w:sz="0" w:space="0" w:color="auto"/>
        <w:bottom w:val="none" w:sz="0" w:space="0" w:color="auto"/>
        <w:right w:val="none" w:sz="0" w:space="0" w:color="auto"/>
      </w:divBdr>
      <w:divsChild>
        <w:div w:id="898370141">
          <w:marLeft w:val="547"/>
          <w:marRight w:val="0"/>
          <w:marTop w:val="288"/>
          <w:marBottom w:val="0"/>
          <w:divBdr>
            <w:top w:val="none" w:sz="0" w:space="0" w:color="auto"/>
            <w:left w:val="none" w:sz="0" w:space="0" w:color="auto"/>
            <w:bottom w:val="none" w:sz="0" w:space="0" w:color="auto"/>
            <w:right w:val="none" w:sz="0" w:space="0" w:color="auto"/>
          </w:divBdr>
        </w:div>
      </w:divsChild>
    </w:div>
    <w:div w:id="898370242">
      <w:marLeft w:val="0"/>
      <w:marRight w:val="0"/>
      <w:marTop w:val="0"/>
      <w:marBottom w:val="0"/>
      <w:divBdr>
        <w:top w:val="none" w:sz="0" w:space="0" w:color="auto"/>
        <w:left w:val="none" w:sz="0" w:space="0" w:color="auto"/>
        <w:bottom w:val="none" w:sz="0" w:space="0" w:color="auto"/>
        <w:right w:val="none" w:sz="0" w:space="0" w:color="auto"/>
      </w:divBdr>
      <w:divsChild>
        <w:div w:id="898370175">
          <w:marLeft w:val="547"/>
          <w:marRight w:val="0"/>
          <w:marTop w:val="0"/>
          <w:marBottom w:val="0"/>
          <w:divBdr>
            <w:top w:val="none" w:sz="0" w:space="0" w:color="auto"/>
            <w:left w:val="none" w:sz="0" w:space="0" w:color="auto"/>
            <w:bottom w:val="none" w:sz="0" w:space="0" w:color="auto"/>
            <w:right w:val="none" w:sz="0" w:space="0" w:color="auto"/>
          </w:divBdr>
        </w:div>
      </w:divsChild>
    </w:div>
    <w:div w:id="898370244">
      <w:marLeft w:val="0"/>
      <w:marRight w:val="0"/>
      <w:marTop w:val="0"/>
      <w:marBottom w:val="0"/>
      <w:divBdr>
        <w:top w:val="none" w:sz="0" w:space="0" w:color="auto"/>
        <w:left w:val="none" w:sz="0" w:space="0" w:color="auto"/>
        <w:bottom w:val="none" w:sz="0" w:space="0" w:color="auto"/>
        <w:right w:val="none" w:sz="0" w:space="0" w:color="auto"/>
      </w:divBdr>
      <w:divsChild>
        <w:div w:id="898369962">
          <w:marLeft w:val="547"/>
          <w:marRight w:val="0"/>
          <w:marTop w:val="0"/>
          <w:marBottom w:val="0"/>
          <w:divBdr>
            <w:top w:val="none" w:sz="0" w:space="0" w:color="auto"/>
            <w:left w:val="none" w:sz="0" w:space="0" w:color="auto"/>
            <w:bottom w:val="none" w:sz="0" w:space="0" w:color="auto"/>
            <w:right w:val="none" w:sz="0" w:space="0" w:color="auto"/>
          </w:divBdr>
        </w:div>
      </w:divsChild>
    </w:div>
    <w:div w:id="898370245">
      <w:marLeft w:val="0"/>
      <w:marRight w:val="0"/>
      <w:marTop w:val="0"/>
      <w:marBottom w:val="0"/>
      <w:divBdr>
        <w:top w:val="none" w:sz="0" w:space="0" w:color="auto"/>
        <w:left w:val="none" w:sz="0" w:space="0" w:color="auto"/>
        <w:bottom w:val="none" w:sz="0" w:space="0" w:color="auto"/>
        <w:right w:val="none" w:sz="0" w:space="0" w:color="auto"/>
      </w:divBdr>
    </w:div>
    <w:div w:id="898370249">
      <w:marLeft w:val="0"/>
      <w:marRight w:val="0"/>
      <w:marTop w:val="0"/>
      <w:marBottom w:val="0"/>
      <w:divBdr>
        <w:top w:val="none" w:sz="0" w:space="0" w:color="auto"/>
        <w:left w:val="none" w:sz="0" w:space="0" w:color="auto"/>
        <w:bottom w:val="none" w:sz="0" w:space="0" w:color="auto"/>
        <w:right w:val="none" w:sz="0" w:space="0" w:color="auto"/>
      </w:divBdr>
      <w:divsChild>
        <w:div w:id="898370277">
          <w:marLeft w:val="547"/>
          <w:marRight w:val="0"/>
          <w:marTop w:val="154"/>
          <w:marBottom w:val="0"/>
          <w:divBdr>
            <w:top w:val="none" w:sz="0" w:space="0" w:color="auto"/>
            <w:left w:val="none" w:sz="0" w:space="0" w:color="auto"/>
            <w:bottom w:val="none" w:sz="0" w:space="0" w:color="auto"/>
            <w:right w:val="none" w:sz="0" w:space="0" w:color="auto"/>
          </w:divBdr>
        </w:div>
      </w:divsChild>
    </w:div>
    <w:div w:id="898370251">
      <w:marLeft w:val="0"/>
      <w:marRight w:val="0"/>
      <w:marTop w:val="0"/>
      <w:marBottom w:val="0"/>
      <w:divBdr>
        <w:top w:val="none" w:sz="0" w:space="0" w:color="auto"/>
        <w:left w:val="none" w:sz="0" w:space="0" w:color="auto"/>
        <w:bottom w:val="none" w:sz="0" w:space="0" w:color="auto"/>
        <w:right w:val="none" w:sz="0" w:space="0" w:color="auto"/>
      </w:divBdr>
      <w:divsChild>
        <w:div w:id="898370080">
          <w:marLeft w:val="547"/>
          <w:marRight w:val="0"/>
          <w:marTop w:val="0"/>
          <w:marBottom w:val="0"/>
          <w:divBdr>
            <w:top w:val="none" w:sz="0" w:space="0" w:color="auto"/>
            <w:left w:val="none" w:sz="0" w:space="0" w:color="auto"/>
            <w:bottom w:val="none" w:sz="0" w:space="0" w:color="auto"/>
            <w:right w:val="none" w:sz="0" w:space="0" w:color="auto"/>
          </w:divBdr>
        </w:div>
      </w:divsChild>
    </w:div>
    <w:div w:id="898370253">
      <w:marLeft w:val="0"/>
      <w:marRight w:val="0"/>
      <w:marTop w:val="0"/>
      <w:marBottom w:val="0"/>
      <w:divBdr>
        <w:top w:val="none" w:sz="0" w:space="0" w:color="auto"/>
        <w:left w:val="none" w:sz="0" w:space="0" w:color="auto"/>
        <w:bottom w:val="none" w:sz="0" w:space="0" w:color="auto"/>
        <w:right w:val="none" w:sz="0" w:space="0" w:color="auto"/>
      </w:divBdr>
      <w:divsChild>
        <w:div w:id="898370091">
          <w:marLeft w:val="547"/>
          <w:marRight w:val="0"/>
          <w:marTop w:val="0"/>
          <w:marBottom w:val="0"/>
          <w:divBdr>
            <w:top w:val="none" w:sz="0" w:space="0" w:color="auto"/>
            <w:left w:val="none" w:sz="0" w:space="0" w:color="auto"/>
            <w:bottom w:val="none" w:sz="0" w:space="0" w:color="auto"/>
            <w:right w:val="none" w:sz="0" w:space="0" w:color="auto"/>
          </w:divBdr>
        </w:div>
      </w:divsChild>
    </w:div>
    <w:div w:id="898370254">
      <w:marLeft w:val="0"/>
      <w:marRight w:val="0"/>
      <w:marTop w:val="0"/>
      <w:marBottom w:val="0"/>
      <w:divBdr>
        <w:top w:val="none" w:sz="0" w:space="0" w:color="auto"/>
        <w:left w:val="none" w:sz="0" w:space="0" w:color="auto"/>
        <w:bottom w:val="none" w:sz="0" w:space="0" w:color="auto"/>
        <w:right w:val="none" w:sz="0" w:space="0" w:color="auto"/>
      </w:divBdr>
      <w:divsChild>
        <w:div w:id="898370105">
          <w:marLeft w:val="547"/>
          <w:marRight w:val="0"/>
          <w:marTop w:val="0"/>
          <w:marBottom w:val="0"/>
          <w:divBdr>
            <w:top w:val="none" w:sz="0" w:space="0" w:color="auto"/>
            <w:left w:val="none" w:sz="0" w:space="0" w:color="auto"/>
            <w:bottom w:val="none" w:sz="0" w:space="0" w:color="auto"/>
            <w:right w:val="none" w:sz="0" w:space="0" w:color="auto"/>
          </w:divBdr>
        </w:div>
      </w:divsChild>
    </w:div>
    <w:div w:id="898370255">
      <w:marLeft w:val="0"/>
      <w:marRight w:val="0"/>
      <w:marTop w:val="0"/>
      <w:marBottom w:val="0"/>
      <w:divBdr>
        <w:top w:val="none" w:sz="0" w:space="0" w:color="auto"/>
        <w:left w:val="none" w:sz="0" w:space="0" w:color="auto"/>
        <w:bottom w:val="none" w:sz="0" w:space="0" w:color="auto"/>
        <w:right w:val="none" w:sz="0" w:space="0" w:color="auto"/>
      </w:divBdr>
      <w:divsChild>
        <w:div w:id="898370033">
          <w:marLeft w:val="547"/>
          <w:marRight w:val="0"/>
          <w:marTop w:val="0"/>
          <w:marBottom w:val="0"/>
          <w:divBdr>
            <w:top w:val="none" w:sz="0" w:space="0" w:color="auto"/>
            <w:left w:val="none" w:sz="0" w:space="0" w:color="auto"/>
            <w:bottom w:val="none" w:sz="0" w:space="0" w:color="auto"/>
            <w:right w:val="none" w:sz="0" w:space="0" w:color="auto"/>
          </w:divBdr>
        </w:div>
      </w:divsChild>
    </w:div>
    <w:div w:id="898370256">
      <w:marLeft w:val="0"/>
      <w:marRight w:val="0"/>
      <w:marTop w:val="0"/>
      <w:marBottom w:val="0"/>
      <w:divBdr>
        <w:top w:val="none" w:sz="0" w:space="0" w:color="auto"/>
        <w:left w:val="none" w:sz="0" w:space="0" w:color="auto"/>
        <w:bottom w:val="none" w:sz="0" w:space="0" w:color="auto"/>
        <w:right w:val="none" w:sz="0" w:space="0" w:color="auto"/>
      </w:divBdr>
    </w:div>
    <w:div w:id="898370259">
      <w:marLeft w:val="0"/>
      <w:marRight w:val="0"/>
      <w:marTop w:val="0"/>
      <w:marBottom w:val="0"/>
      <w:divBdr>
        <w:top w:val="none" w:sz="0" w:space="0" w:color="auto"/>
        <w:left w:val="none" w:sz="0" w:space="0" w:color="auto"/>
        <w:bottom w:val="none" w:sz="0" w:space="0" w:color="auto"/>
        <w:right w:val="none" w:sz="0" w:space="0" w:color="auto"/>
      </w:divBdr>
      <w:divsChild>
        <w:div w:id="898370303">
          <w:marLeft w:val="547"/>
          <w:marRight w:val="0"/>
          <w:marTop w:val="0"/>
          <w:marBottom w:val="0"/>
          <w:divBdr>
            <w:top w:val="none" w:sz="0" w:space="0" w:color="auto"/>
            <w:left w:val="none" w:sz="0" w:space="0" w:color="auto"/>
            <w:bottom w:val="none" w:sz="0" w:space="0" w:color="auto"/>
            <w:right w:val="none" w:sz="0" w:space="0" w:color="auto"/>
          </w:divBdr>
        </w:div>
      </w:divsChild>
    </w:div>
    <w:div w:id="898370263">
      <w:marLeft w:val="0"/>
      <w:marRight w:val="0"/>
      <w:marTop w:val="0"/>
      <w:marBottom w:val="0"/>
      <w:divBdr>
        <w:top w:val="none" w:sz="0" w:space="0" w:color="auto"/>
        <w:left w:val="none" w:sz="0" w:space="0" w:color="auto"/>
        <w:bottom w:val="none" w:sz="0" w:space="0" w:color="auto"/>
        <w:right w:val="none" w:sz="0" w:space="0" w:color="auto"/>
      </w:divBdr>
      <w:divsChild>
        <w:div w:id="898370165">
          <w:marLeft w:val="547"/>
          <w:marRight w:val="0"/>
          <w:marTop w:val="0"/>
          <w:marBottom w:val="0"/>
          <w:divBdr>
            <w:top w:val="none" w:sz="0" w:space="0" w:color="auto"/>
            <w:left w:val="none" w:sz="0" w:space="0" w:color="auto"/>
            <w:bottom w:val="none" w:sz="0" w:space="0" w:color="auto"/>
            <w:right w:val="none" w:sz="0" w:space="0" w:color="auto"/>
          </w:divBdr>
        </w:div>
      </w:divsChild>
    </w:div>
    <w:div w:id="898370267">
      <w:marLeft w:val="0"/>
      <w:marRight w:val="0"/>
      <w:marTop w:val="0"/>
      <w:marBottom w:val="0"/>
      <w:divBdr>
        <w:top w:val="none" w:sz="0" w:space="0" w:color="auto"/>
        <w:left w:val="none" w:sz="0" w:space="0" w:color="auto"/>
        <w:bottom w:val="none" w:sz="0" w:space="0" w:color="auto"/>
        <w:right w:val="none" w:sz="0" w:space="0" w:color="auto"/>
      </w:divBdr>
      <w:divsChild>
        <w:div w:id="898369937">
          <w:marLeft w:val="547"/>
          <w:marRight w:val="0"/>
          <w:marTop w:val="211"/>
          <w:marBottom w:val="0"/>
          <w:divBdr>
            <w:top w:val="none" w:sz="0" w:space="0" w:color="auto"/>
            <w:left w:val="none" w:sz="0" w:space="0" w:color="auto"/>
            <w:bottom w:val="none" w:sz="0" w:space="0" w:color="auto"/>
            <w:right w:val="none" w:sz="0" w:space="0" w:color="auto"/>
          </w:divBdr>
        </w:div>
      </w:divsChild>
    </w:div>
    <w:div w:id="898370268">
      <w:marLeft w:val="0"/>
      <w:marRight w:val="0"/>
      <w:marTop w:val="0"/>
      <w:marBottom w:val="0"/>
      <w:divBdr>
        <w:top w:val="none" w:sz="0" w:space="0" w:color="auto"/>
        <w:left w:val="none" w:sz="0" w:space="0" w:color="auto"/>
        <w:bottom w:val="none" w:sz="0" w:space="0" w:color="auto"/>
        <w:right w:val="none" w:sz="0" w:space="0" w:color="auto"/>
      </w:divBdr>
      <w:divsChild>
        <w:div w:id="898369998">
          <w:marLeft w:val="547"/>
          <w:marRight w:val="0"/>
          <w:marTop w:val="211"/>
          <w:marBottom w:val="0"/>
          <w:divBdr>
            <w:top w:val="none" w:sz="0" w:space="0" w:color="auto"/>
            <w:left w:val="none" w:sz="0" w:space="0" w:color="auto"/>
            <w:bottom w:val="none" w:sz="0" w:space="0" w:color="auto"/>
            <w:right w:val="none" w:sz="0" w:space="0" w:color="auto"/>
          </w:divBdr>
        </w:div>
      </w:divsChild>
    </w:div>
    <w:div w:id="898370269">
      <w:marLeft w:val="0"/>
      <w:marRight w:val="0"/>
      <w:marTop w:val="0"/>
      <w:marBottom w:val="0"/>
      <w:divBdr>
        <w:top w:val="none" w:sz="0" w:space="0" w:color="auto"/>
        <w:left w:val="none" w:sz="0" w:space="0" w:color="auto"/>
        <w:bottom w:val="none" w:sz="0" w:space="0" w:color="auto"/>
        <w:right w:val="none" w:sz="0" w:space="0" w:color="auto"/>
      </w:divBdr>
      <w:divsChild>
        <w:div w:id="898370073">
          <w:marLeft w:val="547"/>
          <w:marRight w:val="0"/>
          <w:marTop w:val="0"/>
          <w:marBottom w:val="0"/>
          <w:divBdr>
            <w:top w:val="none" w:sz="0" w:space="0" w:color="auto"/>
            <w:left w:val="none" w:sz="0" w:space="0" w:color="auto"/>
            <w:bottom w:val="none" w:sz="0" w:space="0" w:color="auto"/>
            <w:right w:val="none" w:sz="0" w:space="0" w:color="auto"/>
          </w:divBdr>
        </w:div>
      </w:divsChild>
    </w:div>
    <w:div w:id="898370271">
      <w:marLeft w:val="0"/>
      <w:marRight w:val="0"/>
      <w:marTop w:val="0"/>
      <w:marBottom w:val="0"/>
      <w:divBdr>
        <w:top w:val="none" w:sz="0" w:space="0" w:color="auto"/>
        <w:left w:val="none" w:sz="0" w:space="0" w:color="auto"/>
        <w:bottom w:val="none" w:sz="0" w:space="0" w:color="auto"/>
        <w:right w:val="none" w:sz="0" w:space="0" w:color="auto"/>
      </w:divBdr>
      <w:divsChild>
        <w:div w:id="898369932">
          <w:marLeft w:val="547"/>
          <w:marRight w:val="0"/>
          <w:marTop w:val="0"/>
          <w:marBottom w:val="0"/>
          <w:divBdr>
            <w:top w:val="none" w:sz="0" w:space="0" w:color="auto"/>
            <w:left w:val="none" w:sz="0" w:space="0" w:color="auto"/>
            <w:bottom w:val="none" w:sz="0" w:space="0" w:color="auto"/>
            <w:right w:val="none" w:sz="0" w:space="0" w:color="auto"/>
          </w:divBdr>
        </w:div>
      </w:divsChild>
    </w:div>
    <w:div w:id="898370272">
      <w:marLeft w:val="0"/>
      <w:marRight w:val="0"/>
      <w:marTop w:val="0"/>
      <w:marBottom w:val="0"/>
      <w:divBdr>
        <w:top w:val="none" w:sz="0" w:space="0" w:color="auto"/>
        <w:left w:val="none" w:sz="0" w:space="0" w:color="auto"/>
        <w:bottom w:val="none" w:sz="0" w:space="0" w:color="auto"/>
        <w:right w:val="none" w:sz="0" w:space="0" w:color="auto"/>
      </w:divBdr>
    </w:div>
    <w:div w:id="898370274">
      <w:marLeft w:val="0"/>
      <w:marRight w:val="0"/>
      <w:marTop w:val="0"/>
      <w:marBottom w:val="0"/>
      <w:divBdr>
        <w:top w:val="none" w:sz="0" w:space="0" w:color="auto"/>
        <w:left w:val="none" w:sz="0" w:space="0" w:color="auto"/>
        <w:bottom w:val="none" w:sz="0" w:space="0" w:color="auto"/>
        <w:right w:val="none" w:sz="0" w:space="0" w:color="auto"/>
      </w:divBdr>
      <w:divsChild>
        <w:div w:id="898370137">
          <w:marLeft w:val="0"/>
          <w:marRight w:val="0"/>
          <w:marTop w:val="0"/>
          <w:marBottom w:val="0"/>
          <w:divBdr>
            <w:top w:val="none" w:sz="0" w:space="0" w:color="auto"/>
            <w:left w:val="none" w:sz="0" w:space="0" w:color="auto"/>
            <w:bottom w:val="none" w:sz="0" w:space="0" w:color="auto"/>
            <w:right w:val="none" w:sz="0" w:space="0" w:color="auto"/>
          </w:divBdr>
        </w:div>
      </w:divsChild>
    </w:div>
    <w:div w:id="898370278">
      <w:marLeft w:val="0"/>
      <w:marRight w:val="0"/>
      <w:marTop w:val="0"/>
      <w:marBottom w:val="0"/>
      <w:divBdr>
        <w:top w:val="none" w:sz="0" w:space="0" w:color="auto"/>
        <w:left w:val="none" w:sz="0" w:space="0" w:color="auto"/>
        <w:bottom w:val="none" w:sz="0" w:space="0" w:color="auto"/>
        <w:right w:val="none" w:sz="0" w:space="0" w:color="auto"/>
      </w:divBdr>
      <w:divsChild>
        <w:div w:id="898370208">
          <w:marLeft w:val="547"/>
          <w:marRight w:val="0"/>
          <w:marTop w:val="0"/>
          <w:marBottom w:val="0"/>
          <w:divBdr>
            <w:top w:val="none" w:sz="0" w:space="0" w:color="auto"/>
            <w:left w:val="none" w:sz="0" w:space="0" w:color="auto"/>
            <w:bottom w:val="none" w:sz="0" w:space="0" w:color="auto"/>
            <w:right w:val="none" w:sz="0" w:space="0" w:color="auto"/>
          </w:divBdr>
        </w:div>
      </w:divsChild>
    </w:div>
    <w:div w:id="898370280">
      <w:marLeft w:val="0"/>
      <w:marRight w:val="0"/>
      <w:marTop w:val="0"/>
      <w:marBottom w:val="0"/>
      <w:divBdr>
        <w:top w:val="none" w:sz="0" w:space="0" w:color="auto"/>
        <w:left w:val="none" w:sz="0" w:space="0" w:color="auto"/>
        <w:bottom w:val="none" w:sz="0" w:space="0" w:color="auto"/>
        <w:right w:val="none" w:sz="0" w:space="0" w:color="auto"/>
      </w:divBdr>
      <w:divsChild>
        <w:div w:id="898370309">
          <w:marLeft w:val="547"/>
          <w:marRight w:val="0"/>
          <w:marTop w:val="0"/>
          <w:marBottom w:val="0"/>
          <w:divBdr>
            <w:top w:val="none" w:sz="0" w:space="0" w:color="auto"/>
            <w:left w:val="none" w:sz="0" w:space="0" w:color="auto"/>
            <w:bottom w:val="none" w:sz="0" w:space="0" w:color="auto"/>
            <w:right w:val="none" w:sz="0" w:space="0" w:color="auto"/>
          </w:divBdr>
        </w:div>
      </w:divsChild>
    </w:div>
    <w:div w:id="898370281">
      <w:marLeft w:val="0"/>
      <w:marRight w:val="0"/>
      <w:marTop w:val="0"/>
      <w:marBottom w:val="0"/>
      <w:divBdr>
        <w:top w:val="none" w:sz="0" w:space="0" w:color="auto"/>
        <w:left w:val="none" w:sz="0" w:space="0" w:color="auto"/>
        <w:bottom w:val="none" w:sz="0" w:space="0" w:color="auto"/>
        <w:right w:val="none" w:sz="0" w:space="0" w:color="auto"/>
      </w:divBdr>
      <w:divsChild>
        <w:div w:id="898369955">
          <w:marLeft w:val="547"/>
          <w:marRight w:val="0"/>
          <w:marTop w:val="192"/>
          <w:marBottom w:val="0"/>
          <w:divBdr>
            <w:top w:val="none" w:sz="0" w:space="0" w:color="auto"/>
            <w:left w:val="none" w:sz="0" w:space="0" w:color="auto"/>
            <w:bottom w:val="none" w:sz="0" w:space="0" w:color="auto"/>
            <w:right w:val="none" w:sz="0" w:space="0" w:color="auto"/>
          </w:divBdr>
        </w:div>
      </w:divsChild>
    </w:div>
    <w:div w:id="898370282">
      <w:marLeft w:val="0"/>
      <w:marRight w:val="0"/>
      <w:marTop w:val="0"/>
      <w:marBottom w:val="0"/>
      <w:divBdr>
        <w:top w:val="none" w:sz="0" w:space="0" w:color="auto"/>
        <w:left w:val="none" w:sz="0" w:space="0" w:color="auto"/>
        <w:bottom w:val="none" w:sz="0" w:space="0" w:color="auto"/>
        <w:right w:val="none" w:sz="0" w:space="0" w:color="auto"/>
      </w:divBdr>
      <w:divsChild>
        <w:div w:id="898370001">
          <w:marLeft w:val="547"/>
          <w:marRight w:val="0"/>
          <w:marTop w:val="230"/>
          <w:marBottom w:val="0"/>
          <w:divBdr>
            <w:top w:val="none" w:sz="0" w:space="0" w:color="auto"/>
            <w:left w:val="none" w:sz="0" w:space="0" w:color="auto"/>
            <w:bottom w:val="none" w:sz="0" w:space="0" w:color="auto"/>
            <w:right w:val="none" w:sz="0" w:space="0" w:color="auto"/>
          </w:divBdr>
        </w:div>
      </w:divsChild>
    </w:div>
    <w:div w:id="898370283">
      <w:marLeft w:val="0"/>
      <w:marRight w:val="0"/>
      <w:marTop w:val="0"/>
      <w:marBottom w:val="0"/>
      <w:divBdr>
        <w:top w:val="none" w:sz="0" w:space="0" w:color="auto"/>
        <w:left w:val="none" w:sz="0" w:space="0" w:color="auto"/>
        <w:bottom w:val="none" w:sz="0" w:space="0" w:color="auto"/>
        <w:right w:val="none" w:sz="0" w:space="0" w:color="auto"/>
      </w:divBdr>
      <w:divsChild>
        <w:div w:id="898370301">
          <w:marLeft w:val="547"/>
          <w:marRight w:val="0"/>
          <w:marTop w:val="0"/>
          <w:marBottom w:val="0"/>
          <w:divBdr>
            <w:top w:val="none" w:sz="0" w:space="0" w:color="auto"/>
            <w:left w:val="none" w:sz="0" w:space="0" w:color="auto"/>
            <w:bottom w:val="none" w:sz="0" w:space="0" w:color="auto"/>
            <w:right w:val="none" w:sz="0" w:space="0" w:color="auto"/>
          </w:divBdr>
        </w:div>
      </w:divsChild>
    </w:div>
    <w:div w:id="898370285">
      <w:marLeft w:val="0"/>
      <w:marRight w:val="0"/>
      <w:marTop w:val="0"/>
      <w:marBottom w:val="0"/>
      <w:divBdr>
        <w:top w:val="none" w:sz="0" w:space="0" w:color="auto"/>
        <w:left w:val="none" w:sz="0" w:space="0" w:color="auto"/>
        <w:bottom w:val="none" w:sz="0" w:space="0" w:color="auto"/>
        <w:right w:val="none" w:sz="0" w:space="0" w:color="auto"/>
      </w:divBdr>
      <w:divsChild>
        <w:div w:id="898370008">
          <w:marLeft w:val="547"/>
          <w:marRight w:val="0"/>
          <w:marTop w:val="130"/>
          <w:marBottom w:val="0"/>
          <w:divBdr>
            <w:top w:val="none" w:sz="0" w:space="0" w:color="auto"/>
            <w:left w:val="none" w:sz="0" w:space="0" w:color="auto"/>
            <w:bottom w:val="none" w:sz="0" w:space="0" w:color="auto"/>
            <w:right w:val="none" w:sz="0" w:space="0" w:color="auto"/>
          </w:divBdr>
        </w:div>
        <w:div w:id="898370266">
          <w:marLeft w:val="547"/>
          <w:marRight w:val="0"/>
          <w:marTop w:val="130"/>
          <w:marBottom w:val="0"/>
          <w:divBdr>
            <w:top w:val="none" w:sz="0" w:space="0" w:color="auto"/>
            <w:left w:val="none" w:sz="0" w:space="0" w:color="auto"/>
            <w:bottom w:val="none" w:sz="0" w:space="0" w:color="auto"/>
            <w:right w:val="none" w:sz="0" w:space="0" w:color="auto"/>
          </w:divBdr>
        </w:div>
        <w:div w:id="898370326">
          <w:marLeft w:val="547"/>
          <w:marRight w:val="0"/>
          <w:marTop w:val="130"/>
          <w:marBottom w:val="0"/>
          <w:divBdr>
            <w:top w:val="none" w:sz="0" w:space="0" w:color="auto"/>
            <w:left w:val="none" w:sz="0" w:space="0" w:color="auto"/>
            <w:bottom w:val="none" w:sz="0" w:space="0" w:color="auto"/>
            <w:right w:val="none" w:sz="0" w:space="0" w:color="auto"/>
          </w:divBdr>
        </w:div>
      </w:divsChild>
    </w:div>
    <w:div w:id="898370288">
      <w:marLeft w:val="0"/>
      <w:marRight w:val="0"/>
      <w:marTop w:val="0"/>
      <w:marBottom w:val="0"/>
      <w:divBdr>
        <w:top w:val="none" w:sz="0" w:space="0" w:color="auto"/>
        <w:left w:val="none" w:sz="0" w:space="0" w:color="auto"/>
        <w:bottom w:val="none" w:sz="0" w:space="0" w:color="auto"/>
        <w:right w:val="none" w:sz="0" w:space="0" w:color="auto"/>
      </w:divBdr>
    </w:div>
    <w:div w:id="898370289">
      <w:marLeft w:val="0"/>
      <w:marRight w:val="0"/>
      <w:marTop w:val="0"/>
      <w:marBottom w:val="0"/>
      <w:divBdr>
        <w:top w:val="none" w:sz="0" w:space="0" w:color="auto"/>
        <w:left w:val="none" w:sz="0" w:space="0" w:color="auto"/>
        <w:bottom w:val="none" w:sz="0" w:space="0" w:color="auto"/>
        <w:right w:val="none" w:sz="0" w:space="0" w:color="auto"/>
      </w:divBdr>
      <w:divsChild>
        <w:div w:id="898369964">
          <w:marLeft w:val="1166"/>
          <w:marRight w:val="0"/>
          <w:marTop w:val="0"/>
          <w:marBottom w:val="0"/>
          <w:divBdr>
            <w:top w:val="none" w:sz="0" w:space="0" w:color="auto"/>
            <w:left w:val="none" w:sz="0" w:space="0" w:color="auto"/>
            <w:bottom w:val="none" w:sz="0" w:space="0" w:color="auto"/>
            <w:right w:val="none" w:sz="0" w:space="0" w:color="auto"/>
          </w:divBdr>
        </w:div>
        <w:div w:id="898370148">
          <w:marLeft w:val="1166"/>
          <w:marRight w:val="0"/>
          <w:marTop w:val="0"/>
          <w:marBottom w:val="0"/>
          <w:divBdr>
            <w:top w:val="none" w:sz="0" w:space="0" w:color="auto"/>
            <w:left w:val="none" w:sz="0" w:space="0" w:color="auto"/>
            <w:bottom w:val="none" w:sz="0" w:space="0" w:color="auto"/>
            <w:right w:val="none" w:sz="0" w:space="0" w:color="auto"/>
          </w:divBdr>
        </w:div>
        <w:div w:id="898370168">
          <w:marLeft w:val="1166"/>
          <w:marRight w:val="0"/>
          <w:marTop w:val="0"/>
          <w:marBottom w:val="0"/>
          <w:divBdr>
            <w:top w:val="none" w:sz="0" w:space="0" w:color="auto"/>
            <w:left w:val="none" w:sz="0" w:space="0" w:color="auto"/>
            <w:bottom w:val="none" w:sz="0" w:space="0" w:color="auto"/>
            <w:right w:val="none" w:sz="0" w:space="0" w:color="auto"/>
          </w:divBdr>
        </w:div>
      </w:divsChild>
    </w:div>
    <w:div w:id="898370290">
      <w:marLeft w:val="0"/>
      <w:marRight w:val="0"/>
      <w:marTop w:val="0"/>
      <w:marBottom w:val="0"/>
      <w:divBdr>
        <w:top w:val="none" w:sz="0" w:space="0" w:color="auto"/>
        <w:left w:val="none" w:sz="0" w:space="0" w:color="auto"/>
        <w:bottom w:val="none" w:sz="0" w:space="0" w:color="auto"/>
        <w:right w:val="none" w:sz="0" w:space="0" w:color="auto"/>
      </w:divBdr>
      <w:divsChild>
        <w:div w:id="898370243">
          <w:marLeft w:val="0"/>
          <w:marRight w:val="0"/>
          <w:marTop w:val="0"/>
          <w:marBottom w:val="0"/>
          <w:divBdr>
            <w:top w:val="none" w:sz="0" w:space="0" w:color="auto"/>
            <w:left w:val="none" w:sz="0" w:space="0" w:color="auto"/>
            <w:bottom w:val="none" w:sz="0" w:space="0" w:color="auto"/>
            <w:right w:val="none" w:sz="0" w:space="0" w:color="auto"/>
          </w:divBdr>
        </w:div>
      </w:divsChild>
    </w:div>
    <w:div w:id="898370292">
      <w:marLeft w:val="0"/>
      <w:marRight w:val="0"/>
      <w:marTop w:val="0"/>
      <w:marBottom w:val="0"/>
      <w:divBdr>
        <w:top w:val="none" w:sz="0" w:space="0" w:color="auto"/>
        <w:left w:val="none" w:sz="0" w:space="0" w:color="auto"/>
        <w:bottom w:val="none" w:sz="0" w:space="0" w:color="auto"/>
        <w:right w:val="none" w:sz="0" w:space="0" w:color="auto"/>
      </w:divBdr>
      <w:divsChild>
        <w:div w:id="898370192">
          <w:marLeft w:val="547"/>
          <w:marRight w:val="0"/>
          <w:marTop w:val="0"/>
          <w:marBottom w:val="0"/>
          <w:divBdr>
            <w:top w:val="none" w:sz="0" w:space="0" w:color="auto"/>
            <w:left w:val="none" w:sz="0" w:space="0" w:color="auto"/>
            <w:bottom w:val="none" w:sz="0" w:space="0" w:color="auto"/>
            <w:right w:val="none" w:sz="0" w:space="0" w:color="auto"/>
          </w:divBdr>
        </w:div>
      </w:divsChild>
    </w:div>
    <w:div w:id="898370294">
      <w:marLeft w:val="0"/>
      <w:marRight w:val="0"/>
      <w:marTop w:val="0"/>
      <w:marBottom w:val="0"/>
      <w:divBdr>
        <w:top w:val="none" w:sz="0" w:space="0" w:color="auto"/>
        <w:left w:val="none" w:sz="0" w:space="0" w:color="auto"/>
        <w:bottom w:val="none" w:sz="0" w:space="0" w:color="auto"/>
        <w:right w:val="none" w:sz="0" w:space="0" w:color="auto"/>
      </w:divBdr>
      <w:divsChild>
        <w:div w:id="898370106">
          <w:marLeft w:val="547"/>
          <w:marRight w:val="0"/>
          <w:marTop w:val="0"/>
          <w:marBottom w:val="0"/>
          <w:divBdr>
            <w:top w:val="none" w:sz="0" w:space="0" w:color="auto"/>
            <w:left w:val="none" w:sz="0" w:space="0" w:color="auto"/>
            <w:bottom w:val="none" w:sz="0" w:space="0" w:color="auto"/>
            <w:right w:val="none" w:sz="0" w:space="0" w:color="auto"/>
          </w:divBdr>
        </w:div>
      </w:divsChild>
    </w:div>
    <w:div w:id="898370298">
      <w:marLeft w:val="0"/>
      <w:marRight w:val="0"/>
      <w:marTop w:val="0"/>
      <w:marBottom w:val="0"/>
      <w:divBdr>
        <w:top w:val="none" w:sz="0" w:space="0" w:color="auto"/>
        <w:left w:val="none" w:sz="0" w:space="0" w:color="auto"/>
        <w:bottom w:val="none" w:sz="0" w:space="0" w:color="auto"/>
        <w:right w:val="none" w:sz="0" w:space="0" w:color="auto"/>
      </w:divBdr>
      <w:divsChild>
        <w:div w:id="898370193">
          <w:marLeft w:val="547"/>
          <w:marRight w:val="0"/>
          <w:marTop w:val="0"/>
          <w:marBottom w:val="0"/>
          <w:divBdr>
            <w:top w:val="none" w:sz="0" w:space="0" w:color="auto"/>
            <w:left w:val="none" w:sz="0" w:space="0" w:color="auto"/>
            <w:bottom w:val="none" w:sz="0" w:space="0" w:color="auto"/>
            <w:right w:val="none" w:sz="0" w:space="0" w:color="auto"/>
          </w:divBdr>
        </w:div>
      </w:divsChild>
    </w:div>
    <w:div w:id="898370299">
      <w:marLeft w:val="0"/>
      <w:marRight w:val="0"/>
      <w:marTop w:val="0"/>
      <w:marBottom w:val="0"/>
      <w:divBdr>
        <w:top w:val="none" w:sz="0" w:space="0" w:color="auto"/>
        <w:left w:val="none" w:sz="0" w:space="0" w:color="auto"/>
        <w:bottom w:val="none" w:sz="0" w:space="0" w:color="auto"/>
        <w:right w:val="none" w:sz="0" w:space="0" w:color="auto"/>
      </w:divBdr>
      <w:divsChild>
        <w:div w:id="898370295">
          <w:marLeft w:val="547"/>
          <w:marRight w:val="0"/>
          <w:marTop w:val="211"/>
          <w:marBottom w:val="0"/>
          <w:divBdr>
            <w:top w:val="none" w:sz="0" w:space="0" w:color="auto"/>
            <w:left w:val="none" w:sz="0" w:space="0" w:color="auto"/>
            <w:bottom w:val="none" w:sz="0" w:space="0" w:color="auto"/>
            <w:right w:val="none" w:sz="0" w:space="0" w:color="auto"/>
          </w:divBdr>
        </w:div>
      </w:divsChild>
    </w:div>
    <w:div w:id="898370300">
      <w:marLeft w:val="0"/>
      <w:marRight w:val="0"/>
      <w:marTop w:val="0"/>
      <w:marBottom w:val="0"/>
      <w:divBdr>
        <w:top w:val="none" w:sz="0" w:space="0" w:color="auto"/>
        <w:left w:val="none" w:sz="0" w:space="0" w:color="auto"/>
        <w:bottom w:val="none" w:sz="0" w:space="0" w:color="auto"/>
        <w:right w:val="none" w:sz="0" w:space="0" w:color="auto"/>
      </w:divBdr>
      <w:divsChild>
        <w:div w:id="898369935">
          <w:marLeft w:val="547"/>
          <w:marRight w:val="0"/>
          <w:marTop w:val="144"/>
          <w:marBottom w:val="0"/>
          <w:divBdr>
            <w:top w:val="none" w:sz="0" w:space="0" w:color="auto"/>
            <w:left w:val="none" w:sz="0" w:space="0" w:color="auto"/>
            <w:bottom w:val="none" w:sz="0" w:space="0" w:color="auto"/>
            <w:right w:val="none" w:sz="0" w:space="0" w:color="auto"/>
          </w:divBdr>
        </w:div>
        <w:div w:id="898369988">
          <w:marLeft w:val="547"/>
          <w:marRight w:val="0"/>
          <w:marTop w:val="144"/>
          <w:marBottom w:val="0"/>
          <w:divBdr>
            <w:top w:val="none" w:sz="0" w:space="0" w:color="auto"/>
            <w:left w:val="none" w:sz="0" w:space="0" w:color="auto"/>
            <w:bottom w:val="none" w:sz="0" w:space="0" w:color="auto"/>
            <w:right w:val="none" w:sz="0" w:space="0" w:color="auto"/>
          </w:divBdr>
        </w:div>
        <w:div w:id="898370026">
          <w:marLeft w:val="547"/>
          <w:marRight w:val="0"/>
          <w:marTop w:val="144"/>
          <w:marBottom w:val="0"/>
          <w:divBdr>
            <w:top w:val="none" w:sz="0" w:space="0" w:color="auto"/>
            <w:left w:val="none" w:sz="0" w:space="0" w:color="auto"/>
            <w:bottom w:val="none" w:sz="0" w:space="0" w:color="auto"/>
            <w:right w:val="none" w:sz="0" w:space="0" w:color="auto"/>
          </w:divBdr>
        </w:div>
        <w:div w:id="898370030">
          <w:marLeft w:val="547"/>
          <w:marRight w:val="0"/>
          <w:marTop w:val="144"/>
          <w:marBottom w:val="0"/>
          <w:divBdr>
            <w:top w:val="none" w:sz="0" w:space="0" w:color="auto"/>
            <w:left w:val="none" w:sz="0" w:space="0" w:color="auto"/>
            <w:bottom w:val="none" w:sz="0" w:space="0" w:color="auto"/>
            <w:right w:val="none" w:sz="0" w:space="0" w:color="auto"/>
          </w:divBdr>
        </w:div>
        <w:div w:id="898370142">
          <w:marLeft w:val="547"/>
          <w:marRight w:val="0"/>
          <w:marTop w:val="144"/>
          <w:marBottom w:val="0"/>
          <w:divBdr>
            <w:top w:val="none" w:sz="0" w:space="0" w:color="auto"/>
            <w:left w:val="none" w:sz="0" w:space="0" w:color="auto"/>
            <w:bottom w:val="none" w:sz="0" w:space="0" w:color="auto"/>
            <w:right w:val="none" w:sz="0" w:space="0" w:color="auto"/>
          </w:divBdr>
        </w:div>
        <w:div w:id="898370317">
          <w:marLeft w:val="547"/>
          <w:marRight w:val="0"/>
          <w:marTop w:val="144"/>
          <w:marBottom w:val="0"/>
          <w:divBdr>
            <w:top w:val="none" w:sz="0" w:space="0" w:color="auto"/>
            <w:left w:val="none" w:sz="0" w:space="0" w:color="auto"/>
            <w:bottom w:val="none" w:sz="0" w:space="0" w:color="auto"/>
            <w:right w:val="none" w:sz="0" w:space="0" w:color="auto"/>
          </w:divBdr>
        </w:div>
      </w:divsChild>
    </w:div>
    <w:div w:id="898370302">
      <w:marLeft w:val="0"/>
      <w:marRight w:val="0"/>
      <w:marTop w:val="0"/>
      <w:marBottom w:val="0"/>
      <w:divBdr>
        <w:top w:val="none" w:sz="0" w:space="0" w:color="auto"/>
        <w:left w:val="none" w:sz="0" w:space="0" w:color="auto"/>
        <w:bottom w:val="none" w:sz="0" w:space="0" w:color="auto"/>
        <w:right w:val="none" w:sz="0" w:space="0" w:color="auto"/>
      </w:divBdr>
      <w:divsChild>
        <w:div w:id="898370129">
          <w:marLeft w:val="547"/>
          <w:marRight w:val="0"/>
          <w:marTop w:val="0"/>
          <w:marBottom w:val="0"/>
          <w:divBdr>
            <w:top w:val="none" w:sz="0" w:space="0" w:color="auto"/>
            <w:left w:val="none" w:sz="0" w:space="0" w:color="auto"/>
            <w:bottom w:val="none" w:sz="0" w:space="0" w:color="auto"/>
            <w:right w:val="none" w:sz="0" w:space="0" w:color="auto"/>
          </w:divBdr>
        </w:div>
      </w:divsChild>
    </w:div>
    <w:div w:id="898370305">
      <w:marLeft w:val="0"/>
      <w:marRight w:val="0"/>
      <w:marTop w:val="0"/>
      <w:marBottom w:val="0"/>
      <w:divBdr>
        <w:top w:val="none" w:sz="0" w:space="0" w:color="auto"/>
        <w:left w:val="none" w:sz="0" w:space="0" w:color="auto"/>
        <w:bottom w:val="none" w:sz="0" w:space="0" w:color="auto"/>
        <w:right w:val="none" w:sz="0" w:space="0" w:color="auto"/>
      </w:divBdr>
      <w:divsChild>
        <w:div w:id="898370070">
          <w:marLeft w:val="547"/>
          <w:marRight w:val="0"/>
          <w:marTop w:val="0"/>
          <w:marBottom w:val="0"/>
          <w:divBdr>
            <w:top w:val="none" w:sz="0" w:space="0" w:color="auto"/>
            <w:left w:val="none" w:sz="0" w:space="0" w:color="auto"/>
            <w:bottom w:val="none" w:sz="0" w:space="0" w:color="auto"/>
            <w:right w:val="none" w:sz="0" w:space="0" w:color="auto"/>
          </w:divBdr>
        </w:div>
      </w:divsChild>
    </w:div>
    <w:div w:id="898370311">
      <w:marLeft w:val="0"/>
      <w:marRight w:val="0"/>
      <w:marTop w:val="0"/>
      <w:marBottom w:val="0"/>
      <w:divBdr>
        <w:top w:val="none" w:sz="0" w:space="0" w:color="auto"/>
        <w:left w:val="none" w:sz="0" w:space="0" w:color="auto"/>
        <w:bottom w:val="none" w:sz="0" w:space="0" w:color="auto"/>
        <w:right w:val="none" w:sz="0" w:space="0" w:color="auto"/>
      </w:divBdr>
    </w:div>
    <w:div w:id="898370312">
      <w:marLeft w:val="0"/>
      <w:marRight w:val="0"/>
      <w:marTop w:val="0"/>
      <w:marBottom w:val="0"/>
      <w:divBdr>
        <w:top w:val="none" w:sz="0" w:space="0" w:color="auto"/>
        <w:left w:val="none" w:sz="0" w:space="0" w:color="auto"/>
        <w:bottom w:val="none" w:sz="0" w:space="0" w:color="auto"/>
        <w:right w:val="none" w:sz="0" w:space="0" w:color="auto"/>
      </w:divBdr>
      <w:divsChild>
        <w:div w:id="898370252">
          <w:marLeft w:val="547"/>
          <w:marRight w:val="0"/>
          <w:marTop w:val="0"/>
          <w:marBottom w:val="0"/>
          <w:divBdr>
            <w:top w:val="none" w:sz="0" w:space="0" w:color="auto"/>
            <w:left w:val="none" w:sz="0" w:space="0" w:color="auto"/>
            <w:bottom w:val="none" w:sz="0" w:space="0" w:color="auto"/>
            <w:right w:val="none" w:sz="0" w:space="0" w:color="auto"/>
          </w:divBdr>
        </w:div>
      </w:divsChild>
    </w:div>
    <w:div w:id="898370318">
      <w:marLeft w:val="0"/>
      <w:marRight w:val="0"/>
      <w:marTop w:val="0"/>
      <w:marBottom w:val="0"/>
      <w:divBdr>
        <w:top w:val="none" w:sz="0" w:space="0" w:color="auto"/>
        <w:left w:val="none" w:sz="0" w:space="0" w:color="auto"/>
        <w:bottom w:val="none" w:sz="0" w:space="0" w:color="auto"/>
        <w:right w:val="none" w:sz="0" w:space="0" w:color="auto"/>
      </w:divBdr>
    </w:div>
    <w:div w:id="898370323">
      <w:marLeft w:val="0"/>
      <w:marRight w:val="0"/>
      <w:marTop w:val="0"/>
      <w:marBottom w:val="0"/>
      <w:divBdr>
        <w:top w:val="none" w:sz="0" w:space="0" w:color="auto"/>
        <w:left w:val="none" w:sz="0" w:space="0" w:color="auto"/>
        <w:bottom w:val="none" w:sz="0" w:space="0" w:color="auto"/>
        <w:right w:val="none" w:sz="0" w:space="0" w:color="auto"/>
      </w:divBdr>
      <w:divsChild>
        <w:div w:id="898370075">
          <w:marLeft w:val="547"/>
          <w:marRight w:val="0"/>
          <w:marTop w:val="0"/>
          <w:marBottom w:val="0"/>
          <w:divBdr>
            <w:top w:val="none" w:sz="0" w:space="0" w:color="auto"/>
            <w:left w:val="none" w:sz="0" w:space="0" w:color="auto"/>
            <w:bottom w:val="none" w:sz="0" w:space="0" w:color="auto"/>
            <w:right w:val="none" w:sz="0" w:space="0" w:color="auto"/>
          </w:divBdr>
        </w:div>
      </w:divsChild>
    </w:div>
    <w:div w:id="898370324">
      <w:marLeft w:val="0"/>
      <w:marRight w:val="0"/>
      <w:marTop w:val="0"/>
      <w:marBottom w:val="0"/>
      <w:divBdr>
        <w:top w:val="none" w:sz="0" w:space="0" w:color="auto"/>
        <w:left w:val="none" w:sz="0" w:space="0" w:color="auto"/>
        <w:bottom w:val="none" w:sz="0" w:space="0" w:color="auto"/>
        <w:right w:val="none" w:sz="0" w:space="0" w:color="auto"/>
      </w:divBdr>
      <w:divsChild>
        <w:div w:id="898370005">
          <w:marLeft w:val="432"/>
          <w:marRight w:val="0"/>
          <w:marTop w:val="125"/>
          <w:marBottom w:val="0"/>
          <w:divBdr>
            <w:top w:val="none" w:sz="0" w:space="0" w:color="auto"/>
            <w:left w:val="none" w:sz="0" w:space="0" w:color="auto"/>
            <w:bottom w:val="none" w:sz="0" w:space="0" w:color="auto"/>
            <w:right w:val="none" w:sz="0" w:space="0" w:color="auto"/>
          </w:divBdr>
        </w:div>
        <w:div w:id="898370031">
          <w:marLeft w:val="432"/>
          <w:marRight w:val="0"/>
          <w:marTop w:val="125"/>
          <w:marBottom w:val="0"/>
          <w:divBdr>
            <w:top w:val="none" w:sz="0" w:space="0" w:color="auto"/>
            <w:left w:val="none" w:sz="0" w:space="0" w:color="auto"/>
            <w:bottom w:val="none" w:sz="0" w:space="0" w:color="auto"/>
            <w:right w:val="none" w:sz="0" w:space="0" w:color="auto"/>
          </w:divBdr>
        </w:div>
        <w:div w:id="898370061">
          <w:marLeft w:val="432"/>
          <w:marRight w:val="0"/>
          <w:marTop w:val="125"/>
          <w:marBottom w:val="0"/>
          <w:divBdr>
            <w:top w:val="none" w:sz="0" w:space="0" w:color="auto"/>
            <w:left w:val="none" w:sz="0" w:space="0" w:color="auto"/>
            <w:bottom w:val="none" w:sz="0" w:space="0" w:color="auto"/>
            <w:right w:val="none" w:sz="0" w:space="0" w:color="auto"/>
          </w:divBdr>
        </w:div>
        <w:div w:id="898370325">
          <w:marLeft w:val="432"/>
          <w:marRight w:val="0"/>
          <w:marTop w:val="125"/>
          <w:marBottom w:val="0"/>
          <w:divBdr>
            <w:top w:val="none" w:sz="0" w:space="0" w:color="auto"/>
            <w:left w:val="none" w:sz="0" w:space="0" w:color="auto"/>
            <w:bottom w:val="none" w:sz="0" w:space="0" w:color="auto"/>
            <w:right w:val="none" w:sz="0" w:space="0" w:color="auto"/>
          </w:divBdr>
        </w:div>
      </w:divsChild>
    </w:div>
    <w:div w:id="898370327">
      <w:marLeft w:val="0"/>
      <w:marRight w:val="0"/>
      <w:marTop w:val="0"/>
      <w:marBottom w:val="0"/>
      <w:divBdr>
        <w:top w:val="none" w:sz="0" w:space="0" w:color="auto"/>
        <w:left w:val="none" w:sz="0" w:space="0" w:color="auto"/>
        <w:bottom w:val="none" w:sz="0" w:space="0" w:color="auto"/>
        <w:right w:val="none" w:sz="0" w:space="0" w:color="auto"/>
      </w:divBdr>
      <w:divsChild>
        <w:div w:id="898370010">
          <w:marLeft w:val="432"/>
          <w:marRight w:val="0"/>
          <w:marTop w:val="125"/>
          <w:marBottom w:val="0"/>
          <w:divBdr>
            <w:top w:val="none" w:sz="0" w:space="0" w:color="auto"/>
            <w:left w:val="none" w:sz="0" w:space="0" w:color="auto"/>
            <w:bottom w:val="none" w:sz="0" w:space="0" w:color="auto"/>
            <w:right w:val="none" w:sz="0" w:space="0" w:color="auto"/>
          </w:divBdr>
        </w:div>
        <w:div w:id="898370090">
          <w:marLeft w:val="432"/>
          <w:marRight w:val="0"/>
          <w:marTop w:val="125"/>
          <w:marBottom w:val="0"/>
          <w:divBdr>
            <w:top w:val="none" w:sz="0" w:space="0" w:color="auto"/>
            <w:left w:val="none" w:sz="0" w:space="0" w:color="auto"/>
            <w:bottom w:val="none" w:sz="0" w:space="0" w:color="auto"/>
            <w:right w:val="none" w:sz="0" w:space="0" w:color="auto"/>
          </w:divBdr>
        </w:div>
        <w:div w:id="898370183">
          <w:marLeft w:val="432"/>
          <w:marRight w:val="0"/>
          <w:marTop w:val="125"/>
          <w:marBottom w:val="0"/>
          <w:divBdr>
            <w:top w:val="none" w:sz="0" w:space="0" w:color="auto"/>
            <w:left w:val="none" w:sz="0" w:space="0" w:color="auto"/>
            <w:bottom w:val="none" w:sz="0" w:space="0" w:color="auto"/>
            <w:right w:val="none" w:sz="0" w:space="0" w:color="auto"/>
          </w:divBdr>
        </w:div>
        <w:div w:id="898370219">
          <w:marLeft w:val="432"/>
          <w:marRight w:val="0"/>
          <w:marTop w:val="125"/>
          <w:marBottom w:val="0"/>
          <w:divBdr>
            <w:top w:val="none" w:sz="0" w:space="0" w:color="auto"/>
            <w:left w:val="none" w:sz="0" w:space="0" w:color="auto"/>
            <w:bottom w:val="none" w:sz="0" w:space="0" w:color="auto"/>
            <w:right w:val="none" w:sz="0" w:space="0" w:color="auto"/>
          </w:divBdr>
        </w:div>
        <w:div w:id="898370304">
          <w:marLeft w:val="432"/>
          <w:marRight w:val="0"/>
          <w:marTop w:val="125"/>
          <w:marBottom w:val="0"/>
          <w:divBdr>
            <w:top w:val="none" w:sz="0" w:space="0" w:color="auto"/>
            <w:left w:val="none" w:sz="0" w:space="0" w:color="auto"/>
            <w:bottom w:val="none" w:sz="0" w:space="0" w:color="auto"/>
            <w:right w:val="none" w:sz="0" w:space="0" w:color="auto"/>
          </w:divBdr>
        </w:div>
      </w:divsChild>
    </w:div>
    <w:div w:id="898370329">
      <w:marLeft w:val="0"/>
      <w:marRight w:val="0"/>
      <w:marTop w:val="0"/>
      <w:marBottom w:val="0"/>
      <w:divBdr>
        <w:top w:val="none" w:sz="0" w:space="0" w:color="auto"/>
        <w:left w:val="none" w:sz="0" w:space="0" w:color="auto"/>
        <w:bottom w:val="none" w:sz="0" w:space="0" w:color="auto"/>
        <w:right w:val="none" w:sz="0" w:space="0" w:color="auto"/>
      </w:divBdr>
      <w:divsChild>
        <w:div w:id="898370108">
          <w:marLeft w:val="547"/>
          <w:marRight w:val="0"/>
          <w:marTop w:val="0"/>
          <w:marBottom w:val="0"/>
          <w:divBdr>
            <w:top w:val="none" w:sz="0" w:space="0" w:color="auto"/>
            <w:left w:val="none" w:sz="0" w:space="0" w:color="auto"/>
            <w:bottom w:val="none" w:sz="0" w:space="0" w:color="auto"/>
            <w:right w:val="none" w:sz="0" w:space="0" w:color="auto"/>
          </w:divBdr>
        </w:div>
      </w:divsChild>
    </w:div>
    <w:div w:id="898370332">
      <w:marLeft w:val="0"/>
      <w:marRight w:val="0"/>
      <w:marTop w:val="0"/>
      <w:marBottom w:val="0"/>
      <w:divBdr>
        <w:top w:val="none" w:sz="0" w:space="0" w:color="auto"/>
        <w:left w:val="none" w:sz="0" w:space="0" w:color="auto"/>
        <w:bottom w:val="none" w:sz="0" w:space="0" w:color="auto"/>
        <w:right w:val="none" w:sz="0" w:space="0" w:color="auto"/>
      </w:divBdr>
      <w:divsChild>
        <w:div w:id="8983699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grandars.ru/student/finansy/cb.html"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grandars.ru/student/bankovskoe-delo/kreditnaya-organizac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grandars.ru/college/pravovedenie/yuridicheskoe-lico.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C951-D521-4C30-B898-B7DDE0EB7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55</Pages>
  <Words>14968</Words>
  <Characters>113307</Characters>
  <Application>Microsoft Office Word</Application>
  <DocSecurity>0</DocSecurity>
  <Lines>944</Lines>
  <Paragraphs>256</Paragraphs>
  <ScaleCrop>false</ScaleCrop>
  <Company>Grizli777</Company>
  <LinksUpToDate>false</LinksUpToDate>
  <CharactersWithSpaces>128019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130</cp:revision>
  <cp:lastPrinted>2016-03-03T06:37:00Z</cp:lastPrinted>
  <dcterms:created xsi:type="dcterms:W3CDTF">2015-01-04T18:13:00Z</dcterms:created>
  <dcterms:modified xsi:type="dcterms:W3CDTF">2016-06-07T16:28:00Z</dcterms:modified>
</cp:coreProperties>
</file>